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2C1" w:rsidRPr="007D1C9B" w:rsidRDefault="00C352C1" w:rsidP="000B58C7">
      <w:pPr>
        <w:widowControl w:val="0"/>
        <w:autoSpaceDE w:val="0"/>
        <w:autoSpaceDN w:val="0"/>
        <w:adjustRightInd w:val="0"/>
        <w:spacing w:after="0" w:line="240" w:lineRule="auto"/>
        <w:ind w:left="4962"/>
        <w:outlineLvl w:val="0"/>
        <w:rPr>
          <w:rFonts w:ascii="Times New Roman" w:hAnsi="Times New Roman"/>
          <w:sz w:val="26"/>
          <w:szCs w:val="26"/>
          <w:lang w:eastAsia="en-US"/>
        </w:rPr>
      </w:pPr>
      <w:r w:rsidRPr="007D1C9B">
        <w:rPr>
          <w:rFonts w:ascii="Times New Roman" w:hAnsi="Times New Roman"/>
          <w:sz w:val="26"/>
          <w:szCs w:val="26"/>
          <w:lang w:eastAsia="en-US"/>
        </w:rPr>
        <w:t>Приложение</w:t>
      </w:r>
    </w:p>
    <w:p w:rsidR="00C352C1" w:rsidRDefault="00C352C1" w:rsidP="000B58C7">
      <w:pPr>
        <w:widowControl w:val="0"/>
        <w:autoSpaceDE w:val="0"/>
        <w:autoSpaceDN w:val="0"/>
        <w:adjustRightInd w:val="0"/>
        <w:spacing w:after="0" w:line="240" w:lineRule="auto"/>
        <w:ind w:left="4962"/>
        <w:rPr>
          <w:rFonts w:ascii="Times New Roman" w:hAnsi="Times New Roman"/>
          <w:sz w:val="26"/>
          <w:szCs w:val="26"/>
          <w:lang w:eastAsia="en-US"/>
        </w:rPr>
      </w:pPr>
      <w:r w:rsidRPr="007D1C9B">
        <w:rPr>
          <w:rFonts w:ascii="Times New Roman" w:hAnsi="Times New Roman"/>
          <w:sz w:val="26"/>
          <w:szCs w:val="26"/>
          <w:lang w:eastAsia="en-US"/>
        </w:rPr>
        <w:t>к постановлению</w:t>
      </w:r>
      <w:r>
        <w:rPr>
          <w:rFonts w:ascii="Times New Roman" w:hAnsi="Times New Roman"/>
          <w:sz w:val="26"/>
          <w:szCs w:val="26"/>
          <w:lang w:eastAsia="en-US"/>
        </w:rPr>
        <w:t xml:space="preserve"> </w:t>
      </w:r>
      <w:r w:rsidRPr="007D1C9B">
        <w:rPr>
          <w:rFonts w:ascii="Times New Roman" w:hAnsi="Times New Roman"/>
          <w:sz w:val="26"/>
          <w:szCs w:val="26"/>
          <w:lang w:eastAsia="en-US"/>
        </w:rPr>
        <w:t xml:space="preserve">Администрации </w:t>
      </w:r>
    </w:p>
    <w:p w:rsidR="00C352C1" w:rsidRPr="007D1C9B" w:rsidRDefault="00C352C1" w:rsidP="000B58C7">
      <w:pPr>
        <w:widowControl w:val="0"/>
        <w:autoSpaceDE w:val="0"/>
        <w:autoSpaceDN w:val="0"/>
        <w:adjustRightInd w:val="0"/>
        <w:spacing w:after="0" w:line="240" w:lineRule="auto"/>
        <w:ind w:left="4962"/>
        <w:rPr>
          <w:rFonts w:ascii="Times New Roman" w:hAnsi="Times New Roman"/>
          <w:sz w:val="26"/>
          <w:szCs w:val="26"/>
          <w:lang w:eastAsia="en-US"/>
        </w:rPr>
      </w:pPr>
      <w:r w:rsidRPr="007D1C9B">
        <w:rPr>
          <w:rFonts w:ascii="Times New Roman" w:hAnsi="Times New Roman"/>
          <w:sz w:val="26"/>
          <w:szCs w:val="26"/>
          <w:lang w:eastAsia="en-US"/>
        </w:rPr>
        <w:t>г</w:t>
      </w:r>
      <w:r>
        <w:rPr>
          <w:rFonts w:ascii="Times New Roman" w:hAnsi="Times New Roman"/>
          <w:sz w:val="26"/>
          <w:szCs w:val="26"/>
          <w:lang w:eastAsia="en-US"/>
        </w:rPr>
        <w:t>орода</w:t>
      </w:r>
      <w:r w:rsidRPr="007D1C9B">
        <w:rPr>
          <w:rFonts w:ascii="Times New Roman" w:hAnsi="Times New Roman"/>
          <w:sz w:val="26"/>
          <w:szCs w:val="26"/>
          <w:lang w:eastAsia="en-US"/>
        </w:rPr>
        <w:t xml:space="preserve"> Когалыма</w:t>
      </w:r>
    </w:p>
    <w:p w:rsidR="00C352C1" w:rsidRPr="007D1C9B" w:rsidRDefault="00C352C1" w:rsidP="000B58C7">
      <w:pPr>
        <w:shd w:val="clear" w:color="auto" w:fill="FFFFFF"/>
        <w:spacing w:after="0" w:line="240" w:lineRule="auto"/>
        <w:ind w:left="4962"/>
        <w:rPr>
          <w:rFonts w:ascii="Times New Roman" w:hAnsi="Times New Roman" w:cs="Arial"/>
          <w:sz w:val="26"/>
          <w:szCs w:val="26"/>
          <w:lang w:eastAsia="en-US"/>
        </w:rPr>
      </w:pPr>
      <w:r w:rsidRPr="007D1C9B">
        <w:rPr>
          <w:rFonts w:ascii="Times New Roman" w:hAnsi="Times New Roman" w:cs="Arial"/>
          <w:sz w:val="26"/>
          <w:szCs w:val="26"/>
          <w:lang w:eastAsia="en-US"/>
        </w:rPr>
        <w:t>от</w:t>
      </w:r>
      <w:r>
        <w:rPr>
          <w:rFonts w:ascii="Times New Roman" w:hAnsi="Times New Roman" w:cs="Arial"/>
          <w:sz w:val="26"/>
          <w:szCs w:val="26"/>
          <w:lang w:eastAsia="en-US"/>
        </w:rPr>
        <w:t xml:space="preserve"> </w:t>
      </w:r>
      <w:r w:rsidR="009A0820">
        <w:rPr>
          <w:rFonts w:ascii="Times New Roman" w:hAnsi="Times New Roman" w:cs="Arial"/>
          <w:sz w:val="26"/>
          <w:szCs w:val="26"/>
          <w:lang w:eastAsia="en-US"/>
        </w:rPr>
        <w:t>24.10.2014</w:t>
      </w:r>
      <w:r>
        <w:rPr>
          <w:rFonts w:ascii="Times New Roman" w:hAnsi="Times New Roman" w:cs="Arial"/>
          <w:sz w:val="26"/>
          <w:szCs w:val="26"/>
          <w:lang w:eastAsia="en-US"/>
        </w:rPr>
        <w:t xml:space="preserve"> №</w:t>
      </w:r>
      <w:r w:rsidR="009A0820">
        <w:rPr>
          <w:rFonts w:ascii="Times New Roman" w:hAnsi="Times New Roman" w:cs="Arial"/>
          <w:sz w:val="26"/>
          <w:szCs w:val="26"/>
          <w:lang w:eastAsia="en-US"/>
        </w:rPr>
        <w:t>2669</w:t>
      </w:r>
    </w:p>
    <w:p w:rsidR="00C352C1" w:rsidRPr="007D1C9B" w:rsidRDefault="00C352C1" w:rsidP="00781AC8">
      <w:pPr>
        <w:widowControl w:val="0"/>
        <w:autoSpaceDE w:val="0"/>
        <w:autoSpaceDN w:val="0"/>
        <w:adjustRightInd w:val="0"/>
        <w:spacing w:after="0" w:line="240" w:lineRule="auto"/>
        <w:jc w:val="right"/>
        <w:rPr>
          <w:rFonts w:ascii="Times New Roman" w:hAnsi="Times New Roman"/>
          <w:sz w:val="26"/>
          <w:szCs w:val="26"/>
          <w:lang w:eastAsia="en-US"/>
        </w:rPr>
      </w:pPr>
    </w:p>
    <w:p w:rsidR="00C352C1" w:rsidRPr="00285115" w:rsidRDefault="00C352C1" w:rsidP="006E7D9D">
      <w:pPr>
        <w:spacing w:after="0" w:line="240" w:lineRule="auto"/>
        <w:jc w:val="center"/>
        <w:outlineLvl w:val="0"/>
        <w:rPr>
          <w:rFonts w:ascii="Times New Roman" w:hAnsi="Times New Roman"/>
          <w:sz w:val="26"/>
          <w:szCs w:val="26"/>
        </w:rPr>
      </w:pPr>
      <w:r w:rsidRPr="00285115">
        <w:rPr>
          <w:rFonts w:ascii="Times New Roman" w:hAnsi="Times New Roman"/>
          <w:sz w:val="26"/>
          <w:szCs w:val="26"/>
        </w:rPr>
        <w:t xml:space="preserve">Административный </w:t>
      </w:r>
      <w:hyperlink r:id="rId8" w:history="1">
        <w:r w:rsidRPr="00285115">
          <w:rPr>
            <w:rFonts w:ascii="Times New Roman" w:hAnsi="Times New Roman"/>
            <w:sz w:val="26"/>
            <w:szCs w:val="26"/>
          </w:rPr>
          <w:t>регламент</w:t>
        </w:r>
      </w:hyperlink>
    </w:p>
    <w:p w:rsidR="00C352C1" w:rsidRPr="00285115" w:rsidRDefault="00C352C1" w:rsidP="006E7D9D">
      <w:pPr>
        <w:tabs>
          <w:tab w:val="left" w:pos="1985"/>
        </w:tabs>
        <w:spacing w:after="0" w:line="240" w:lineRule="auto"/>
        <w:jc w:val="center"/>
        <w:outlineLvl w:val="0"/>
        <w:rPr>
          <w:rFonts w:ascii="Times New Roman" w:hAnsi="Times New Roman"/>
          <w:sz w:val="26"/>
          <w:szCs w:val="26"/>
        </w:rPr>
      </w:pPr>
      <w:r w:rsidRPr="00285115">
        <w:rPr>
          <w:rFonts w:ascii="Times New Roman" w:hAnsi="Times New Roman"/>
          <w:sz w:val="26"/>
          <w:szCs w:val="26"/>
        </w:rPr>
        <w:t>предоставления муниципальной услуги</w:t>
      </w:r>
    </w:p>
    <w:p w:rsidR="00C352C1" w:rsidRDefault="00C352C1" w:rsidP="00CE3203">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«В</w:t>
      </w:r>
      <w:r w:rsidRPr="00285115">
        <w:rPr>
          <w:rFonts w:ascii="Times New Roman" w:hAnsi="Times New Roman"/>
          <w:sz w:val="26"/>
          <w:szCs w:val="26"/>
        </w:rPr>
        <w:t>ыдач</w:t>
      </w:r>
      <w:r>
        <w:rPr>
          <w:rFonts w:ascii="Times New Roman" w:hAnsi="Times New Roman"/>
          <w:sz w:val="26"/>
          <w:szCs w:val="26"/>
        </w:rPr>
        <w:t>а</w:t>
      </w:r>
      <w:r w:rsidRPr="00285115">
        <w:rPr>
          <w:rFonts w:ascii="Times New Roman" w:hAnsi="Times New Roman"/>
          <w:sz w:val="26"/>
          <w:szCs w:val="26"/>
        </w:rPr>
        <w:t xml:space="preserve"> разрешения на ввод объект</w:t>
      </w:r>
      <w:r>
        <w:rPr>
          <w:rFonts w:ascii="Times New Roman" w:hAnsi="Times New Roman"/>
          <w:sz w:val="26"/>
          <w:szCs w:val="26"/>
        </w:rPr>
        <w:t>а</w:t>
      </w:r>
      <w:r w:rsidRPr="00285115">
        <w:rPr>
          <w:rFonts w:ascii="Times New Roman" w:hAnsi="Times New Roman"/>
          <w:sz w:val="26"/>
          <w:szCs w:val="26"/>
        </w:rPr>
        <w:t xml:space="preserve"> в эксплуатацию </w:t>
      </w:r>
    </w:p>
    <w:p w:rsidR="00C352C1" w:rsidRPr="00285115" w:rsidRDefault="00C352C1" w:rsidP="00CE3203">
      <w:pPr>
        <w:autoSpaceDE w:val="0"/>
        <w:autoSpaceDN w:val="0"/>
        <w:adjustRightInd w:val="0"/>
        <w:spacing w:after="0" w:line="240" w:lineRule="auto"/>
        <w:jc w:val="center"/>
        <w:rPr>
          <w:rFonts w:ascii="Times New Roman" w:hAnsi="Times New Roman"/>
          <w:sz w:val="26"/>
          <w:szCs w:val="26"/>
          <w:highlight w:val="yellow"/>
        </w:rPr>
      </w:pPr>
      <w:r w:rsidRPr="00285115">
        <w:rPr>
          <w:rFonts w:ascii="Times New Roman" w:hAnsi="Times New Roman"/>
          <w:sz w:val="26"/>
          <w:szCs w:val="26"/>
        </w:rPr>
        <w:t>при осуществлении строительства, реконструкции об</w:t>
      </w:r>
      <w:bookmarkStart w:id="0" w:name="_GoBack"/>
      <w:bookmarkEnd w:id="0"/>
      <w:r w:rsidRPr="00285115">
        <w:rPr>
          <w:rFonts w:ascii="Times New Roman" w:hAnsi="Times New Roman"/>
          <w:sz w:val="26"/>
          <w:szCs w:val="26"/>
        </w:rPr>
        <w:t>ъект</w:t>
      </w:r>
      <w:r>
        <w:rPr>
          <w:rFonts w:ascii="Times New Roman" w:hAnsi="Times New Roman"/>
          <w:sz w:val="26"/>
          <w:szCs w:val="26"/>
        </w:rPr>
        <w:t>а</w:t>
      </w:r>
      <w:r w:rsidRPr="00285115">
        <w:rPr>
          <w:rFonts w:ascii="Times New Roman" w:hAnsi="Times New Roman"/>
          <w:sz w:val="26"/>
          <w:szCs w:val="26"/>
        </w:rPr>
        <w:t xml:space="preserve"> капитального строительства, расположенн</w:t>
      </w:r>
      <w:r>
        <w:rPr>
          <w:rFonts w:ascii="Times New Roman" w:hAnsi="Times New Roman"/>
          <w:sz w:val="26"/>
          <w:szCs w:val="26"/>
        </w:rPr>
        <w:t>ого</w:t>
      </w:r>
      <w:r w:rsidRPr="00285115">
        <w:rPr>
          <w:rFonts w:ascii="Times New Roman" w:hAnsi="Times New Roman"/>
          <w:sz w:val="26"/>
          <w:szCs w:val="26"/>
        </w:rPr>
        <w:t xml:space="preserve"> на территории города Когалыма</w:t>
      </w:r>
      <w:r>
        <w:rPr>
          <w:rFonts w:ascii="Times New Roman" w:hAnsi="Times New Roman"/>
          <w:sz w:val="26"/>
          <w:szCs w:val="26"/>
        </w:rPr>
        <w:t>»</w:t>
      </w:r>
    </w:p>
    <w:p w:rsidR="00C352C1" w:rsidRPr="00285115" w:rsidRDefault="00C352C1" w:rsidP="00CE3203">
      <w:pPr>
        <w:autoSpaceDE w:val="0"/>
        <w:autoSpaceDN w:val="0"/>
        <w:adjustRightInd w:val="0"/>
        <w:spacing w:after="0" w:line="240" w:lineRule="auto"/>
        <w:ind w:firstLine="709"/>
        <w:jc w:val="center"/>
        <w:outlineLvl w:val="1"/>
        <w:rPr>
          <w:rFonts w:ascii="Times New Roman" w:hAnsi="Times New Roman"/>
          <w:sz w:val="26"/>
          <w:szCs w:val="26"/>
        </w:rPr>
      </w:pPr>
    </w:p>
    <w:p w:rsidR="00C352C1" w:rsidRPr="00285115" w:rsidRDefault="00C352C1" w:rsidP="00CE3203">
      <w:pPr>
        <w:autoSpaceDE w:val="0"/>
        <w:autoSpaceDN w:val="0"/>
        <w:adjustRightInd w:val="0"/>
        <w:spacing w:after="0" w:line="240" w:lineRule="auto"/>
        <w:ind w:firstLine="709"/>
        <w:jc w:val="center"/>
        <w:outlineLvl w:val="1"/>
        <w:rPr>
          <w:rFonts w:ascii="Times New Roman" w:hAnsi="Times New Roman"/>
          <w:sz w:val="26"/>
          <w:szCs w:val="26"/>
        </w:rPr>
      </w:pPr>
      <w:r>
        <w:rPr>
          <w:rFonts w:ascii="Times New Roman" w:hAnsi="Times New Roman"/>
          <w:sz w:val="26"/>
          <w:szCs w:val="26"/>
        </w:rPr>
        <w:t>1</w:t>
      </w:r>
      <w:r w:rsidRPr="00285115">
        <w:rPr>
          <w:rFonts w:ascii="Times New Roman" w:hAnsi="Times New Roman"/>
          <w:sz w:val="26"/>
          <w:szCs w:val="26"/>
        </w:rPr>
        <w:t>. Общие положения</w:t>
      </w:r>
    </w:p>
    <w:p w:rsidR="00C352C1" w:rsidRPr="007D1C9B" w:rsidRDefault="00C352C1" w:rsidP="00CE3203">
      <w:pPr>
        <w:autoSpaceDE w:val="0"/>
        <w:autoSpaceDN w:val="0"/>
        <w:adjustRightInd w:val="0"/>
        <w:spacing w:after="0" w:line="240" w:lineRule="auto"/>
        <w:jc w:val="both"/>
        <w:rPr>
          <w:rFonts w:ascii="Times New Roman" w:hAnsi="Times New Roman"/>
          <w:sz w:val="26"/>
          <w:szCs w:val="26"/>
          <w:highlight w:val="yellow"/>
        </w:rPr>
      </w:pPr>
    </w:p>
    <w:p w:rsidR="00C352C1" w:rsidRDefault="00C352C1" w:rsidP="005D4045">
      <w:pPr>
        <w:pStyle w:val="ab"/>
        <w:spacing w:after="0" w:line="240" w:lineRule="auto"/>
        <w:ind w:left="0" w:firstLine="709"/>
        <w:jc w:val="both"/>
        <w:rPr>
          <w:rFonts w:ascii="Times New Roman" w:hAnsi="Times New Roman"/>
          <w:sz w:val="26"/>
          <w:szCs w:val="26"/>
        </w:rPr>
      </w:pPr>
      <w:r w:rsidRPr="007D1C9B">
        <w:rPr>
          <w:rFonts w:ascii="Times New Roman" w:hAnsi="Times New Roman"/>
          <w:sz w:val="26"/>
          <w:szCs w:val="26"/>
        </w:rPr>
        <w:t xml:space="preserve">1.1. </w:t>
      </w:r>
      <w:r>
        <w:rPr>
          <w:rFonts w:ascii="Times New Roman" w:hAnsi="Times New Roman"/>
          <w:sz w:val="26"/>
          <w:szCs w:val="26"/>
        </w:rPr>
        <w:t>Предмет регулирования административного регламента.</w:t>
      </w:r>
    </w:p>
    <w:p w:rsidR="00C352C1" w:rsidRDefault="00C352C1" w:rsidP="005D4045">
      <w:pPr>
        <w:pStyle w:val="ab"/>
        <w:spacing w:after="0" w:line="240" w:lineRule="auto"/>
        <w:ind w:left="0" w:firstLine="709"/>
        <w:jc w:val="both"/>
        <w:rPr>
          <w:rFonts w:ascii="Times New Roman" w:hAnsi="Times New Roman"/>
          <w:sz w:val="26"/>
          <w:szCs w:val="26"/>
        </w:rPr>
      </w:pPr>
      <w:r w:rsidRPr="007D1C9B">
        <w:rPr>
          <w:rFonts w:ascii="Times New Roman" w:hAnsi="Times New Roman"/>
          <w:sz w:val="26"/>
          <w:szCs w:val="26"/>
        </w:rPr>
        <w:t xml:space="preserve">Административный регламент предоставления муниципальной услуги </w:t>
      </w:r>
      <w:r>
        <w:rPr>
          <w:rFonts w:ascii="Times New Roman" w:hAnsi="Times New Roman"/>
          <w:sz w:val="26"/>
          <w:szCs w:val="26"/>
        </w:rPr>
        <w:t>«В</w:t>
      </w:r>
      <w:r w:rsidRPr="007D1C9B">
        <w:rPr>
          <w:rFonts w:ascii="Times New Roman" w:hAnsi="Times New Roman"/>
          <w:sz w:val="26"/>
          <w:szCs w:val="26"/>
        </w:rPr>
        <w:t>ыдач</w:t>
      </w:r>
      <w:r>
        <w:rPr>
          <w:rFonts w:ascii="Times New Roman" w:hAnsi="Times New Roman"/>
          <w:sz w:val="26"/>
          <w:szCs w:val="26"/>
        </w:rPr>
        <w:t>а</w:t>
      </w:r>
      <w:r w:rsidRPr="007D1C9B">
        <w:rPr>
          <w:rFonts w:ascii="Times New Roman" w:hAnsi="Times New Roman"/>
          <w:sz w:val="26"/>
          <w:szCs w:val="26"/>
        </w:rPr>
        <w:t xml:space="preserve"> разрешения на ввод объект</w:t>
      </w:r>
      <w:r>
        <w:rPr>
          <w:rFonts w:ascii="Times New Roman" w:hAnsi="Times New Roman"/>
          <w:sz w:val="26"/>
          <w:szCs w:val="26"/>
        </w:rPr>
        <w:t xml:space="preserve">а </w:t>
      </w:r>
      <w:r w:rsidRPr="007D1C9B">
        <w:rPr>
          <w:rFonts w:ascii="Times New Roman" w:hAnsi="Times New Roman"/>
          <w:sz w:val="26"/>
          <w:szCs w:val="26"/>
        </w:rPr>
        <w:t>в эксплуатацию при осуществлении строительства, реконструкции объект</w:t>
      </w:r>
      <w:r>
        <w:rPr>
          <w:rFonts w:ascii="Times New Roman" w:hAnsi="Times New Roman"/>
          <w:sz w:val="26"/>
          <w:szCs w:val="26"/>
        </w:rPr>
        <w:t>а</w:t>
      </w:r>
      <w:r w:rsidRPr="007D1C9B">
        <w:rPr>
          <w:rFonts w:ascii="Times New Roman" w:hAnsi="Times New Roman"/>
          <w:sz w:val="26"/>
          <w:szCs w:val="26"/>
        </w:rPr>
        <w:t xml:space="preserve"> капитального строительства, расположенн</w:t>
      </w:r>
      <w:r>
        <w:rPr>
          <w:rFonts w:ascii="Times New Roman" w:hAnsi="Times New Roman"/>
          <w:sz w:val="26"/>
          <w:szCs w:val="26"/>
        </w:rPr>
        <w:t>ого</w:t>
      </w:r>
      <w:r w:rsidRPr="007D1C9B">
        <w:rPr>
          <w:rFonts w:ascii="Times New Roman" w:hAnsi="Times New Roman"/>
          <w:sz w:val="26"/>
          <w:szCs w:val="26"/>
        </w:rPr>
        <w:t xml:space="preserve"> на территории город</w:t>
      </w:r>
      <w:r>
        <w:rPr>
          <w:rFonts w:ascii="Times New Roman" w:hAnsi="Times New Roman"/>
          <w:sz w:val="26"/>
          <w:szCs w:val="26"/>
        </w:rPr>
        <w:t>а</w:t>
      </w:r>
      <w:r w:rsidRPr="007D1C9B">
        <w:rPr>
          <w:rFonts w:ascii="Times New Roman" w:hAnsi="Times New Roman"/>
          <w:sz w:val="26"/>
          <w:szCs w:val="26"/>
        </w:rPr>
        <w:t xml:space="preserve"> Когалым</w:t>
      </w:r>
      <w:r>
        <w:rPr>
          <w:rFonts w:ascii="Times New Roman" w:hAnsi="Times New Roman"/>
          <w:sz w:val="26"/>
          <w:szCs w:val="26"/>
        </w:rPr>
        <w:t>а»</w:t>
      </w:r>
      <w:r w:rsidRPr="007D1C9B">
        <w:rPr>
          <w:rFonts w:ascii="Times New Roman" w:hAnsi="Times New Roman"/>
          <w:sz w:val="26"/>
          <w:szCs w:val="26"/>
        </w:rPr>
        <w:t xml:space="preserve"> (далее - административный регламент) разработан в целях повышения качества предоставления муниципальной услуги, определяет сроки и последовательность административных процедур (действий) </w:t>
      </w:r>
      <w:r w:rsidRPr="007D1C9B">
        <w:rPr>
          <w:rFonts w:ascii="Times New Roman" w:hAnsi="Times New Roman"/>
          <w:sz w:val="26"/>
          <w:szCs w:val="26"/>
          <w:lang w:eastAsia="en-US"/>
        </w:rPr>
        <w:t>структурн</w:t>
      </w:r>
      <w:r>
        <w:rPr>
          <w:rFonts w:ascii="Times New Roman" w:hAnsi="Times New Roman"/>
          <w:sz w:val="26"/>
          <w:szCs w:val="26"/>
          <w:lang w:eastAsia="en-US"/>
        </w:rPr>
        <w:t>ых</w:t>
      </w:r>
      <w:r w:rsidRPr="007D1C9B">
        <w:rPr>
          <w:rFonts w:ascii="Times New Roman" w:hAnsi="Times New Roman"/>
          <w:sz w:val="26"/>
          <w:szCs w:val="26"/>
          <w:lang w:eastAsia="en-US"/>
        </w:rPr>
        <w:t xml:space="preserve"> подразделени</w:t>
      </w:r>
      <w:r>
        <w:rPr>
          <w:rFonts w:ascii="Times New Roman" w:hAnsi="Times New Roman"/>
          <w:sz w:val="26"/>
          <w:szCs w:val="26"/>
          <w:lang w:eastAsia="en-US"/>
        </w:rPr>
        <w:t xml:space="preserve">й </w:t>
      </w:r>
      <w:r w:rsidRPr="007D1C9B">
        <w:rPr>
          <w:rFonts w:ascii="Times New Roman" w:hAnsi="Times New Roman"/>
          <w:sz w:val="26"/>
          <w:szCs w:val="26"/>
          <w:lang w:eastAsia="en-US"/>
        </w:rPr>
        <w:t xml:space="preserve">Администрации города Когалыма, а также порядок </w:t>
      </w:r>
      <w:r>
        <w:rPr>
          <w:rFonts w:ascii="Times New Roman" w:hAnsi="Times New Roman"/>
          <w:sz w:val="26"/>
          <w:szCs w:val="26"/>
          <w:lang w:eastAsia="en-US"/>
        </w:rPr>
        <w:t xml:space="preserve">их </w:t>
      </w:r>
      <w:r w:rsidRPr="007D1C9B">
        <w:rPr>
          <w:rFonts w:ascii="Times New Roman" w:hAnsi="Times New Roman"/>
          <w:sz w:val="26"/>
          <w:szCs w:val="26"/>
          <w:lang w:eastAsia="en-US"/>
        </w:rPr>
        <w:t>взаимодействия с заявителями, органами государственной власти, учреждениями</w:t>
      </w:r>
      <w:r>
        <w:rPr>
          <w:rFonts w:ascii="Times New Roman" w:hAnsi="Times New Roman"/>
          <w:sz w:val="26"/>
          <w:szCs w:val="26"/>
          <w:lang w:eastAsia="en-US"/>
        </w:rPr>
        <w:t xml:space="preserve"> </w:t>
      </w:r>
      <w:r w:rsidRPr="007D1C9B">
        <w:rPr>
          <w:rFonts w:ascii="Times New Roman" w:hAnsi="Times New Roman"/>
          <w:sz w:val="26"/>
          <w:szCs w:val="26"/>
          <w:lang w:eastAsia="en-US"/>
        </w:rPr>
        <w:t>и организациями при пред</w:t>
      </w:r>
      <w:r>
        <w:rPr>
          <w:rFonts w:ascii="Times New Roman" w:hAnsi="Times New Roman"/>
          <w:sz w:val="26"/>
          <w:szCs w:val="26"/>
          <w:lang w:eastAsia="en-US"/>
        </w:rPr>
        <w:t>оставлении муниципальной услуги                                (далее – муниципальная услуга).</w:t>
      </w:r>
    </w:p>
    <w:p w:rsidR="00C352C1" w:rsidRDefault="00C352C1" w:rsidP="005D4045">
      <w:pPr>
        <w:tabs>
          <w:tab w:val="left" w:pos="0"/>
        </w:tabs>
        <w:autoSpaceDE w:val="0"/>
        <w:autoSpaceDN w:val="0"/>
        <w:adjustRightInd w:val="0"/>
        <w:spacing w:after="0" w:line="240" w:lineRule="auto"/>
        <w:ind w:firstLine="709"/>
        <w:jc w:val="both"/>
        <w:outlineLvl w:val="1"/>
        <w:rPr>
          <w:rFonts w:ascii="Times New Roman" w:hAnsi="Times New Roman"/>
          <w:sz w:val="26"/>
          <w:szCs w:val="26"/>
        </w:rPr>
      </w:pPr>
      <w:r w:rsidRPr="007D1C9B">
        <w:rPr>
          <w:rFonts w:ascii="Times New Roman" w:hAnsi="Times New Roman"/>
          <w:sz w:val="26"/>
          <w:szCs w:val="26"/>
        </w:rPr>
        <w:t>1.2.</w:t>
      </w:r>
      <w:r>
        <w:rPr>
          <w:rFonts w:ascii="Times New Roman" w:hAnsi="Times New Roman"/>
          <w:sz w:val="26"/>
          <w:szCs w:val="26"/>
        </w:rPr>
        <w:t xml:space="preserve"> Круг заявителей.</w:t>
      </w:r>
    </w:p>
    <w:p w:rsidR="00C352C1" w:rsidRDefault="00C352C1" w:rsidP="005D4045">
      <w:pPr>
        <w:autoSpaceDE w:val="0"/>
        <w:autoSpaceDN w:val="0"/>
        <w:adjustRightInd w:val="0"/>
        <w:spacing w:after="0" w:line="240" w:lineRule="auto"/>
        <w:ind w:firstLine="709"/>
        <w:jc w:val="both"/>
        <w:rPr>
          <w:rFonts w:ascii="Times New Roman" w:hAnsi="Times New Roman"/>
          <w:sz w:val="26"/>
          <w:szCs w:val="26"/>
        </w:rPr>
      </w:pPr>
      <w:r w:rsidRPr="00675A4F">
        <w:rPr>
          <w:rFonts w:ascii="Times New Roman" w:hAnsi="Times New Roman"/>
          <w:sz w:val="26"/>
          <w:szCs w:val="26"/>
        </w:rPr>
        <w:t xml:space="preserve">Заявителем на получение муниципальной услуги является </w:t>
      </w:r>
      <w:r>
        <w:rPr>
          <w:rFonts w:ascii="Times New Roman" w:hAnsi="Times New Roman"/>
          <w:sz w:val="26"/>
          <w:szCs w:val="26"/>
        </w:rPr>
        <w:t xml:space="preserve">                </w:t>
      </w:r>
      <w:r w:rsidRPr="00675A4F">
        <w:rPr>
          <w:rFonts w:ascii="Times New Roman" w:hAnsi="Times New Roman"/>
          <w:sz w:val="26"/>
          <w:szCs w:val="26"/>
        </w:rPr>
        <w:t xml:space="preserve">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r>
        <w:rPr>
          <w:rFonts w:ascii="Times New Roman" w:hAnsi="Times New Roman"/>
          <w:sz w:val="26"/>
          <w:szCs w:val="26"/>
        </w:rPr>
        <w:t>«</w:t>
      </w:r>
      <w:r w:rsidRPr="00675A4F">
        <w:rPr>
          <w:rFonts w:ascii="Times New Roman" w:hAnsi="Times New Roman"/>
          <w:sz w:val="26"/>
          <w:szCs w:val="26"/>
        </w:rPr>
        <w:t>Росатом</w:t>
      </w:r>
      <w:r>
        <w:rPr>
          <w:rFonts w:ascii="Times New Roman" w:hAnsi="Times New Roman"/>
          <w:sz w:val="26"/>
          <w:szCs w:val="26"/>
        </w:rPr>
        <w:t>»</w:t>
      </w:r>
      <w:r w:rsidRPr="00675A4F">
        <w:rPr>
          <w:rFonts w:ascii="Times New Roman" w:hAnsi="Times New Roman"/>
          <w:sz w:val="26"/>
          <w:szCs w:val="26"/>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C352C1" w:rsidRDefault="00C352C1" w:rsidP="005D4045">
      <w:pPr>
        <w:tabs>
          <w:tab w:val="left" w:pos="0"/>
        </w:tabs>
        <w:autoSpaceDE w:val="0"/>
        <w:autoSpaceDN w:val="0"/>
        <w:adjustRightInd w:val="0"/>
        <w:spacing w:after="0" w:line="240" w:lineRule="auto"/>
        <w:ind w:firstLine="709"/>
        <w:jc w:val="both"/>
        <w:outlineLvl w:val="1"/>
        <w:rPr>
          <w:rFonts w:ascii="Times New Roman" w:hAnsi="Times New Roman"/>
          <w:sz w:val="26"/>
          <w:szCs w:val="26"/>
        </w:rPr>
      </w:pPr>
      <w:r w:rsidRPr="007D1C9B">
        <w:rPr>
          <w:rFonts w:ascii="Times New Roman" w:hAnsi="Times New Roman"/>
          <w:sz w:val="26"/>
          <w:szCs w:val="26"/>
        </w:rPr>
        <w:t>От имени заявителя могут выступать лица, уполномоченные на представление интересов заявителя с соответствующей доверенностью.</w:t>
      </w:r>
    </w:p>
    <w:p w:rsidR="00C352C1"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sidRPr="007D1C9B">
        <w:rPr>
          <w:rFonts w:ascii="Times New Roman" w:hAnsi="Times New Roman"/>
          <w:sz w:val="26"/>
          <w:szCs w:val="26"/>
        </w:rPr>
        <w:t>1.3. Требования к порядку информирования</w:t>
      </w:r>
      <w:r>
        <w:rPr>
          <w:rFonts w:ascii="Times New Roman" w:hAnsi="Times New Roman"/>
          <w:sz w:val="26"/>
          <w:szCs w:val="26"/>
        </w:rPr>
        <w:t xml:space="preserve"> </w:t>
      </w:r>
      <w:r w:rsidRPr="007D1C9B">
        <w:rPr>
          <w:rFonts w:ascii="Times New Roman" w:hAnsi="Times New Roman"/>
          <w:sz w:val="26"/>
          <w:szCs w:val="26"/>
        </w:rPr>
        <w:t xml:space="preserve"> о правилах предоставления муниципальной услуги</w:t>
      </w:r>
      <w:r>
        <w:rPr>
          <w:rFonts w:ascii="Times New Roman" w:hAnsi="Times New Roman"/>
          <w:sz w:val="26"/>
          <w:szCs w:val="26"/>
        </w:rPr>
        <w:t>.</w:t>
      </w:r>
    </w:p>
    <w:p w:rsidR="00C352C1" w:rsidRPr="007D1C9B" w:rsidRDefault="00C352C1" w:rsidP="005D4045">
      <w:pPr>
        <w:shd w:val="clear" w:color="auto" w:fill="FFFFFF"/>
        <w:spacing w:after="0" w:line="240" w:lineRule="auto"/>
        <w:ind w:firstLine="709"/>
        <w:jc w:val="both"/>
        <w:rPr>
          <w:rFonts w:ascii="Times New Roman" w:hAnsi="Times New Roman"/>
          <w:sz w:val="26"/>
          <w:szCs w:val="26"/>
        </w:rPr>
      </w:pPr>
      <w:r w:rsidRPr="007D1C9B">
        <w:rPr>
          <w:rFonts w:ascii="Times New Roman" w:hAnsi="Times New Roman"/>
          <w:sz w:val="26"/>
          <w:szCs w:val="26"/>
        </w:rPr>
        <w:t>1.3.1. Информация о месте нахождения, справочных телефонах, графике работы, адресах электронной почты Администрации города Когалыма</w:t>
      </w:r>
      <w:r w:rsidRPr="007D1C9B">
        <w:rPr>
          <w:rFonts w:ascii="Times New Roman" w:hAnsi="Times New Roman"/>
          <w:b/>
          <w:sz w:val="26"/>
          <w:szCs w:val="26"/>
        </w:rPr>
        <w:t xml:space="preserve"> </w:t>
      </w:r>
      <w:r w:rsidRPr="007D1C9B">
        <w:rPr>
          <w:rFonts w:ascii="Times New Roman" w:hAnsi="Times New Roman"/>
          <w:sz w:val="26"/>
          <w:szCs w:val="26"/>
        </w:rPr>
        <w:t>и его структурных подразделений, участвующих в предоставлении муниципальной услуги.</w:t>
      </w:r>
    </w:p>
    <w:p w:rsidR="00C352C1" w:rsidRDefault="00C352C1" w:rsidP="005D4045">
      <w:pPr>
        <w:shd w:val="clear" w:color="auto" w:fill="FFFFFF"/>
        <w:spacing w:after="0" w:line="240" w:lineRule="auto"/>
        <w:ind w:firstLine="709"/>
        <w:jc w:val="both"/>
        <w:rPr>
          <w:rFonts w:ascii="Times New Roman" w:hAnsi="Times New Roman"/>
          <w:sz w:val="26"/>
          <w:szCs w:val="26"/>
        </w:rPr>
      </w:pPr>
      <w:r>
        <w:rPr>
          <w:rFonts w:ascii="Times New Roman" w:hAnsi="Times New Roman"/>
          <w:sz w:val="26"/>
          <w:szCs w:val="26"/>
        </w:rPr>
        <w:lastRenderedPageBreak/>
        <w:t>М</w:t>
      </w:r>
      <w:r w:rsidRPr="007D1C9B">
        <w:rPr>
          <w:rFonts w:ascii="Times New Roman" w:hAnsi="Times New Roman"/>
          <w:sz w:val="26"/>
          <w:szCs w:val="26"/>
        </w:rPr>
        <w:t xml:space="preserve">есто нахождения Администрации города Когалыма </w:t>
      </w:r>
      <w:r w:rsidRPr="007D1C9B">
        <w:rPr>
          <w:rFonts w:ascii="Times New Roman" w:hAnsi="Times New Roman"/>
          <w:sz w:val="26"/>
          <w:szCs w:val="26"/>
          <w:lang w:eastAsia="en-US"/>
        </w:rPr>
        <w:t>и его структурн</w:t>
      </w:r>
      <w:r>
        <w:rPr>
          <w:rFonts w:ascii="Times New Roman" w:hAnsi="Times New Roman"/>
          <w:sz w:val="26"/>
          <w:szCs w:val="26"/>
          <w:lang w:eastAsia="en-US"/>
        </w:rPr>
        <w:t>ых</w:t>
      </w:r>
      <w:r w:rsidRPr="007D1C9B">
        <w:rPr>
          <w:rFonts w:ascii="Times New Roman" w:hAnsi="Times New Roman"/>
          <w:sz w:val="26"/>
          <w:szCs w:val="26"/>
          <w:lang w:eastAsia="en-US"/>
        </w:rPr>
        <w:t xml:space="preserve"> подразделени</w:t>
      </w:r>
      <w:r>
        <w:rPr>
          <w:rFonts w:ascii="Times New Roman" w:hAnsi="Times New Roman"/>
          <w:sz w:val="26"/>
          <w:szCs w:val="26"/>
          <w:lang w:eastAsia="en-US"/>
        </w:rPr>
        <w:t>й</w:t>
      </w:r>
      <w:r w:rsidRPr="007D1C9B">
        <w:rPr>
          <w:rFonts w:ascii="Times New Roman" w:hAnsi="Times New Roman"/>
          <w:sz w:val="26"/>
          <w:szCs w:val="26"/>
          <w:lang w:eastAsia="en-US"/>
        </w:rPr>
        <w:t>, участвующ</w:t>
      </w:r>
      <w:r>
        <w:rPr>
          <w:rFonts w:ascii="Times New Roman" w:hAnsi="Times New Roman"/>
          <w:sz w:val="26"/>
          <w:szCs w:val="26"/>
          <w:lang w:eastAsia="en-US"/>
        </w:rPr>
        <w:t>их</w:t>
      </w:r>
      <w:r w:rsidRPr="007D1C9B">
        <w:rPr>
          <w:rFonts w:ascii="Times New Roman" w:hAnsi="Times New Roman"/>
          <w:sz w:val="26"/>
          <w:szCs w:val="26"/>
          <w:lang w:eastAsia="en-US"/>
        </w:rPr>
        <w:t xml:space="preserve"> в предоставлении муниципальной услуги</w:t>
      </w:r>
      <w:r w:rsidRPr="007D1C9B">
        <w:rPr>
          <w:rFonts w:ascii="Times New Roman" w:hAnsi="Times New Roman"/>
          <w:sz w:val="26"/>
          <w:szCs w:val="26"/>
        </w:rPr>
        <w:t xml:space="preserve">: 628481, </w:t>
      </w:r>
      <w:r w:rsidRPr="008C4C08">
        <w:rPr>
          <w:rFonts w:ascii="Times New Roman" w:hAnsi="Times New Roman"/>
          <w:sz w:val="26"/>
          <w:szCs w:val="26"/>
          <w:lang w:eastAsia="en-US"/>
        </w:rPr>
        <w:t>г</w:t>
      </w:r>
      <w:r>
        <w:rPr>
          <w:rFonts w:ascii="Times New Roman" w:hAnsi="Times New Roman"/>
          <w:sz w:val="26"/>
          <w:szCs w:val="26"/>
          <w:lang w:eastAsia="en-US"/>
        </w:rPr>
        <w:t xml:space="preserve">ород </w:t>
      </w:r>
      <w:r w:rsidRPr="007D1C9B">
        <w:rPr>
          <w:rFonts w:ascii="Times New Roman" w:hAnsi="Times New Roman"/>
          <w:sz w:val="26"/>
          <w:szCs w:val="26"/>
          <w:lang w:eastAsia="en-US"/>
        </w:rPr>
        <w:t>Когалым, ул</w:t>
      </w:r>
      <w:r>
        <w:rPr>
          <w:rFonts w:ascii="Times New Roman" w:hAnsi="Times New Roman"/>
          <w:sz w:val="26"/>
          <w:szCs w:val="26"/>
          <w:lang w:eastAsia="en-US"/>
        </w:rPr>
        <w:t xml:space="preserve">ица </w:t>
      </w:r>
      <w:r w:rsidRPr="007D1C9B">
        <w:rPr>
          <w:rFonts w:ascii="Times New Roman" w:hAnsi="Times New Roman"/>
          <w:sz w:val="26"/>
          <w:szCs w:val="26"/>
          <w:lang w:eastAsia="en-US"/>
        </w:rPr>
        <w:t xml:space="preserve"> Дружбы народов, 7</w:t>
      </w:r>
      <w:r>
        <w:rPr>
          <w:rFonts w:ascii="Times New Roman" w:hAnsi="Times New Roman"/>
          <w:sz w:val="26"/>
          <w:szCs w:val="26"/>
        </w:rPr>
        <w:t>:</w:t>
      </w:r>
    </w:p>
    <w:p w:rsidR="00C352C1" w:rsidRPr="00D70B73"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rPr>
        <w:t>а) Отдел архитектуры и градостроительства Администрации города Когалыма</w:t>
      </w:r>
      <w:r w:rsidRPr="00AC7551">
        <w:rPr>
          <w:rFonts w:ascii="Times New Roman" w:hAnsi="Times New Roman"/>
          <w:sz w:val="26"/>
          <w:szCs w:val="26"/>
        </w:rPr>
        <w:t xml:space="preserve"> </w:t>
      </w:r>
      <w:r>
        <w:rPr>
          <w:rFonts w:ascii="Times New Roman" w:hAnsi="Times New Roman"/>
          <w:sz w:val="26"/>
          <w:szCs w:val="26"/>
        </w:rPr>
        <w:t>(далее – Отдел)</w:t>
      </w:r>
      <w:r w:rsidRPr="008F69D9">
        <w:rPr>
          <w:rFonts w:ascii="Times New Roman" w:hAnsi="Times New Roman"/>
          <w:sz w:val="26"/>
          <w:szCs w:val="26"/>
        </w:rPr>
        <w:t>:</w:t>
      </w:r>
    </w:p>
    <w:p w:rsidR="00C352C1" w:rsidRPr="008F69D9" w:rsidRDefault="00C352C1" w:rsidP="005D4045">
      <w:pPr>
        <w:spacing w:after="0" w:line="240" w:lineRule="auto"/>
        <w:ind w:firstLine="709"/>
        <w:jc w:val="both"/>
        <w:rPr>
          <w:rFonts w:ascii="Times New Roman" w:hAnsi="Times New Roman"/>
          <w:sz w:val="26"/>
          <w:szCs w:val="26"/>
        </w:rPr>
      </w:pPr>
      <w:r w:rsidRPr="00D70B73">
        <w:rPr>
          <w:rFonts w:ascii="Times New Roman" w:hAnsi="Times New Roman"/>
          <w:sz w:val="26"/>
          <w:szCs w:val="26"/>
        </w:rPr>
        <w:t xml:space="preserve">- начальник Отдела: </w:t>
      </w:r>
      <w:r w:rsidRPr="008F69D9">
        <w:rPr>
          <w:rFonts w:ascii="Times New Roman" w:hAnsi="Times New Roman"/>
          <w:sz w:val="26"/>
          <w:szCs w:val="26"/>
        </w:rPr>
        <w:t>кабинет 300А (3 этаж);</w:t>
      </w:r>
    </w:p>
    <w:p w:rsidR="00C352C1" w:rsidRPr="007D1C9B" w:rsidRDefault="00C352C1" w:rsidP="005D4045">
      <w:pPr>
        <w:spacing w:after="0" w:line="240" w:lineRule="auto"/>
        <w:ind w:firstLine="709"/>
        <w:jc w:val="both"/>
        <w:rPr>
          <w:rFonts w:ascii="Times New Roman" w:hAnsi="Times New Roman"/>
          <w:sz w:val="26"/>
          <w:szCs w:val="26"/>
        </w:rPr>
      </w:pPr>
      <w:r w:rsidRPr="008F69D9">
        <w:rPr>
          <w:rFonts w:ascii="Times New Roman" w:hAnsi="Times New Roman"/>
          <w:sz w:val="26"/>
          <w:szCs w:val="26"/>
        </w:rPr>
        <w:t>- специалисты Отдела:</w:t>
      </w:r>
      <w:r>
        <w:rPr>
          <w:rFonts w:ascii="Times New Roman" w:hAnsi="Times New Roman"/>
          <w:sz w:val="26"/>
          <w:szCs w:val="26"/>
        </w:rPr>
        <w:t xml:space="preserve"> кабинет 241 (2 этаж);</w:t>
      </w:r>
    </w:p>
    <w:p w:rsidR="00C352C1" w:rsidRPr="0004275A" w:rsidRDefault="00C352C1" w:rsidP="005D4045">
      <w:pPr>
        <w:shd w:val="clear" w:color="auto" w:fill="FFFFFF"/>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 xml:space="preserve">- </w:t>
      </w:r>
      <w:r w:rsidRPr="007D1C9B">
        <w:rPr>
          <w:rFonts w:ascii="Times New Roman" w:hAnsi="Times New Roman"/>
          <w:sz w:val="26"/>
          <w:szCs w:val="26"/>
          <w:lang w:eastAsia="en-US"/>
        </w:rPr>
        <w:t xml:space="preserve">телефоны для справок: </w:t>
      </w:r>
      <w:r w:rsidRPr="0004275A">
        <w:rPr>
          <w:rFonts w:ascii="Times New Roman" w:hAnsi="Times New Roman"/>
          <w:sz w:val="26"/>
          <w:szCs w:val="26"/>
          <w:lang w:eastAsia="en-US"/>
        </w:rPr>
        <w:t>(34667) 93-824; 93-825;</w:t>
      </w:r>
      <w:r>
        <w:rPr>
          <w:rFonts w:ascii="Times New Roman" w:hAnsi="Times New Roman"/>
          <w:sz w:val="26"/>
          <w:szCs w:val="26"/>
          <w:lang w:eastAsia="en-US"/>
        </w:rPr>
        <w:t xml:space="preserve"> 93-557;</w:t>
      </w:r>
    </w:p>
    <w:p w:rsidR="00C352C1"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D1C9B">
        <w:rPr>
          <w:rFonts w:ascii="Times New Roman" w:hAnsi="Times New Roman"/>
          <w:sz w:val="26"/>
          <w:szCs w:val="26"/>
        </w:rPr>
        <w:t>адреса электронной почты должностных лиц</w:t>
      </w:r>
      <w:r>
        <w:rPr>
          <w:rFonts w:ascii="Times New Roman" w:hAnsi="Times New Roman"/>
          <w:sz w:val="26"/>
          <w:szCs w:val="26"/>
        </w:rPr>
        <w:t xml:space="preserve"> Отдела:</w:t>
      </w:r>
      <w:r w:rsidRPr="007D1C9B">
        <w:rPr>
          <w:rFonts w:ascii="Times New Roman" w:hAnsi="Times New Roman"/>
          <w:sz w:val="26"/>
          <w:szCs w:val="26"/>
        </w:rPr>
        <w:t xml:space="preserve"> </w:t>
      </w:r>
    </w:p>
    <w:p w:rsidR="00C352C1" w:rsidRDefault="009A0820" w:rsidP="005D4045">
      <w:pPr>
        <w:spacing w:after="0" w:line="240" w:lineRule="auto"/>
        <w:ind w:firstLine="709"/>
        <w:jc w:val="both"/>
        <w:rPr>
          <w:rFonts w:ascii="Times New Roman" w:hAnsi="Times New Roman"/>
          <w:sz w:val="26"/>
          <w:szCs w:val="26"/>
        </w:rPr>
      </w:pPr>
      <w:hyperlink r:id="rId9" w:history="1">
        <w:r w:rsidR="00C352C1" w:rsidRPr="005D74CB">
          <w:rPr>
            <w:rStyle w:val="ac"/>
            <w:rFonts w:ascii="Times New Roman" w:hAnsi="Times New Roman"/>
            <w:color w:val="auto"/>
            <w:sz w:val="26"/>
            <w:szCs w:val="26"/>
            <w:u w:val="none"/>
            <w:lang w:val="en-US"/>
          </w:rPr>
          <w:t>nikolay</w:t>
        </w:r>
        <w:r w:rsidR="00C352C1" w:rsidRPr="005D74CB">
          <w:rPr>
            <w:rStyle w:val="ac"/>
            <w:rFonts w:ascii="Times New Roman" w:hAnsi="Times New Roman"/>
            <w:color w:val="auto"/>
            <w:sz w:val="26"/>
            <w:szCs w:val="26"/>
            <w:u w:val="none"/>
          </w:rPr>
          <w:t>.</w:t>
        </w:r>
        <w:r w:rsidR="00C352C1" w:rsidRPr="005D74CB">
          <w:rPr>
            <w:rStyle w:val="ac"/>
            <w:rFonts w:ascii="Times New Roman" w:hAnsi="Times New Roman"/>
            <w:color w:val="auto"/>
            <w:sz w:val="26"/>
            <w:szCs w:val="26"/>
            <w:u w:val="none"/>
            <w:lang w:val="en-US"/>
          </w:rPr>
          <w:t>avrenyk</w:t>
        </w:r>
        <w:r w:rsidR="00C352C1" w:rsidRPr="005D74CB">
          <w:rPr>
            <w:rStyle w:val="ac"/>
            <w:rFonts w:ascii="Times New Roman" w:hAnsi="Times New Roman"/>
            <w:color w:val="auto"/>
            <w:sz w:val="26"/>
            <w:szCs w:val="26"/>
            <w:u w:val="none"/>
          </w:rPr>
          <w:t>@</w:t>
        </w:r>
        <w:r w:rsidR="00C352C1" w:rsidRPr="005D74CB">
          <w:rPr>
            <w:rStyle w:val="ac"/>
            <w:rFonts w:ascii="Times New Roman" w:hAnsi="Times New Roman"/>
            <w:color w:val="auto"/>
            <w:sz w:val="26"/>
            <w:szCs w:val="26"/>
            <w:u w:val="none"/>
            <w:lang w:val="en-US"/>
          </w:rPr>
          <w:t>admkogalym</w:t>
        </w:r>
        <w:r w:rsidR="00C352C1" w:rsidRPr="005D74CB">
          <w:rPr>
            <w:rStyle w:val="ac"/>
            <w:rFonts w:ascii="Times New Roman" w:hAnsi="Times New Roman"/>
            <w:color w:val="auto"/>
            <w:sz w:val="26"/>
            <w:szCs w:val="26"/>
            <w:u w:val="none"/>
          </w:rPr>
          <w:t>.</w:t>
        </w:r>
        <w:r w:rsidR="00C352C1" w:rsidRPr="005D74CB">
          <w:rPr>
            <w:rStyle w:val="ac"/>
            <w:rFonts w:ascii="Times New Roman" w:hAnsi="Times New Roman"/>
            <w:color w:val="auto"/>
            <w:sz w:val="26"/>
            <w:szCs w:val="26"/>
            <w:u w:val="none"/>
            <w:lang w:val="en-US"/>
          </w:rPr>
          <w:t>ru</w:t>
        </w:r>
      </w:hyperlink>
      <w:r w:rsidR="00C352C1" w:rsidRPr="005D74CB">
        <w:rPr>
          <w:rFonts w:ascii="Times New Roman" w:hAnsi="Times New Roman"/>
          <w:sz w:val="26"/>
          <w:szCs w:val="26"/>
        </w:rPr>
        <w:t xml:space="preserve"> </w:t>
      </w:r>
    </w:p>
    <w:p w:rsidR="00C352C1" w:rsidRPr="00240A94"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lang w:val="en-US"/>
        </w:rPr>
        <w:t>vladimir</w:t>
      </w:r>
      <w:r w:rsidRPr="00240A94">
        <w:rPr>
          <w:rFonts w:ascii="Times New Roman" w:hAnsi="Times New Roman"/>
          <w:sz w:val="26"/>
          <w:szCs w:val="26"/>
        </w:rPr>
        <w:t>.</w:t>
      </w:r>
      <w:r>
        <w:rPr>
          <w:rFonts w:ascii="Times New Roman" w:hAnsi="Times New Roman"/>
          <w:sz w:val="26"/>
          <w:szCs w:val="26"/>
          <w:lang w:val="en-US"/>
        </w:rPr>
        <w:t>laishevcev</w:t>
      </w:r>
      <w:r w:rsidRPr="00240A94">
        <w:rPr>
          <w:rFonts w:ascii="Times New Roman" w:hAnsi="Times New Roman"/>
          <w:sz w:val="26"/>
          <w:szCs w:val="26"/>
        </w:rPr>
        <w:t>@</w:t>
      </w:r>
      <w:hyperlink r:id="rId10" w:history="1">
        <w:r w:rsidRPr="005D74CB">
          <w:rPr>
            <w:rStyle w:val="ac"/>
            <w:rFonts w:ascii="Times New Roman" w:hAnsi="Times New Roman"/>
            <w:color w:val="auto"/>
            <w:sz w:val="26"/>
            <w:szCs w:val="26"/>
            <w:u w:val="none"/>
            <w:lang w:val="en-US"/>
          </w:rPr>
          <w:t>admkogalym</w:t>
        </w:r>
        <w:r w:rsidRPr="005D74CB">
          <w:rPr>
            <w:rStyle w:val="ac"/>
            <w:rFonts w:ascii="Times New Roman" w:hAnsi="Times New Roman"/>
            <w:color w:val="auto"/>
            <w:sz w:val="26"/>
            <w:szCs w:val="26"/>
            <w:u w:val="none"/>
          </w:rPr>
          <w:t>.</w:t>
        </w:r>
        <w:r w:rsidRPr="005D74CB">
          <w:rPr>
            <w:rStyle w:val="ac"/>
            <w:rFonts w:ascii="Times New Roman" w:hAnsi="Times New Roman"/>
            <w:color w:val="auto"/>
            <w:sz w:val="26"/>
            <w:szCs w:val="26"/>
            <w:u w:val="none"/>
            <w:lang w:val="en-US"/>
          </w:rPr>
          <w:t>ru</w:t>
        </w:r>
      </w:hyperlink>
      <w:r w:rsidRPr="007D1C9B">
        <w:rPr>
          <w:rFonts w:ascii="Times New Roman" w:hAnsi="Times New Roman"/>
          <w:sz w:val="26"/>
          <w:szCs w:val="26"/>
        </w:rPr>
        <w:t>;</w:t>
      </w:r>
    </w:p>
    <w:p w:rsidR="00C352C1"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rPr>
        <w:t>- график работы:</w:t>
      </w:r>
    </w:p>
    <w:p w:rsidR="00C352C1"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rPr>
        <w:t>понедельник – пятница: 9:30 - 17:00</w:t>
      </w:r>
    </w:p>
    <w:p w:rsidR="00C352C1" w:rsidRPr="00285115"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rPr>
        <w:t>перерыв: 12:30 - 14:00</w:t>
      </w:r>
    </w:p>
    <w:p w:rsidR="00C352C1" w:rsidRPr="007D1C9B" w:rsidRDefault="00C352C1" w:rsidP="005D4045">
      <w:pPr>
        <w:autoSpaceDE w:val="0"/>
        <w:autoSpaceDN w:val="0"/>
        <w:adjustRightInd w:val="0"/>
        <w:spacing w:after="0" w:line="240" w:lineRule="auto"/>
        <w:ind w:firstLine="709"/>
        <w:jc w:val="both"/>
        <w:rPr>
          <w:rFonts w:ascii="Times New Roman" w:hAnsi="Times New Roman"/>
          <w:sz w:val="26"/>
          <w:szCs w:val="26"/>
          <w:lang w:eastAsia="en-US"/>
        </w:rPr>
      </w:pPr>
      <w:r w:rsidRPr="007D1C9B">
        <w:rPr>
          <w:rFonts w:ascii="Times New Roman" w:hAnsi="Times New Roman"/>
          <w:sz w:val="26"/>
          <w:szCs w:val="26"/>
          <w:lang w:eastAsia="en-US"/>
        </w:rPr>
        <w:t xml:space="preserve">суббота, воскресенье: выходные дни. </w:t>
      </w:r>
    </w:p>
    <w:p w:rsidR="00C352C1"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rPr>
        <w:t>б) Отдел делопроизводства и работы с обращениями граждан управления по общим вопросам Администрации города Когалыма (далее – Отдел делопроизводства)</w:t>
      </w:r>
      <w:r w:rsidRPr="008F69D9">
        <w:rPr>
          <w:rFonts w:ascii="Times New Roman" w:hAnsi="Times New Roman"/>
          <w:sz w:val="26"/>
          <w:szCs w:val="26"/>
        </w:rPr>
        <w:t>:</w:t>
      </w:r>
      <w:r w:rsidRPr="007D1C9B">
        <w:rPr>
          <w:rFonts w:ascii="Times New Roman" w:hAnsi="Times New Roman"/>
          <w:sz w:val="26"/>
          <w:szCs w:val="26"/>
        </w:rPr>
        <w:t xml:space="preserve"> </w:t>
      </w:r>
    </w:p>
    <w:p w:rsidR="00C352C1" w:rsidRDefault="00C352C1" w:rsidP="005D4045">
      <w:pPr>
        <w:spacing w:after="0" w:line="240" w:lineRule="auto"/>
        <w:ind w:firstLine="709"/>
        <w:jc w:val="both"/>
        <w:rPr>
          <w:rFonts w:ascii="Times New Roman" w:hAnsi="Times New Roman"/>
          <w:sz w:val="26"/>
          <w:szCs w:val="26"/>
        </w:rPr>
      </w:pPr>
      <w:r w:rsidRPr="00906248">
        <w:rPr>
          <w:rFonts w:ascii="Times New Roman" w:hAnsi="Times New Roman"/>
          <w:sz w:val="26"/>
          <w:szCs w:val="26"/>
        </w:rPr>
        <w:t>-</w:t>
      </w:r>
      <w:r w:rsidRPr="00AC7551">
        <w:rPr>
          <w:rFonts w:ascii="Times New Roman" w:hAnsi="Times New Roman"/>
          <w:b/>
          <w:i/>
          <w:sz w:val="26"/>
          <w:szCs w:val="26"/>
        </w:rPr>
        <w:t xml:space="preserve"> </w:t>
      </w:r>
      <w:r w:rsidRPr="007D1C9B">
        <w:rPr>
          <w:rFonts w:ascii="Times New Roman" w:hAnsi="Times New Roman"/>
          <w:sz w:val="26"/>
          <w:szCs w:val="26"/>
        </w:rPr>
        <w:t>каб</w:t>
      </w:r>
      <w:r>
        <w:rPr>
          <w:rFonts w:ascii="Times New Roman" w:hAnsi="Times New Roman"/>
          <w:sz w:val="26"/>
          <w:szCs w:val="26"/>
        </w:rPr>
        <w:t>инет</w:t>
      </w:r>
      <w:r w:rsidRPr="007D1C9B">
        <w:rPr>
          <w:rFonts w:ascii="Times New Roman" w:hAnsi="Times New Roman"/>
          <w:sz w:val="26"/>
          <w:szCs w:val="26"/>
        </w:rPr>
        <w:t xml:space="preserve"> №428 (4-й этаж)</w:t>
      </w:r>
      <w:r>
        <w:rPr>
          <w:rFonts w:ascii="Times New Roman" w:hAnsi="Times New Roman"/>
          <w:sz w:val="26"/>
          <w:szCs w:val="26"/>
        </w:rPr>
        <w:t>,</w:t>
      </w:r>
      <w:r w:rsidRPr="007D1C9B">
        <w:rPr>
          <w:rFonts w:ascii="Times New Roman" w:hAnsi="Times New Roman"/>
          <w:sz w:val="26"/>
          <w:szCs w:val="26"/>
        </w:rPr>
        <w:t xml:space="preserve"> тел. (34667) 93-604;93-605</w:t>
      </w:r>
      <w:r>
        <w:rPr>
          <w:rFonts w:ascii="Times New Roman" w:hAnsi="Times New Roman"/>
          <w:sz w:val="26"/>
          <w:szCs w:val="26"/>
        </w:rPr>
        <w:t xml:space="preserve">, </w:t>
      </w:r>
      <w:r w:rsidRPr="007D1C9B">
        <w:rPr>
          <w:rFonts w:ascii="Times New Roman" w:hAnsi="Times New Roman"/>
          <w:sz w:val="26"/>
          <w:szCs w:val="26"/>
        </w:rPr>
        <w:t>факс 2-07-79</w:t>
      </w:r>
      <w:r>
        <w:rPr>
          <w:rFonts w:ascii="Times New Roman" w:hAnsi="Times New Roman"/>
          <w:sz w:val="26"/>
          <w:szCs w:val="26"/>
        </w:rPr>
        <w:t>,</w:t>
      </w:r>
    </w:p>
    <w:p w:rsidR="00C352C1" w:rsidRPr="00906248" w:rsidRDefault="00C352C1" w:rsidP="005D4045">
      <w:pPr>
        <w:spacing w:after="0" w:line="240" w:lineRule="auto"/>
        <w:ind w:firstLine="709"/>
        <w:jc w:val="both"/>
        <w:rPr>
          <w:rFonts w:ascii="Times New Roman" w:hAnsi="Times New Roman"/>
          <w:sz w:val="26"/>
          <w:szCs w:val="26"/>
        </w:rPr>
      </w:pPr>
      <w:r w:rsidRPr="00AC7551">
        <w:rPr>
          <w:rFonts w:ascii="Times New Roman" w:hAnsi="Times New Roman"/>
          <w:sz w:val="26"/>
          <w:szCs w:val="26"/>
        </w:rPr>
        <w:t xml:space="preserve">- </w:t>
      </w:r>
      <w:r w:rsidRPr="00285115">
        <w:rPr>
          <w:rFonts w:ascii="Times New Roman" w:hAnsi="Times New Roman"/>
          <w:sz w:val="26"/>
          <w:szCs w:val="26"/>
        </w:rPr>
        <w:t>адрес электронной почты</w:t>
      </w:r>
      <w:r>
        <w:rPr>
          <w:rFonts w:ascii="Times New Roman" w:hAnsi="Times New Roman"/>
          <w:sz w:val="26"/>
          <w:szCs w:val="26"/>
        </w:rPr>
        <w:t xml:space="preserve">: </w:t>
      </w:r>
      <w:hyperlink r:id="rId11" w:history="1">
        <w:r w:rsidRPr="008874A7">
          <w:rPr>
            <w:rStyle w:val="ac"/>
            <w:rFonts w:ascii="Times New Roman" w:hAnsi="Times New Roman"/>
            <w:color w:val="000000"/>
            <w:sz w:val="26"/>
            <w:szCs w:val="26"/>
            <w:u w:val="none"/>
            <w:lang w:val="en-US"/>
          </w:rPr>
          <w:t>delo</w:t>
        </w:r>
        <w:r w:rsidRPr="008874A7">
          <w:rPr>
            <w:rStyle w:val="ac"/>
            <w:rFonts w:ascii="Times New Roman" w:hAnsi="Times New Roman"/>
            <w:color w:val="000000"/>
            <w:sz w:val="26"/>
            <w:szCs w:val="26"/>
            <w:u w:val="none"/>
          </w:rPr>
          <w:t>@</w:t>
        </w:r>
        <w:r w:rsidRPr="008874A7">
          <w:rPr>
            <w:rStyle w:val="ac"/>
            <w:rFonts w:ascii="Times New Roman" w:hAnsi="Times New Roman"/>
            <w:color w:val="000000"/>
            <w:sz w:val="26"/>
            <w:szCs w:val="26"/>
            <w:u w:val="none"/>
            <w:lang w:val="en-US"/>
          </w:rPr>
          <w:t>admkogalym</w:t>
        </w:r>
        <w:r w:rsidRPr="008874A7">
          <w:rPr>
            <w:rStyle w:val="ac"/>
            <w:rFonts w:ascii="Times New Roman" w:hAnsi="Times New Roman"/>
            <w:color w:val="000000"/>
            <w:sz w:val="26"/>
            <w:szCs w:val="26"/>
            <w:u w:val="none"/>
          </w:rPr>
          <w:t>.</w:t>
        </w:r>
        <w:r w:rsidRPr="008874A7">
          <w:rPr>
            <w:rStyle w:val="ac"/>
            <w:rFonts w:ascii="Times New Roman" w:hAnsi="Times New Roman"/>
            <w:color w:val="000000"/>
            <w:sz w:val="26"/>
            <w:szCs w:val="26"/>
            <w:u w:val="none"/>
            <w:lang w:val="en-US"/>
          </w:rPr>
          <w:t>ru</w:t>
        </w:r>
      </w:hyperlink>
      <w:r>
        <w:rPr>
          <w:rStyle w:val="ac"/>
          <w:rFonts w:ascii="Times New Roman" w:hAnsi="Times New Roman"/>
          <w:color w:val="000000"/>
          <w:sz w:val="26"/>
          <w:szCs w:val="26"/>
          <w:u w:val="none"/>
        </w:rPr>
        <w:t>;</w:t>
      </w:r>
    </w:p>
    <w:p w:rsidR="00C352C1" w:rsidRDefault="00C352C1" w:rsidP="005D4045">
      <w:pPr>
        <w:spacing w:after="0" w:line="240" w:lineRule="auto"/>
        <w:ind w:firstLine="709"/>
        <w:jc w:val="both"/>
        <w:rPr>
          <w:rFonts w:ascii="Times New Roman" w:hAnsi="Times New Roman"/>
          <w:sz w:val="26"/>
          <w:szCs w:val="26"/>
        </w:rPr>
      </w:pPr>
      <w:r w:rsidRPr="00AC7551">
        <w:rPr>
          <w:rFonts w:ascii="Times New Roman" w:hAnsi="Times New Roman"/>
          <w:sz w:val="26"/>
          <w:szCs w:val="26"/>
        </w:rPr>
        <w:t xml:space="preserve">- </w:t>
      </w:r>
      <w:r>
        <w:rPr>
          <w:rFonts w:ascii="Times New Roman" w:hAnsi="Times New Roman"/>
          <w:sz w:val="26"/>
          <w:szCs w:val="26"/>
        </w:rPr>
        <w:t>график работы:</w:t>
      </w:r>
    </w:p>
    <w:p w:rsidR="00C352C1"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rPr>
        <w:t>понедельник – пятница:</w:t>
      </w:r>
      <w:r w:rsidRPr="00AC7551">
        <w:rPr>
          <w:rFonts w:ascii="Times New Roman" w:hAnsi="Times New Roman"/>
          <w:sz w:val="26"/>
          <w:szCs w:val="26"/>
        </w:rPr>
        <w:t xml:space="preserve"> </w:t>
      </w:r>
      <w:r>
        <w:rPr>
          <w:rFonts w:ascii="Times New Roman" w:hAnsi="Times New Roman"/>
          <w:sz w:val="26"/>
          <w:szCs w:val="26"/>
        </w:rPr>
        <w:t xml:space="preserve"> 9:30 - 17:00</w:t>
      </w:r>
    </w:p>
    <w:p w:rsidR="00C352C1"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rPr>
        <w:t>перерыв: 12:30 - 14:00</w:t>
      </w:r>
    </w:p>
    <w:p w:rsidR="00C352C1" w:rsidRPr="00285115" w:rsidRDefault="00C352C1" w:rsidP="005D4045">
      <w:pPr>
        <w:spacing w:after="0" w:line="240" w:lineRule="auto"/>
        <w:ind w:firstLine="709"/>
        <w:jc w:val="both"/>
        <w:rPr>
          <w:rFonts w:ascii="Times New Roman" w:hAnsi="Times New Roman"/>
          <w:sz w:val="26"/>
          <w:szCs w:val="26"/>
        </w:rPr>
      </w:pPr>
      <w:r w:rsidRPr="007D1C9B">
        <w:rPr>
          <w:rFonts w:ascii="Times New Roman" w:hAnsi="Times New Roman"/>
          <w:sz w:val="26"/>
          <w:szCs w:val="26"/>
          <w:lang w:eastAsia="en-US"/>
        </w:rPr>
        <w:t>суббота, воскресенье: выходные дни.</w:t>
      </w:r>
    </w:p>
    <w:p w:rsidR="00C352C1" w:rsidRPr="007D1C9B" w:rsidRDefault="00C352C1" w:rsidP="005D4045">
      <w:pPr>
        <w:spacing w:after="0" w:line="240" w:lineRule="auto"/>
        <w:ind w:firstLine="709"/>
        <w:jc w:val="both"/>
        <w:rPr>
          <w:rFonts w:ascii="Times New Roman" w:hAnsi="Times New Roman"/>
          <w:sz w:val="26"/>
          <w:szCs w:val="26"/>
        </w:rPr>
      </w:pPr>
      <w:r w:rsidRPr="007D1C9B">
        <w:rPr>
          <w:rFonts w:ascii="Times New Roman" w:hAnsi="Times New Roman"/>
          <w:sz w:val="26"/>
          <w:szCs w:val="26"/>
        </w:rPr>
        <w:t xml:space="preserve">1.3.2. </w:t>
      </w:r>
      <w:r>
        <w:rPr>
          <w:rFonts w:ascii="Times New Roman" w:hAnsi="Times New Roman"/>
          <w:sz w:val="26"/>
          <w:szCs w:val="26"/>
        </w:rPr>
        <w:t>И</w:t>
      </w:r>
      <w:r w:rsidRPr="007D1C9B">
        <w:rPr>
          <w:rFonts w:ascii="Times New Roman" w:hAnsi="Times New Roman"/>
          <w:sz w:val="26"/>
          <w:szCs w:val="26"/>
        </w:rPr>
        <w:t>нформаци</w:t>
      </w:r>
      <w:r>
        <w:rPr>
          <w:rFonts w:ascii="Times New Roman" w:hAnsi="Times New Roman"/>
          <w:sz w:val="26"/>
          <w:szCs w:val="26"/>
        </w:rPr>
        <w:t>я</w:t>
      </w:r>
      <w:r w:rsidRPr="007D1C9B">
        <w:rPr>
          <w:rFonts w:ascii="Times New Roman" w:hAnsi="Times New Roman"/>
          <w:sz w:val="26"/>
          <w:szCs w:val="26"/>
        </w:rPr>
        <w:t xml:space="preserve"> о месте нахождения, справочных телефонах, графике работы </w:t>
      </w:r>
      <w:r>
        <w:rPr>
          <w:rFonts w:ascii="Times New Roman" w:hAnsi="Times New Roman"/>
          <w:sz w:val="26"/>
          <w:szCs w:val="26"/>
        </w:rPr>
        <w:t xml:space="preserve">муниципального автономного учреждения </w:t>
      </w:r>
      <w:r w:rsidRPr="0004275A">
        <w:rPr>
          <w:rFonts w:ascii="Times New Roman" w:hAnsi="Times New Roman"/>
          <w:sz w:val="26"/>
          <w:szCs w:val="26"/>
        </w:rPr>
        <w:t>«</w:t>
      </w:r>
      <w:r>
        <w:rPr>
          <w:rFonts w:ascii="Times New Roman" w:hAnsi="Times New Roman"/>
          <w:sz w:val="26"/>
          <w:szCs w:val="26"/>
        </w:rPr>
        <w:t>Многофункциональный центр предоставления государственных и муниципальных услуг</w:t>
      </w:r>
      <w:r w:rsidRPr="0004275A">
        <w:rPr>
          <w:rFonts w:ascii="Times New Roman" w:hAnsi="Times New Roman"/>
          <w:sz w:val="26"/>
          <w:szCs w:val="26"/>
        </w:rPr>
        <w:t>»</w:t>
      </w:r>
      <w:r w:rsidRPr="007D1C9B">
        <w:rPr>
          <w:rFonts w:ascii="Times New Roman" w:hAnsi="Times New Roman"/>
          <w:sz w:val="26"/>
          <w:szCs w:val="26"/>
        </w:rPr>
        <w:t xml:space="preserve"> (далее  – МФЦ).</w:t>
      </w:r>
    </w:p>
    <w:p w:rsidR="00C352C1" w:rsidRPr="005B68D8" w:rsidRDefault="00C352C1" w:rsidP="005D4045">
      <w:pPr>
        <w:widowControl w:val="0"/>
        <w:autoSpaceDE w:val="0"/>
        <w:autoSpaceDN w:val="0"/>
        <w:adjustRightInd w:val="0"/>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 xml:space="preserve">- </w:t>
      </w:r>
      <w:r w:rsidRPr="007D1C9B">
        <w:rPr>
          <w:rFonts w:ascii="Times New Roman" w:hAnsi="Times New Roman"/>
          <w:sz w:val="26"/>
          <w:szCs w:val="26"/>
          <w:lang w:eastAsia="en-US"/>
        </w:rPr>
        <w:t>МФЦ</w:t>
      </w:r>
      <w:r>
        <w:rPr>
          <w:rFonts w:ascii="Times New Roman" w:hAnsi="Times New Roman"/>
          <w:sz w:val="26"/>
          <w:szCs w:val="26"/>
          <w:lang w:eastAsia="en-US"/>
        </w:rPr>
        <w:t xml:space="preserve"> </w:t>
      </w:r>
      <w:r w:rsidRPr="007D1C9B">
        <w:rPr>
          <w:rFonts w:ascii="Times New Roman" w:hAnsi="Times New Roman"/>
          <w:sz w:val="26"/>
          <w:szCs w:val="26"/>
          <w:lang w:eastAsia="en-US"/>
        </w:rPr>
        <w:t xml:space="preserve">находится по адресу: </w:t>
      </w:r>
      <w:r w:rsidRPr="0004275A">
        <w:rPr>
          <w:rFonts w:ascii="Times New Roman" w:hAnsi="Times New Roman"/>
          <w:sz w:val="26"/>
          <w:szCs w:val="26"/>
          <w:lang w:eastAsia="en-US"/>
        </w:rPr>
        <w:t>г</w:t>
      </w:r>
      <w:r>
        <w:rPr>
          <w:rFonts w:ascii="Times New Roman" w:hAnsi="Times New Roman"/>
          <w:sz w:val="26"/>
          <w:szCs w:val="26"/>
          <w:lang w:eastAsia="en-US"/>
        </w:rPr>
        <w:t>ород</w:t>
      </w:r>
      <w:r w:rsidRPr="0004275A">
        <w:rPr>
          <w:rFonts w:ascii="Times New Roman" w:hAnsi="Times New Roman"/>
          <w:sz w:val="26"/>
          <w:szCs w:val="26"/>
          <w:lang w:eastAsia="en-US"/>
        </w:rPr>
        <w:t xml:space="preserve"> Когалым, ул</w:t>
      </w:r>
      <w:r>
        <w:rPr>
          <w:rFonts w:ascii="Times New Roman" w:hAnsi="Times New Roman"/>
          <w:sz w:val="26"/>
          <w:szCs w:val="26"/>
          <w:lang w:eastAsia="en-US"/>
        </w:rPr>
        <w:t>ица</w:t>
      </w:r>
      <w:r w:rsidRPr="0004275A">
        <w:rPr>
          <w:rFonts w:ascii="Times New Roman" w:hAnsi="Times New Roman"/>
          <w:sz w:val="26"/>
          <w:szCs w:val="26"/>
          <w:lang w:eastAsia="en-US"/>
        </w:rPr>
        <w:t xml:space="preserve"> </w:t>
      </w:r>
      <w:r w:rsidRPr="00230FDE">
        <w:rPr>
          <w:rFonts w:ascii="Times New Roman" w:hAnsi="Times New Roman"/>
          <w:sz w:val="26"/>
          <w:szCs w:val="26"/>
          <w:lang w:eastAsia="en-US"/>
        </w:rPr>
        <w:t>Мира</w:t>
      </w:r>
      <w:r>
        <w:rPr>
          <w:rFonts w:ascii="Times New Roman" w:hAnsi="Times New Roman"/>
          <w:sz w:val="26"/>
          <w:szCs w:val="26"/>
          <w:lang w:eastAsia="en-US"/>
        </w:rPr>
        <w:t>,</w:t>
      </w:r>
      <w:r w:rsidRPr="00230FDE">
        <w:rPr>
          <w:rFonts w:ascii="Times New Roman" w:hAnsi="Times New Roman"/>
          <w:sz w:val="26"/>
          <w:szCs w:val="26"/>
          <w:lang w:eastAsia="en-US"/>
        </w:rPr>
        <w:t xml:space="preserve"> </w:t>
      </w:r>
      <w:r w:rsidRPr="00AC7551">
        <w:rPr>
          <w:rFonts w:ascii="Times New Roman" w:hAnsi="Times New Roman"/>
          <w:sz w:val="26"/>
          <w:szCs w:val="26"/>
          <w:lang w:eastAsia="en-US"/>
        </w:rPr>
        <w:t>15</w:t>
      </w:r>
      <w:r>
        <w:rPr>
          <w:rFonts w:ascii="Times New Roman" w:hAnsi="Times New Roman"/>
          <w:sz w:val="26"/>
          <w:szCs w:val="26"/>
          <w:lang w:eastAsia="en-US"/>
        </w:rPr>
        <w:t>;</w:t>
      </w:r>
    </w:p>
    <w:p w:rsidR="00C352C1" w:rsidRPr="00AC7551" w:rsidRDefault="00C352C1" w:rsidP="005D4045">
      <w:pPr>
        <w:widowControl w:val="0"/>
        <w:autoSpaceDE w:val="0"/>
        <w:autoSpaceDN w:val="0"/>
        <w:adjustRightInd w:val="0"/>
        <w:spacing w:after="0" w:line="240" w:lineRule="auto"/>
        <w:ind w:firstLine="709"/>
        <w:jc w:val="both"/>
        <w:rPr>
          <w:rFonts w:ascii="Times New Roman" w:hAnsi="Times New Roman"/>
          <w:sz w:val="26"/>
          <w:szCs w:val="26"/>
          <w:highlight w:val="yellow"/>
          <w:lang w:eastAsia="en-US"/>
        </w:rPr>
      </w:pPr>
      <w:r>
        <w:rPr>
          <w:rFonts w:ascii="Times New Roman" w:hAnsi="Times New Roman"/>
          <w:sz w:val="26"/>
          <w:szCs w:val="26"/>
          <w:lang w:eastAsia="en-US"/>
        </w:rPr>
        <w:t xml:space="preserve">- </w:t>
      </w:r>
      <w:r w:rsidRPr="007D1C9B">
        <w:rPr>
          <w:rFonts w:ascii="Times New Roman" w:hAnsi="Times New Roman"/>
          <w:sz w:val="26"/>
          <w:szCs w:val="26"/>
          <w:lang w:eastAsia="en-US"/>
        </w:rPr>
        <w:t xml:space="preserve">телефоны для справок: </w:t>
      </w:r>
      <w:r w:rsidRPr="00AC7551">
        <w:rPr>
          <w:rFonts w:ascii="Times New Roman" w:hAnsi="Times New Roman"/>
          <w:sz w:val="26"/>
          <w:szCs w:val="26"/>
          <w:lang w:eastAsia="en-US"/>
        </w:rPr>
        <w:t xml:space="preserve">(34667) </w:t>
      </w:r>
      <w:r>
        <w:rPr>
          <w:rFonts w:ascii="Times New Roman" w:hAnsi="Times New Roman"/>
          <w:sz w:val="26"/>
          <w:szCs w:val="26"/>
          <w:lang w:eastAsia="en-US"/>
        </w:rPr>
        <w:t>2-48-56; 2-48-86;</w:t>
      </w:r>
    </w:p>
    <w:p w:rsidR="00C352C1" w:rsidRPr="006A055A" w:rsidRDefault="00C352C1" w:rsidP="005D4045">
      <w:pPr>
        <w:widowControl w:val="0"/>
        <w:autoSpaceDE w:val="0"/>
        <w:autoSpaceDN w:val="0"/>
        <w:adjustRightInd w:val="0"/>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 адрес электронной почты:</w:t>
      </w:r>
      <w:r w:rsidRPr="006A055A">
        <w:rPr>
          <w:rFonts w:ascii="Times New Roman" w:hAnsi="Times New Roman"/>
          <w:sz w:val="26"/>
          <w:szCs w:val="26"/>
          <w:lang w:eastAsia="en-US"/>
        </w:rPr>
        <w:t xml:space="preserve"> </w:t>
      </w:r>
      <w:r>
        <w:rPr>
          <w:rFonts w:ascii="Times New Roman" w:hAnsi="Times New Roman"/>
          <w:sz w:val="26"/>
          <w:szCs w:val="26"/>
          <w:lang w:val="en-US" w:eastAsia="en-US"/>
        </w:rPr>
        <w:t>mau</w:t>
      </w:r>
      <w:r w:rsidRPr="00906248">
        <w:rPr>
          <w:rFonts w:ascii="Times New Roman" w:hAnsi="Times New Roman"/>
          <w:sz w:val="26"/>
          <w:szCs w:val="26"/>
          <w:lang w:eastAsia="en-US"/>
        </w:rPr>
        <w:t>@</w:t>
      </w:r>
      <w:r>
        <w:rPr>
          <w:rFonts w:ascii="Times New Roman" w:hAnsi="Times New Roman"/>
          <w:sz w:val="26"/>
          <w:szCs w:val="26"/>
          <w:lang w:val="en-US" w:eastAsia="en-US"/>
        </w:rPr>
        <w:t>mfckogalym</w:t>
      </w:r>
      <w:r w:rsidRPr="006A055A">
        <w:rPr>
          <w:rFonts w:ascii="Times New Roman" w:hAnsi="Times New Roman"/>
          <w:sz w:val="26"/>
          <w:szCs w:val="26"/>
          <w:lang w:eastAsia="en-US"/>
        </w:rPr>
        <w:t>.</w:t>
      </w:r>
      <w:r>
        <w:rPr>
          <w:rFonts w:ascii="Times New Roman" w:hAnsi="Times New Roman"/>
          <w:sz w:val="26"/>
          <w:szCs w:val="26"/>
          <w:lang w:val="en-US" w:eastAsia="en-US"/>
        </w:rPr>
        <w:t>ru</w:t>
      </w:r>
    </w:p>
    <w:p w:rsidR="00C352C1" w:rsidRDefault="00C352C1" w:rsidP="005D4045">
      <w:pPr>
        <w:widowControl w:val="0"/>
        <w:autoSpaceDE w:val="0"/>
        <w:autoSpaceDN w:val="0"/>
        <w:adjustRightInd w:val="0"/>
        <w:spacing w:after="0" w:line="240" w:lineRule="auto"/>
        <w:ind w:firstLine="709"/>
        <w:jc w:val="both"/>
        <w:rPr>
          <w:rFonts w:ascii="Times New Roman" w:hAnsi="Times New Roman"/>
          <w:i/>
          <w:sz w:val="26"/>
          <w:szCs w:val="26"/>
          <w:lang w:eastAsia="en-US"/>
        </w:rPr>
      </w:pPr>
      <w:r>
        <w:rPr>
          <w:rFonts w:ascii="Times New Roman" w:hAnsi="Times New Roman"/>
          <w:sz w:val="26"/>
          <w:szCs w:val="26"/>
          <w:lang w:eastAsia="en-US"/>
        </w:rPr>
        <w:t xml:space="preserve">- </w:t>
      </w:r>
      <w:r w:rsidRPr="00AC7551">
        <w:rPr>
          <w:rFonts w:ascii="Times New Roman" w:hAnsi="Times New Roman"/>
          <w:sz w:val="26"/>
          <w:szCs w:val="26"/>
          <w:lang w:eastAsia="en-US"/>
        </w:rPr>
        <w:t>график работы:</w:t>
      </w:r>
    </w:p>
    <w:p w:rsidR="00C352C1" w:rsidRPr="001A03D5" w:rsidRDefault="00C352C1" w:rsidP="005D4045">
      <w:pPr>
        <w:widowControl w:val="0"/>
        <w:autoSpaceDE w:val="0"/>
        <w:autoSpaceDN w:val="0"/>
        <w:adjustRightInd w:val="0"/>
        <w:spacing w:after="0" w:line="240" w:lineRule="auto"/>
        <w:ind w:firstLine="709"/>
        <w:jc w:val="both"/>
        <w:rPr>
          <w:rFonts w:ascii="Times New Roman" w:hAnsi="Times New Roman"/>
          <w:sz w:val="26"/>
          <w:szCs w:val="26"/>
          <w:lang w:eastAsia="en-US"/>
        </w:rPr>
      </w:pPr>
      <w:r w:rsidRPr="001A03D5">
        <w:rPr>
          <w:rFonts w:ascii="Times New Roman" w:hAnsi="Times New Roman"/>
          <w:sz w:val="26"/>
          <w:szCs w:val="26"/>
          <w:lang w:eastAsia="en-US"/>
        </w:rPr>
        <w:t>понедельник-пятница: 8.00 – 20.00</w:t>
      </w:r>
    </w:p>
    <w:p w:rsidR="00C352C1" w:rsidRPr="001A03D5" w:rsidRDefault="00C352C1" w:rsidP="005D4045">
      <w:pPr>
        <w:widowControl w:val="0"/>
        <w:autoSpaceDE w:val="0"/>
        <w:autoSpaceDN w:val="0"/>
        <w:adjustRightInd w:val="0"/>
        <w:spacing w:after="0" w:line="240" w:lineRule="auto"/>
        <w:ind w:firstLine="709"/>
        <w:jc w:val="both"/>
        <w:rPr>
          <w:rFonts w:ascii="Times New Roman" w:hAnsi="Times New Roman"/>
          <w:sz w:val="26"/>
          <w:szCs w:val="26"/>
          <w:lang w:eastAsia="en-US"/>
        </w:rPr>
      </w:pPr>
      <w:r w:rsidRPr="001A03D5">
        <w:rPr>
          <w:rFonts w:ascii="Times New Roman" w:hAnsi="Times New Roman"/>
          <w:sz w:val="26"/>
          <w:szCs w:val="26"/>
          <w:lang w:eastAsia="en-US"/>
        </w:rPr>
        <w:t>суббота: 8.00 – 18.00</w:t>
      </w:r>
    </w:p>
    <w:p w:rsidR="00C352C1" w:rsidRPr="00906248" w:rsidRDefault="00C352C1" w:rsidP="005D4045">
      <w:pPr>
        <w:widowControl w:val="0"/>
        <w:autoSpaceDE w:val="0"/>
        <w:autoSpaceDN w:val="0"/>
        <w:adjustRightInd w:val="0"/>
        <w:spacing w:after="0" w:line="240" w:lineRule="auto"/>
        <w:ind w:firstLine="709"/>
        <w:jc w:val="both"/>
        <w:rPr>
          <w:rFonts w:ascii="Times New Roman" w:hAnsi="Times New Roman"/>
          <w:sz w:val="26"/>
          <w:szCs w:val="26"/>
          <w:lang w:eastAsia="en-US"/>
        </w:rPr>
      </w:pPr>
      <w:r w:rsidRPr="001A03D5">
        <w:rPr>
          <w:rFonts w:ascii="Times New Roman" w:hAnsi="Times New Roman"/>
          <w:sz w:val="26"/>
          <w:szCs w:val="26"/>
          <w:lang w:eastAsia="en-US"/>
        </w:rPr>
        <w:t xml:space="preserve">- воскресенье </w:t>
      </w:r>
      <w:r>
        <w:rPr>
          <w:rFonts w:ascii="Times New Roman" w:hAnsi="Times New Roman"/>
          <w:sz w:val="26"/>
          <w:szCs w:val="26"/>
          <w:lang w:eastAsia="en-US"/>
        </w:rPr>
        <w:t>–</w:t>
      </w:r>
      <w:r w:rsidRPr="001A03D5">
        <w:rPr>
          <w:rFonts w:ascii="Times New Roman" w:hAnsi="Times New Roman"/>
          <w:sz w:val="26"/>
          <w:szCs w:val="26"/>
          <w:lang w:eastAsia="en-US"/>
        </w:rPr>
        <w:t xml:space="preserve"> выходной</w:t>
      </w:r>
      <w:r>
        <w:rPr>
          <w:rFonts w:ascii="Times New Roman" w:hAnsi="Times New Roman"/>
          <w:sz w:val="26"/>
          <w:szCs w:val="26"/>
          <w:lang w:eastAsia="en-US"/>
        </w:rPr>
        <w:t>;</w:t>
      </w:r>
    </w:p>
    <w:p w:rsidR="00C352C1" w:rsidRPr="0039399D" w:rsidRDefault="00C352C1" w:rsidP="005D4045">
      <w:pPr>
        <w:widowControl w:val="0"/>
        <w:autoSpaceDE w:val="0"/>
        <w:autoSpaceDN w:val="0"/>
        <w:adjustRightInd w:val="0"/>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 xml:space="preserve">- </w:t>
      </w:r>
      <w:r w:rsidRPr="00AC7551">
        <w:rPr>
          <w:rFonts w:ascii="Times New Roman" w:hAnsi="Times New Roman"/>
          <w:sz w:val="26"/>
          <w:szCs w:val="26"/>
          <w:lang w:eastAsia="en-US"/>
        </w:rPr>
        <w:t xml:space="preserve">адрес официального сайта: </w:t>
      </w:r>
      <w:hyperlink r:id="rId12" w:history="1">
        <w:r w:rsidRPr="005D4045">
          <w:rPr>
            <w:rStyle w:val="ac"/>
            <w:rFonts w:ascii="Times New Roman" w:hAnsi="Times New Roman"/>
            <w:color w:val="auto"/>
            <w:sz w:val="26"/>
            <w:szCs w:val="26"/>
            <w:u w:val="none"/>
            <w:lang w:eastAsia="en-US"/>
          </w:rPr>
          <w:t>http://mfchmao.ru/</w:t>
        </w:r>
      </w:hyperlink>
      <w:r w:rsidRPr="005D4045">
        <w:rPr>
          <w:rStyle w:val="ac"/>
          <w:rFonts w:ascii="Times New Roman" w:hAnsi="Times New Roman"/>
          <w:color w:val="auto"/>
          <w:sz w:val="26"/>
          <w:szCs w:val="26"/>
          <w:u w:val="none"/>
          <w:lang w:eastAsia="en-US"/>
        </w:rPr>
        <w:t xml:space="preserve"> р</w:t>
      </w:r>
      <w:r>
        <w:rPr>
          <w:rStyle w:val="ac"/>
          <w:rFonts w:ascii="Times New Roman" w:hAnsi="Times New Roman"/>
          <w:color w:val="auto"/>
          <w:sz w:val="26"/>
          <w:szCs w:val="26"/>
          <w:u w:val="none"/>
          <w:lang w:eastAsia="en-US"/>
        </w:rPr>
        <w:t>аздел «МФЦ муниципальных образований»</w:t>
      </w:r>
      <w:r w:rsidRPr="0039399D">
        <w:rPr>
          <w:rFonts w:ascii="Times New Roman" w:hAnsi="Times New Roman"/>
          <w:sz w:val="26"/>
          <w:szCs w:val="26"/>
          <w:lang w:eastAsia="en-US"/>
        </w:rPr>
        <w:t>.</w:t>
      </w:r>
    </w:p>
    <w:p w:rsidR="00C352C1" w:rsidRPr="007D1C9B" w:rsidRDefault="00C352C1" w:rsidP="005D4045">
      <w:pPr>
        <w:pStyle w:val="ConsPlusNormal"/>
        <w:ind w:firstLine="709"/>
        <w:jc w:val="both"/>
        <w:rPr>
          <w:rFonts w:ascii="Times New Roman" w:hAnsi="Times New Roman" w:cs="Times New Roman"/>
          <w:sz w:val="26"/>
          <w:szCs w:val="26"/>
        </w:rPr>
      </w:pPr>
      <w:r w:rsidRPr="007D1C9B">
        <w:rPr>
          <w:rFonts w:ascii="Times New Roman" w:hAnsi="Times New Roman" w:cs="Times New Roman"/>
          <w:sz w:val="26"/>
          <w:szCs w:val="26"/>
        </w:rPr>
        <w:t xml:space="preserve">1.3.3. Способы получения информации о местах нахождения, справочных телефонах, графиках работы, адресах официальных сайтов органов власти и организаций, обращение в которые необходимо для предоставления муниципальной услуги: </w:t>
      </w:r>
    </w:p>
    <w:p w:rsidR="00C352C1" w:rsidRDefault="00C352C1" w:rsidP="005D4045">
      <w:pPr>
        <w:spacing w:after="0" w:line="240" w:lineRule="auto"/>
        <w:ind w:firstLine="709"/>
        <w:jc w:val="both"/>
        <w:rPr>
          <w:rFonts w:ascii="Times New Roman" w:hAnsi="Times New Roman"/>
          <w:bCs/>
          <w:sz w:val="26"/>
          <w:szCs w:val="26"/>
          <w:lang w:eastAsia="en-US"/>
        </w:rPr>
      </w:pPr>
      <w:r w:rsidRPr="007D1C9B">
        <w:rPr>
          <w:rFonts w:ascii="Times New Roman" w:hAnsi="Times New Roman"/>
          <w:bCs/>
          <w:sz w:val="26"/>
          <w:szCs w:val="26"/>
          <w:lang w:eastAsia="en-US"/>
        </w:rPr>
        <w:t xml:space="preserve">а) </w:t>
      </w:r>
      <w:r>
        <w:rPr>
          <w:rFonts w:ascii="Times New Roman" w:hAnsi="Times New Roman"/>
          <w:bCs/>
          <w:sz w:val="26"/>
          <w:szCs w:val="26"/>
          <w:lang w:eastAsia="en-US"/>
        </w:rPr>
        <w:t>Когалымский отдел у</w:t>
      </w:r>
      <w:r w:rsidRPr="0004275A">
        <w:rPr>
          <w:rFonts w:ascii="Times New Roman" w:hAnsi="Times New Roman"/>
          <w:bCs/>
          <w:sz w:val="26"/>
          <w:szCs w:val="26"/>
          <w:lang w:eastAsia="en-US"/>
        </w:rPr>
        <w:t>правлени</w:t>
      </w:r>
      <w:r>
        <w:rPr>
          <w:rFonts w:ascii="Times New Roman" w:hAnsi="Times New Roman"/>
          <w:bCs/>
          <w:sz w:val="26"/>
          <w:szCs w:val="26"/>
          <w:lang w:eastAsia="en-US"/>
        </w:rPr>
        <w:t>я</w:t>
      </w:r>
      <w:r w:rsidRPr="0004275A">
        <w:rPr>
          <w:rFonts w:ascii="Times New Roman" w:hAnsi="Times New Roman"/>
          <w:bCs/>
          <w:sz w:val="26"/>
          <w:szCs w:val="26"/>
          <w:lang w:eastAsia="en-US"/>
        </w:rPr>
        <w:t xml:space="preserve"> Федеральной службы государственной регистрации, кадастра и картографии по Ханты-Мансийскому автономному округу </w:t>
      </w:r>
      <w:r>
        <w:rPr>
          <w:rFonts w:ascii="Times New Roman" w:hAnsi="Times New Roman"/>
          <w:bCs/>
          <w:sz w:val="26"/>
          <w:szCs w:val="26"/>
          <w:lang w:eastAsia="en-US"/>
        </w:rPr>
        <w:t>–</w:t>
      </w:r>
      <w:r w:rsidRPr="0004275A">
        <w:rPr>
          <w:rFonts w:ascii="Times New Roman" w:hAnsi="Times New Roman"/>
          <w:bCs/>
          <w:sz w:val="26"/>
          <w:szCs w:val="26"/>
          <w:lang w:eastAsia="en-US"/>
        </w:rPr>
        <w:t xml:space="preserve"> Югре </w:t>
      </w:r>
      <w:r>
        <w:rPr>
          <w:rFonts w:ascii="Times New Roman" w:hAnsi="Times New Roman"/>
          <w:bCs/>
          <w:sz w:val="26"/>
          <w:szCs w:val="26"/>
          <w:lang w:eastAsia="en-US"/>
        </w:rPr>
        <w:t xml:space="preserve">- </w:t>
      </w:r>
      <w:r w:rsidRPr="0004275A">
        <w:rPr>
          <w:rFonts w:ascii="Times New Roman" w:hAnsi="Times New Roman"/>
          <w:sz w:val="26"/>
          <w:szCs w:val="26"/>
          <w:lang w:eastAsia="en-US"/>
        </w:rPr>
        <w:t>территориальн</w:t>
      </w:r>
      <w:r>
        <w:rPr>
          <w:rFonts w:ascii="Times New Roman" w:hAnsi="Times New Roman"/>
          <w:sz w:val="26"/>
          <w:szCs w:val="26"/>
          <w:lang w:eastAsia="en-US"/>
        </w:rPr>
        <w:t>ый</w:t>
      </w:r>
      <w:r w:rsidRPr="0004275A">
        <w:rPr>
          <w:rFonts w:ascii="Times New Roman" w:hAnsi="Times New Roman"/>
          <w:sz w:val="26"/>
          <w:szCs w:val="26"/>
          <w:lang w:eastAsia="en-US"/>
        </w:rPr>
        <w:t xml:space="preserve"> орган федерального органа исполнительной власти, уполномоченного в области государственной регистрации прав на недвижимое имущество и сделок с ним</w:t>
      </w:r>
      <w:r>
        <w:rPr>
          <w:rFonts w:ascii="Times New Roman" w:hAnsi="Times New Roman"/>
          <w:bCs/>
          <w:sz w:val="26"/>
          <w:szCs w:val="26"/>
          <w:lang w:eastAsia="en-US"/>
        </w:rPr>
        <w:t xml:space="preserve">.  </w:t>
      </w:r>
    </w:p>
    <w:p w:rsidR="00C352C1" w:rsidRPr="0004275A" w:rsidRDefault="00C352C1" w:rsidP="005D4045">
      <w:pPr>
        <w:spacing w:after="0" w:line="240" w:lineRule="auto"/>
        <w:ind w:firstLine="709"/>
        <w:jc w:val="both"/>
        <w:rPr>
          <w:rFonts w:ascii="Times New Roman" w:hAnsi="Times New Roman"/>
          <w:sz w:val="26"/>
          <w:szCs w:val="26"/>
          <w:lang w:eastAsia="en-US"/>
        </w:rPr>
      </w:pPr>
      <w:r>
        <w:rPr>
          <w:rFonts w:ascii="Times New Roman" w:hAnsi="Times New Roman"/>
          <w:bCs/>
          <w:sz w:val="26"/>
          <w:szCs w:val="26"/>
          <w:lang w:eastAsia="en-US"/>
        </w:rPr>
        <w:t>Когалымский отдел у</w:t>
      </w:r>
      <w:r w:rsidRPr="0004275A">
        <w:rPr>
          <w:rFonts w:ascii="Times New Roman" w:hAnsi="Times New Roman"/>
          <w:bCs/>
          <w:sz w:val="26"/>
          <w:szCs w:val="26"/>
          <w:lang w:eastAsia="en-US"/>
        </w:rPr>
        <w:t>правлени</w:t>
      </w:r>
      <w:r>
        <w:rPr>
          <w:rFonts w:ascii="Times New Roman" w:hAnsi="Times New Roman"/>
          <w:bCs/>
          <w:sz w:val="26"/>
          <w:szCs w:val="26"/>
          <w:lang w:eastAsia="en-US"/>
        </w:rPr>
        <w:t>я</w:t>
      </w:r>
      <w:r w:rsidRPr="0004275A">
        <w:rPr>
          <w:rFonts w:ascii="Times New Roman" w:hAnsi="Times New Roman"/>
          <w:bCs/>
          <w:sz w:val="26"/>
          <w:szCs w:val="26"/>
          <w:lang w:eastAsia="en-US"/>
        </w:rPr>
        <w:t xml:space="preserve"> Федеральной службы государственной регистрации, кадастра и картографии по Ханты-Мансийскому автономному </w:t>
      </w:r>
      <w:r w:rsidRPr="0004275A">
        <w:rPr>
          <w:rFonts w:ascii="Times New Roman" w:hAnsi="Times New Roman"/>
          <w:bCs/>
          <w:sz w:val="26"/>
          <w:szCs w:val="26"/>
          <w:lang w:eastAsia="en-US"/>
        </w:rPr>
        <w:lastRenderedPageBreak/>
        <w:t>окр</w:t>
      </w:r>
      <w:r>
        <w:rPr>
          <w:rFonts w:ascii="Times New Roman" w:hAnsi="Times New Roman"/>
          <w:bCs/>
          <w:sz w:val="26"/>
          <w:szCs w:val="26"/>
          <w:lang w:eastAsia="en-US"/>
        </w:rPr>
        <w:t xml:space="preserve">угу – Югре </w:t>
      </w:r>
      <w:r w:rsidRPr="007D1C9B">
        <w:rPr>
          <w:rFonts w:ascii="Times New Roman" w:hAnsi="Times New Roman"/>
          <w:sz w:val="26"/>
          <w:szCs w:val="26"/>
          <w:lang w:eastAsia="en-US"/>
        </w:rPr>
        <w:t>находится по адресу:</w:t>
      </w:r>
      <w:r>
        <w:rPr>
          <w:rFonts w:ascii="Times New Roman" w:hAnsi="Times New Roman"/>
          <w:sz w:val="26"/>
          <w:szCs w:val="26"/>
          <w:lang w:eastAsia="en-US"/>
        </w:rPr>
        <w:t xml:space="preserve"> </w:t>
      </w:r>
      <w:r w:rsidRPr="0004275A">
        <w:rPr>
          <w:rFonts w:ascii="Times New Roman" w:hAnsi="Times New Roman"/>
          <w:sz w:val="26"/>
          <w:szCs w:val="26"/>
          <w:lang w:eastAsia="en-US"/>
        </w:rPr>
        <w:t>628481, г</w:t>
      </w:r>
      <w:r>
        <w:rPr>
          <w:rFonts w:ascii="Times New Roman" w:hAnsi="Times New Roman"/>
          <w:sz w:val="26"/>
          <w:szCs w:val="26"/>
          <w:lang w:eastAsia="en-US"/>
        </w:rPr>
        <w:t>ород</w:t>
      </w:r>
      <w:r w:rsidRPr="0004275A">
        <w:rPr>
          <w:rFonts w:ascii="Times New Roman" w:hAnsi="Times New Roman"/>
          <w:sz w:val="26"/>
          <w:szCs w:val="26"/>
          <w:lang w:eastAsia="en-US"/>
        </w:rPr>
        <w:t xml:space="preserve"> Когалым, ул</w:t>
      </w:r>
      <w:r>
        <w:rPr>
          <w:rFonts w:ascii="Times New Roman" w:hAnsi="Times New Roman"/>
          <w:sz w:val="26"/>
          <w:szCs w:val="26"/>
          <w:lang w:eastAsia="en-US"/>
        </w:rPr>
        <w:t>ица</w:t>
      </w:r>
      <w:r w:rsidRPr="0004275A">
        <w:rPr>
          <w:rFonts w:ascii="Times New Roman" w:hAnsi="Times New Roman"/>
          <w:sz w:val="26"/>
          <w:szCs w:val="26"/>
          <w:lang w:eastAsia="en-US"/>
        </w:rPr>
        <w:t xml:space="preserve"> Мира, д</w:t>
      </w:r>
      <w:r>
        <w:rPr>
          <w:rFonts w:ascii="Times New Roman" w:hAnsi="Times New Roman"/>
          <w:sz w:val="26"/>
          <w:szCs w:val="26"/>
          <w:lang w:eastAsia="en-US"/>
        </w:rPr>
        <w:t>ом</w:t>
      </w:r>
      <w:r w:rsidRPr="0004275A">
        <w:rPr>
          <w:rFonts w:ascii="Times New Roman" w:hAnsi="Times New Roman"/>
          <w:sz w:val="26"/>
          <w:szCs w:val="26"/>
          <w:lang w:eastAsia="en-US"/>
        </w:rPr>
        <w:t xml:space="preserve"> 32</w:t>
      </w:r>
      <w:r>
        <w:rPr>
          <w:rFonts w:ascii="Times New Roman" w:hAnsi="Times New Roman"/>
          <w:sz w:val="26"/>
          <w:szCs w:val="26"/>
          <w:lang w:eastAsia="en-US"/>
        </w:rPr>
        <w:t>:</w:t>
      </w:r>
    </w:p>
    <w:p w:rsidR="00C352C1" w:rsidRPr="0004275A" w:rsidRDefault="00C352C1" w:rsidP="005D4045">
      <w:pPr>
        <w:widowControl w:val="0"/>
        <w:autoSpaceDE w:val="0"/>
        <w:autoSpaceDN w:val="0"/>
        <w:adjustRightInd w:val="0"/>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 xml:space="preserve">- </w:t>
      </w:r>
      <w:r w:rsidRPr="007D1C9B">
        <w:rPr>
          <w:rFonts w:ascii="Times New Roman" w:hAnsi="Times New Roman"/>
          <w:sz w:val="26"/>
          <w:szCs w:val="26"/>
          <w:lang w:eastAsia="en-US"/>
        </w:rPr>
        <w:t xml:space="preserve">телефоны для справок: </w:t>
      </w:r>
      <w:r w:rsidRPr="0004275A">
        <w:rPr>
          <w:rFonts w:ascii="Times New Roman" w:hAnsi="Times New Roman"/>
          <w:sz w:val="26"/>
          <w:szCs w:val="26"/>
          <w:lang w:eastAsia="en-US"/>
        </w:rPr>
        <w:t>(34667) 5-13-69; тел</w:t>
      </w:r>
      <w:r>
        <w:rPr>
          <w:rFonts w:ascii="Times New Roman" w:hAnsi="Times New Roman"/>
          <w:sz w:val="26"/>
          <w:szCs w:val="26"/>
          <w:lang w:eastAsia="en-US"/>
        </w:rPr>
        <w:t>ефон</w:t>
      </w:r>
      <w:r w:rsidRPr="0004275A">
        <w:rPr>
          <w:rFonts w:ascii="Times New Roman" w:hAnsi="Times New Roman"/>
          <w:sz w:val="26"/>
          <w:szCs w:val="26"/>
          <w:lang w:eastAsia="en-US"/>
        </w:rPr>
        <w:t>/факс 5-12-45;</w:t>
      </w:r>
    </w:p>
    <w:p w:rsidR="00C352C1" w:rsidRPr="00640C79" w:rsidRDefault="00C352C1" w:rsidP="005D4045">
      <w:pPr>
        <w:widowControl w:val="0"/>
        <w:autoSpaceDE w:val="0"/>
        <w:autoSpaceDN w:val="0"/>
        <w:adjustRightInd w:val="0"/>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 xml:space="preserve">- </w:t>
      </w:r>
      <w:r w:rsidRPr="007D1C9B">
        <w:rPr>
          <w:rFonts w:ascii="Times New Roman" w:hAnsi="Times New Roman"/>
          <w:sz w:val="26"/>
          <w:szCs w:val="26"/>
          <w:lang w:eastAsia="en-US"/>
        </w:rPr>
        <w:t>адрес электронной почты:</w:t>
      </w:r>
      <w:r w:rsidRPr="007D1C9B">
        <w:rPr>
          <w:rFonts w:ascii="Times New Roman" w:hAnsi="Times New Roman"/>
          <w:i/>
          <w:sz w:val="26"/>
          <w:szCs w:val="26"/>
          <w:lang w:eastAsia="en-US"/>
        </w:rPr>
        <w:t xml:space="preserve"> </w:t>
      </w:r>
      <w:r w:rsidRPr="007D1C9B">
        <w:rPr>
          <w:rFonts w:ascii="Times New Roman" w:hAnsi="Times New Roman"/>
          <w:sz w:val="26"/>
          <w:szCs w:val="26"/>
          <w:lang w:val="en-US" w:eastAsia="en-US"/>
        </w:rPr>
        <w:t>e</w:t>
      </w:r>
      <w:r w:rsidRPr="007D1C9B">
        <w:rPr>
          <w:rFonts w:ascii="Times New Roman" w:hAnsi="Times New Roman"/>
          <w:sz w:val="26"/>
          <w:szCs w:val="26"/>
          <w:lang w:eastAsia="en-US"/>
        </w:rPr>
        <w:t>-</w:t>
      </w:r>
      <w:r w:rsidRPr="007D1C9B">
        <w:rPr>
          <w:rFonts w:ascii="Times New Roman" w:hAnsi="Times New Roman"/>
          <w:sz w:val="26"/>
          <w:szCs w:val="26"/>
          <w:lang w:val="en-US" w:eastAsia="en-US"/>
        </w:rPr>
        <w:t>mail</w:t>
      </w:r>
      <w:r w:rsidRPr="007D1C9B">
        <w:rPr>
          <w:rFonts w:ascii="Times New Roman" w:hAnsi="Times New Roman"/>
          <w:sz w:val="26"/>
          <w:szCs w:val="26"/>
          <w:lang w:eastAsia="en-US"/>
        </w:rPr>
        <w:t>:</w:t>
      </w:r>
      <w:r w:rsidRPr="007D1C9B">
        <w:rPr>
          <w:rFonts w:ascii="Times New Roman" w:hAnsi="Times New Roman"/>
          <w:sz w:val="26"/>
          <w:szCs w:val="26"/>
          <w:lang w:val="en-US" w:eastAsia="en-US"/>
        </w:rPr>
        <w:t>u</w:t>
      </w:r>
      <w:r w:rsidRPr="007D1C9B">
        <w:rPr>
          <w:rFonts w:ascii="Times New Roman" w:hAnsi="Times New Roman"/>
          <w:sz w:val="26"/>
          <w:szCs w:val="26"/>
          <w:lang w:eastAsia="en-US"/>
        </w:rPr>
        <w:t>8617@</w:t>
      </w:r>
      <w:r w:rsidRPr="007D1C9B">
        <w:rPr>
          <w:rFonts w:ascii="Times New Roman" w:hAnsi="Times New Roman"/>
          <w:sz w:val="26"/>
          <w:szCs w:val="26"/>
          <w:lang w:val="en-US" w:eastAsia="en-US"/>
        </w:rPr>
        <w:t>yandex</w:t>
      </w:r>
      <w:r w:rsidRPr="007D1C9B">
        <w:rPr>
          <w:rFonts w:ascii="Times New Roman" w:hAnsi="Times New Roman"/>
          <w:sz w:val="26"/>
          <w:szCs w:val="26"/>
          <w:lang w:eastAsia="en-US"/>
        </w:rPr>
        <w:t>.</w:t>
      </w:r>
      <w:r w:rsidRPr="007D1C9B">
        <w:rPr>
          <w:rFonts w:ascii="Times New Roman" w:hAnsi="Times New Roman"/>
          <w:sz w:val="26"/>
          <w:szCs w:val="26"/>
          <w:lang w:val="en-US" w:eastAsia="en-US"/>
        </w:rPr>
        <w:t>ru</w:t>
      </w:r>
      <w:r>
        <w:rPr>
          <w:rFonts w:ascii="Times New Roman" w:hAnsi="Times New Roman"/>
          <w:sz w:val="26"/>
          <w:szCs w:val="26"/>
          <w:lang w:eastAsia="en-US"/>
        </w:rPr>
        <w:t>;</w:t>
      </w:r>
    </w:p>
    <w:p w:rsidR="00C352C1"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 xml:space="preserve">- </w:t>
      </w:r>
      <w:r w:rsidRPr="007D1C9B">
        <w:rPr>
          <w:rFonts w:ascii="Times New Roman" w:hAnsi="Times New Roman"/>
          <w:sz w:val="26"/>
          <w:szCs w:val="26"/>
          <w:lang w:eastAsia="en-US"/>
        </w:rPr>
        <w:t>график работы:</w:t>
      </w:r>
    </w:p>
    <w:p w:rsidR="00C352C1"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вторник: 9.00 – 18.00</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sidRPr="007D1C9B">
        <w:rPr>
          <w:rFonts w:ascii="Times New Roman" w:hAnsi="Times New Roman"/>
          <w:sz w:val="26"/>
          <w:szCs w:val="26"/>
        </w:rPr>
        <w:t>среда</w:t>
      </w:r>
      <w:r>
        <w:rPr>
          <w:rFonts w:ascii="Times New Roman" w:hAnsi="Times New Roman"/>
          <w:sz w:val="26"/>
          <w:szCs w:val="26"/>
        </w:rPr>
        <w:t>:</w:t>
      </w:r>
      <w:r w:rsidRPr="007D1C9B">
        <w:rPr>
          <w:rFonts w:ascii="Times New Roman" w:hAnsi="Times New Roman"/>
          <w:sz w:val="26"/>
          <w:szCs w:val="26"/>
        </w:rPr>
        <w:t xml:space="preserve"> 9.00 – 18.00 </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sidRPr="007D1C9B">
        <w:rPr>
          <w:rFonts w:ascii="Times New Roman" w:hAnsi="Times New Roman"/>
          <w:sz w:val="26"/>
          <w:szCs w:val="26"/>
        </w:rPr>
        <w:t>четверг</w:t>
      </w:r>
      <w:r>
        <w:rPr>
          <w:rFonts w:ascii="Times New Roman" w:hAnsi="Times New Roman"/>
          <w:sz w:val="26"/>
          <w:szCs w:val="26"/>
        </w:rPr>
        <w:t xml:space="preserve">: </w:t>
      </w:r>
      <w:r w:rsidRPr="007D1C9B">
        <w:rPr>
          <w:rFonts w:ascii="Times New Roman" w:hAnsi="Times New Roman"/>
          <w:sz w:val="26"/>
          <w:szCs w:val="26"/>
        </w:rPr>
        <w:t xml:space="preserve">9.00 – 20.00 </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sidRPr="007D1C9B">
        <w:rPr>
          <w:rFonts w:ascii="Times New Roman" w:hAnsi="Times New Roman"/>
          <w:sz w:val="26"/>
          <w:szCs w:val="26"/>
        </w:rPr>
        <w:t>пятница</w:t>
      </w:r>
      <w:r>
        <w:rPr>
          <w:rFonts w:ascii="Times New Roman" w:hAnsi="Times New Roman"/>
          <w:sz w:val="26"/>
          <w:szCs w:val="26"/>
        </w:rPr>
        <w:t>:</w:t>
      </w:r>
      <w:r w:rsidRPr="007D1C9B">
        <w:rPr>
          <w:rFonts w:ascii="Times New Roman" w:hAnsi="Times New Roman"/>
          <w:sz w:val="26"/>
          <w:szCs w:val="26"/>
        </w:rPr>
        <w:t xml:space="preserve"> 8.00 – 17.00 </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sidRPr="007D1C9B">
        <w:rPr>
          <w:rFonts w:ascii="Times New Roman" w:hAnsi="Times New Roman"/>
          <w:sz w:val="26"/>
          <w:szCs w:val="26"/>
        </w:rPr>
        <w:t>суббота</w:t>
      </w:r>
      <w:r>
        <w:rPr>
          <w:rFonts w:ascii="Times New Roman" w:hAnsi="Times New Roman"/>
          <w:sz w:val="26"/>
          <w:szCs w:val="26"/>
        </w:rPr>
        <w:t>:</w:t>
      </w:r>
      <w:r w:rsidRPr="007D1C9B">
        <w:rPr>
          <w:rFonts w:ascii="Times New Roman" w:hAnsi="Times New Roman"/>
          <w:sz w:val="26"/>
          <w:szCs w:val="26"/>
        </w:rPr>
        <w:t xml:space="preserve"> 9.00 – 16.00</w:t>
      </w:r>
    </w:p>
    <w:p w:rsidR="00C352C1" w:rsidRPr="007D1C9B" w:rsidRDefault="00C352C1" w:rsidP="005D4045">
      <w:pPr>
        <w:autoSpaceDE w:val="0"/>
        <w:autoSpaceDN w:val="0"/>
        <w:adjustRightInd w:val="0"/>
        <w:spacing w:after="0" w:line="240" w:lineRule="auto"/>
        <w:ind w:firstLine="709"/>
        <w:jc w:val="both"/>
        <w:rPr>
          <w:rFonts w:ascii="Times New Roman" w:hAnsi="Times New Roman"/>
          <w:sz w:val="26"/>
          <w:szCs w:val="26"/>
          <w:lang w:eastAsia="en-US"/>
        </w:rPr>
      </w:pPr>
      <w:r w:rsidRPr="007D1C9B">
        <w:rPr>
          <w:rFonts w:ascii="Times New Roman" w:hAnsi="Times New Roman"/>
          <w:sz w:val="26"/>
          <w:szCs w:val="26"/>
          <w:lang w:eastAsia="en-US"/>
        </w:rPr>
        <w:t>воскресенье, понедельник: выходные дни</w:t>
      </w:r>
      <w:r>
        <w:rPr>
          <w:rFonts w:ascii="Times New Roman" w:hAnsi="Times New Roman"/>
          <w:sz w:val="26"/>
          <w:szCs w:val="26"/>
          <w:lang w:eastAsia="en-US"/>
        </w:rPr>
        <w:t>;</w:t>
      </w:r>
    </w:p>
    <w:p w:rsidR="00C352C1" w:rsidRPr="00906248" w:rsidRDefault="00C352C1" w:rsidP="005D4045">
      <w:pPr>
        <w:widowControl w:val="0"/>
        <w:autoSpaceDE w:val="0"/>
        <w:autoSpaceDN w:val="0"/>
        <w:adjustRightInd w:val="0"/>
        <w:spacing w:after="0" w:line="240" w:lineRule="auto"/>
        <w:ind w:firstLine="709"/>
        <w:jc w:val="both"/>
        <w:rPr>
          <w:rFonts w:ascii="Times New Roman" w:hAnsi="Times New Roman"/>
          <w:i/>
          <w:sz w:val="26"/>
          <w:szCs w:val="26"/>
          <w:lang w:eastAsia="en-US"/>
        </w:rPr>
      </w:pPr>
      <w:r>
        <w:rPr>
          <w:rFonts w:ascii="Times New Roman" w:hAnsi="Times New Roman"/>
          <w:sz w:val="26"/>
          <w:szCs w:val="26"/>
          <w:lang w:eastAsia="en-US"/>
        </w:rPr>
        <w:t xml:space="preserve">- </w:t>
      </w:r>
      <w:r w:rsidRPr="007D1C9B">
        <w:rPr>
          <w:rFonts w:ascii="Times New Roman" w:hAnsi="Times New Roman"/>
          <w:sz w:val="26"/>
          <w:szCs w:val="26"/>
          <w:lang w:eastAsia="en-US"/>
        </w:rPr>
        <w:t>адрес официального сайта:</w:t>
      </w:r>
      <w:r w:rsidRPr="007D1C9B">
        <w:rPr>
          <w:rFonts w:ascii="Times New Roman" w:hAnsi="Times New Roman"/>
          <w:b/>
          <w:i/>
          <w:sz w:val="26"/>
          <w:szCs w:val="26"/>
          <w:lang w:eastAsia="en-US"/>
        </w:rPr>
        <w:t xml:space="preserve"> </w:t>
      </w:r>
      <w:hyperlink r:id="rId13" w:history="1">
        <w:r w:rsidRPr="005D74CB">
          <w:rPr>
            <w:rStyle w:val="ac"/>
            <w:rFonts w:ascii="Times New Roman" w:hAnsi="Times New Roman"/>
            <w:color w:val="auto"/>
            <w:sz w:val="26"/>
            <w:szCs w:val="26"/>
            <w:u w:val="none"/>
            <w:lang w:val="en-US" w:eastAsia="en-US"/>
          </w:rPr>
          <w:t>www</w:t>
        </w:r>
        <w:r w:rsidRPr="005D74CB">
          <w:rPr>
            <w:rStyle w:val="ac"/>
            <w:rFonts w:ascii="Times New Roman" w:hAnsi="Times New Roman"/>
            <w:color w:val="auto"/>
            <w:sz w:val="26"/>
            <w:szCs w:val="26"/>
            <w:u w:val="none"/>
            <w:lang w:eastAsia="en-US"/>
          </w:rPr>
          <w:t>.</w:t>
        </w:r>
        <w:r w:rsidRPr="005D74CB">
          <w:rPr>
            <w:rStyle w:val="ac"/>
            <w:rFonts w:ascii="Times New Roman" w:hAnsi="Times New Roman"/>
            <w:color w:val="auto"/>
            <w:sz w:val="26"/>
            <w:szCs w:val="26"/>
            <w:u w:val="none"/>
            <w:lang w:val="en-US" w:eastAsia="en-US"/>
          </w:rPr>
          <w:t>to</w:t>
        </w:r>
        <w:r w:rsidRPr="005D74CB">
          <w:rPr>
            <w:rStyle w:val="ac"/>
            <w:rFonts w:ascii="Times New Roman" w:hAnsi="Times New Roman"/>
            <w:color w:val="auto"/>
            <w:sz w:val="26"/>
            <w:szCs w:val="26"/>
            <w:u w:val="none"/>
            <w:lang w:eastAsia="en-US"/>
          </w:rPr>
          <w:t>86.</w:t>
        </w:r>
        <w:r w:rsidRPr="005D74CB">
          <w:rPr>
            <w:rStyle w:val="ac"/>
            <w:rFonts w:ascii="Times New Roman" w:hAnsi="Times New Roman"/>
            <w:color w:val="auto"/>
            <w:sz w:val="26"/>
            <w:szCs w:val="26"/>
            <w:u w:val="none"/>
            <w:lang w:val="en-US" w:eastAsia="en-US"/>
          </w:rPr>
          <w:t>rosreestr</w:t>
        </w:r>
        <w:r w:rsidRPr="005D74CB">
          <w:rPr>
            <w:rStyle w:val="ac"/>
            <w:rFonts w:ascii="Times New Roman" w:hAnsi="Times New Roman"/>
            <w:color w:val="auto"/>
            <w:sz w:val="26"/>
            <w:szCs w:val="26"/>
            <w:u w:val="none"/>
            <w:lang w:eastAsia="en-US"/>
          </w:rPr>
          <w:t>.</w:t>
        </w:r>
        <w:r w:rsidRPr="005D74CB">
          <w:rPr>
            <w:rStyle w:val="ac"/>
            <w:rFonts w:ascii="Times New Roman" w:hAnsi="Times New Roman"/>
            <w:color w:val="auto"/>
            <w:sz w:val="26"/>
            <w:szCs w:val="26"/>
            <w:u w:val="none"/>
            <w:lang w:val="en-US" w:eastAsia="en-US"/>
          </w:rPr>
          <w:t>ru</w:t>
        </w:r>
      </w:hyperlink>
      <w:r>
        <w:rPr>
          <w:rStyle w:val="ac"/>
          <w:rFonts w:ascii="Times New Roman" w:hAnsi="Times New Roman"/>
          <w:color w:val="auto"/>
          <w:sz w:val="26"/>
          <w:szCs w:val="26"/>
          <w:u w:val="none"/>
          <w:lang w:eastAsia="en-US"/>
        </w:rPr>
        <w:t>;</w:t>
      </w:r>
    </w:p>
    <w:p w:rsidR="00C352C1" w:rsidRDefault="00C352C1" w:rsidP="005D4045">
      <w:pPr>
        <w:spacing w:after="0" w:line="240" w:lineRule="auto"/>
        <w:ind w:firstLine="709"/>
        <w:jc w:val="both"/>
        <w:rPr>
          <w:rFonts w:ascii="Times New Roman" w:hAnsi="Times New Roman"/>
          <w:sz w:val="26"/>
          <w:szCs w:val="26"/>
          <w:lang w:eastAsia="en-US"/>
        </w:rPr>
      </w:pPr>
      <w:r w:rsidRPr="007D1C9B">
        <w:rPr>
          <w:rFonts w:ascii="Times New Roman" w:hAnsi="Times New Roman"/>
          <w:sz w:val="26"/>
          <w:szCs w:val="26"/>
          <w:lang w:eastAsia="en-US"/>
        </w:rPr>
        <w:t>б)</w:t>
      </w:r>
      <w:r>
        <w:rPr>
          <w:rFonts w:ascii="Times New Roman" w:hAnsi="Times New Roman"/>
          <w:sz w:val="26"/>
          <w:szCs w:val="26"/>
          <w:lang w:eastAsia="en-US"/>
        </w:rPr>
        <w:t xml:space="preserve">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Ханты-Мансийскому автономному округу – Югре Отдел по городу Когалым»- </w:t>
      </w:r>
      <w:r w:rsidRPr="008435E1">
        <w:rPr>
          <w:rFonts w:ascii="Times New Roman" w:hAnsi="Times New Roman"/>
          <w:sz w:val="26"/>
          <w:szCs w:val="26"/>
          <w:lang w:eastAsia="en-US"/>
        </w:rPr>
        <w:t>организация,</w:t>
      </w:r>
      <w:r>
        <w:rPr>
          <w:rFonts w:ascii="Times New Roman" w:hAnsi="Times New Roman"/>
          <w:sz w:val="26"/>
          <w:szCs w:val="26"/>
          <w:lang w:eastAsia="en-US"/>
        </w:rPr>
        <w:t xml:space="preserve"> </w:t>
      </w:r>
      <w:r w:rsidRPr="008435E1">
        <w:rPr>
          <w:rFonts w:ascii="Times New Roman" w:hAnsi="Times New Roman"/>
          <w:sz w:val="26"/>
          <w:szCs w:val="26"/>
          <w:lang w:eastAsia="en-US"/>
        </w:rPr>
        <w:t>осуществляющая кадастровый учет и ведение государственного кадастра недвижимости</w:t>
      </w:r>
      <w:r>
        <w:rPr>
          <w:rFonts w:ascii="Times New Roman" w:hAnsi="Times New Roman"/>
          <w:sz w:val="26"/>
          <w:szCs w:val="26"/>
          <w:lang w:eastAsia="en-US"/>
        </w:rPr>
        <w:t>.</w:t>
      </w:r>
    </w:p>
    <w:p w:rsidR="00C352C1" w:rsidRPr="007D1C9B" w:rsidRDefault="00C352C1" w:rsidP="005D4045">
      <w:pPr>
        <w:spacing w:after="0" w:line="240" w:lineRule="auto"/>
        <w:ind w:firstLine="709"/>
        <w:jc w:val="both"/>
        <w:rPr>
          <w:rFonts w:ascii="Times New Roman" w:hAnsi="Times New Roman"/>
          <w:b/>
          <w:i/>
          <w:sz w:val="26"/>
          <w:szCs w:val="26"/>
          <w:lang w:eastAsia="en-US"/>
        </w:rPr>
      </w:pPr>
      <w:r>
        <w:rPr>
          <w:rFonts w:ascii="Times New Roman" w:hAnsi="Times New Roman"/>
          <w:sz w:val="26"/>
          <w:szCs w:val="26"/>
          <w:lang w:eastAsia="en-US"/>
        </w:rPr>
        <w:t>Межрайонный отдел №1 в городе Когалыме ф</w:t>
      </w:r>
      <w:r w:rsidRPr="007D1C9B">
        <w:rPr>
          <w:rFonts w:ascii="Times New Roman" w:hAnsi="Times New Roman"/>
          <w:sz w:val="26"/>
          <w:szCs w:val="26"/>
          <w:lang w:eastAsia="en-US"/>
        </w:rPr>
        <w:t>илиал</w:t>
      </w:r>
      <w:r>
        <w:rPr>
          <w:rFonts w:ascii="Times New Roman" w:hAnsi="Times New Roman"/>
          <w:sz w:val="26"/>
          <w:szCs w:val="26"/>
          <w:lang w:eastAsia="en-US"/>
        </w:rPr>
        <w:t>а</w:t>
      </w:r>
      <w:r w:rsidRPr="007D1C9B">
        <w:rPr>
          <w:rFonts w:ascii="Times New Roman" w:hAnsi="Times New Roman"/>
          <w:sz w:val="26"/>
          <w:szCs w:val="26"/>
          <w:lang w:eastAsia="en-US"/>
        </w:rPr>
        <w:t xml:space="preserve">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Ханты-Мансийскому автономному округу – Югре</w:t>
      </w:r>
      <w:r>
        <w:rPr>
          <w:rFonts w:ascii="Times New Roman" w:hAnsi="Times New Roman"/>
          <w:sz w:val="26"/>
          <w:szCs w:val="26"/>
          <w:lang w:eastAsia="en-US"/>
        </w:rPr>
        <w:t>»</w:t>
      </w:r>
      <w:r w:rsidRPr="007D1C9B">
        <w:rPr>
          <w:rFonts w:ascii="Times New Roman" w:hAnsi="Times New Roman"/>
          <w:sz w:val="26"/>
          <w:szCs w:val="26"/>
          <w:lang w:eastAsia="en-US"/>
        </w:rPr>
        <w:t xml:space="preserve"> находится по адресу:</w:t>
      </w:r>
      <w:r>
        <w:rPr>
          <w:rFonts w:ascii="Times New Roman" w:hAnsi="Times New Roman"/>
          <w:sz w:val="26"/>
          <w:szCs w:val="26"/>
          <w:lang w:eastAsia="en-US"/>
        </w:rPr>
        <w:t xml:space="preserve"> </w:t>
      </w:r>
      <w:r w:rsidRPr="008435E1">
        <w:rPr>
          <w:rFonts w:ascii="Times New Roman" w:hAnsi="Times New Roman"/>
          <w:sz w:val="26"/>
          <w:szCs w:val="26"/>
          <w:lang w:eastAsia="en-US"/>
        </w:rPr>
        <w:t>г</w:t>
      </w:r>
      <w:r>
        <w:rPr>
          <w:rFonts w:ascii="Times New Roman" w:hAnsi="Times New Roman"/>
          <w:sz w:val="26"/>
          <w:szCs w:val="26"/>
          <w:lang w:eastAsia="en-US"/>
        </w:rPr>
        <w:t>ород</w:t>
      </w:r>
      <w:r w:rsidRPr="008435E1">
        <w:rPr>
          <w:rFonts w:ascii="Times New Roman" w:hAnsi="Times New Roman"/>
          <w:sz w:val="26"/>
          <w:szCs w:val="26"/>
          <w:lang w:eastAsia="en-US"/>
        </w:rPr>
        <w:t xml:space="preserve"> Когалым, ул</w:t>
      </w:r>
      <w:r>
        <w:rPr>
          <w:rFonts w:ascii="Times New Roman" w:hAnsi="Times New Roman"/>
          <w:sz w:val="26"/>
          <w:szCs w:val="26"/>
          <w:lang w:eastAsia="en-US"/>
        </w:rPr>
        <w:t xml:space="preserve">ица </w:t>
      </w:r>
      <w:r w:rsidRPr="008435E1">
        <w:rPr>
          <w:rFonts w:ascii="Times New Roman" w:hAnsi="Times New Roman"/>
          <w:sz w:val="26"/>
          <w:szCs w:val="26"/>
          <w:lang w:eastAsia="en-US"/>
        </w:rPr>
        <w:t xml:space="preserve">Степана Повха, </w:t>
      </w:r>
      <w:r>
        <w:rPr>
          <w:rFonts w:ascii="Times New Roman" w:hAnsi="Times New Roman"/>
          <w:sz w:val="26"/>
          <w:szCs w:val="26"/>
          <w:lang w:eastAsia="en-US"/>
        </w:rPr>
        <w:t xml:space="preserve">дом </w:t>
      </w:r>
      <w:r w:rsidRPr="008435E1">
        <w:rPr>
          <w:rFonts w:ascii="Times New Roman" w:hAnsi="Times New Roman"/>
          <w:sz w:val="26"/>
          <w:szCs w:val="26"/>
          <w:lang w:eastAsia="en-US"/>
        </w:rPr>
        <w:t>12</w:t>
      </w:r>
      <w:r>
        <w:rPr>
          <w:rFonts w:ascii="Times New Roman" w:hAnsi="Times New Roman"/>
          <w:sz w:val="26"/>
          <w:szCs w:val="26"/>
          <w:lang w:eastAsia="en-US"/>
        </w:rPr>
        <w:t>:</w:t>
      </w:r>
      <w:r w:rsidRPr="007D1C9B">
        <w:rPr>
          <w:rFonts w:ascii="Times New Roman" w:hAnsi="Times New Roman"/>
          <w:b/>
          <w:i/>
          <w:sz w:val="26"/>
          <w:szCs w:val="26"/>
          <w:lang w:eastAsia="en-US"/>
        </w:rPr>
        <w:t xml:space="preserve"> </w:t>
      </w:r>
    </w:p>
    <w:p w:rsidR="00C352C1" w:rsidRPr="008435E1" w:rsidRDefault="00C352C1" w:rsidP="005D4045">
      <w:pPr>
        <w:widowControl w:val="0"/>
        <w:autoSpaceDE w:val="0"/>
        <w:autoSpaceDN w:val="0"/>
        <w:adjustRightInd w:val="0"/>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 xml:space="preserve">- </w:t>
      </w:r>
      <w:r w:rsidRPr="007D1C9B">
        <w:rPr>
          <w:rFonts w:ascii="Times New Roman" w:hAnsi="Times New Roman"/>
          <w:sz w:val="26"/>
          <w:szCs w:val="26"/>
          <w:lang w:eastAsia="en-US"/>
        </w:rPr>
        <w:t xml:space="preserve">телефоны для справок: </w:t>
      </w:r>
      <w:r w:rsidRPr="008435E1">
        <w:rPr>
          <w:rFonts w:ascii="Times New Roman" w:hAnsi="Times New Roman"/>
          <w:sz w:val="26"/>
          <w:szCs w:val="26"/>
          <w:lang w:eastAsia="en-US"/>
        </w:rPr>
        <w:t>(34667) 2-68-26</w:t>
      </w:r>
      <w:r>
        <w:rPr>
          <w:rFonts w:ascii="Times New Roman" w:hAnsi="Times New Roman"/>
          <w:sz w:val="26"/>
          <w:szCs w:val="26"/>
          <w:lang w:eastAsia="en-US"/>
        </w:rPr>
        <w:t>;</w:t>
      </w:r>
    </w:p>
    <w:p w:rsidR="00C352C1" w:rsidRPr="007D1C9B" w:rsidRDefault="00C352C1" w:rsidP="005D4045">
      <w:pPr>
        <w:tabs>
          <w:tab w:val="left" w:pos="567"/>
          <w:tab w:val="left" w:pos="3806"/>
        </w:tabs>
        <w:autoSpaceDE w:val="0"/>
        <w:autoSpaceDN w:val="0"/>
        <w:adjustRightInd w:val="0"/>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 xml:space="preserve">- </w:t>
      </w:r>
      <w:r w:rsidRPr="007D1C9B">
        <w:rPr>
          <w:rFonts w:ascii="Times New Roman" w:hAnsi="Times New Roman"/>
          <w:sz w:val="26"/>
          <w:szCs w:val="26"/>
          <w:lang w:eastAsia="en-US"/>
        </w:rPr>
        <w:t>график работы:</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w:t>
      </w:r>
      <w:r w:rsidRPr="007D1C9B">
        <w:rPr>
          <w:rFonts w:ascii="Times New Roman" w:hAnsi="Times New Roman"/>
          <w:sz w:val="26"/>
          <w:szCs w:val="26"/>
        </w:rPr>
        <w:t>торник</w:t>
      </w:r>
      <w:r>
        <w:rPr>
          <w:rFonts w:ascii="Times New Roman" w:hAnsi="Times New Roman"/>
          <w:sz w:val="26"/>
          <w:szCs w:val="26"/>
        </w:rPr>
        <w:t xml:space="preserve">: </w:t>
      </w:r>
      <w:r w:rsidRPr="007D1C9B">
        <w:rPr>
          <w:rFonts w:ascii="Times New Roman" w:hAnsi="Times New Roman"/>
          <w:sz w:val="26"/>
          <w:szCs w:val="26"/>
        </w:rPr>
        <w:t>9.00 – 18.00</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sidRPr="007D1C9B">
        <w:rPr>
          <w:rFonts w:ascii="Times New Roman" w:hAnsi="Times New Roman"/>
          <w:sz w:val="26"/>
          <w:szCs w:val="26"/>
        </w:rPr>
        <w:t>среда</w:t>
      </w:r>
      <w:r>
        <w:rPr>
          <w:rFonts w:ascii="Times New Roman" w:hAnsi="Times New Roman"/>
          <w:sz w:val="26"/>
          <w:szCs w:val="26"/>
        </w:rPr>
        <w:t>:</w:t>
      </w:r>
      <w:r w:rsidRPr="007D1C9B">
        <w:rPr>
          <w:rFonts w:ascii="Times New Roman" w:hAnsi="Times New Roman"/>
          <w:sz w:val="26"/>
          <w:szCs w:val="26"/>
        </w:rPr>
        <w:t xml:space="preserve"> 9.00 – 18.00</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sidRPr="007D1C9B">
        <w:rPr>
          <w:rFonts w:ascii="Times New Roman" w:hAnsi="Times New Roman"/>
          <w:sz w:val="26"/>
          <w:szCs w:val="26"/>
        </w:rPr>
        <w:t>четверг</w:t>
      </w:r>
      <w:r>
        <w:rPr>
          <w:rFonts w:ascii="Times New Roman" w:hAnsi="Times New Roman"/>
          <w:sz w:val="26"/>
          <w:szCs w:val="26"/>
        </w:rPr>
        <w:t xml:space="preserve">: </w:t>
      </w:r>
      <w:r w:rsidRPr="007D1C9B">
        <w:rPr>
          <w:rFonts w:ascii="Times New Roman" w:hAnsi="Times New Roman"/>
          <w:sz w:val="26"/>
          <w:szCs w:val="26"/>
        </w:rPr>
        <w:t>9.00 – 20.00</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sidRPr="007D1C9B">
        <w:rPr>
          <w:rFonts w:ascii="Times New Roman" w:hAnsi="Times New Roman"/>
          <w:sz w:val="26"/>
          <w:szCs w:val="26"/>
        </w:rPr>
        <w:t>пятница</w:t>
      </w:r>
      <w:r>
        <w:rPr>
          <w:rFonts w:ascii="Times New Roman" w:hAnsi="Times New Roman"/>
          <w:sz w:val="26"/>
          <w:szCs w:val="26"/>
        </w:rPr>
        <w:t xml:space="preserve">: </w:t>
      </w:r>
      <w:r w:rsidRPr="007D1C9B">
        <w:rPr>
          <w:rFonts w:ascii="Times New Roman" w:hAnsi="Times New Roman"/>
          <w:sz w:val="26"/>
          <w:szCs w:val="26"/>
        </w:rPr>
        <w:t>8.00 – 17.00</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sidRPr="007D1C9B">
        <w:rPr>
          <w:rFonts w:ascii="Times New Roman" w:hAnsi="Times New Roman"/>
          <w:sz w:val="26"/>
          <w:szCs w:val="26"/>
        </w:rPr>
        <w:t>суббота</w:t>
      </w:r>
      <w:r>
        <w:rPr>
          <w:rFonts w:ascii="Times New Roman" w:hAnsi="Times New Roman"/>
          <w:sz w:val="26"/>
          <w:szCs w:val="26"/>
        </w:rPr>
        <w:t xml:space="preserve">: </w:t>
      </w:r>
      <w:r w:rsidRPr="007D1C9B">
        <w:rPr>
          <w:rFonts w:ascii="Times New Roman" w:hAnsi="Times New Roman"/>
          <w:sz w:val="26"/>
          <w:szCs w:val="26"/>
        </w:rPr>
        <w:t>9.00 – 16.00</w:t>
      </w:r>
    </w:p>
    <w:p w:rsidR="00C352C1" w:rsidRPr="007D1C9B" w:rsidRDefault="00C352C1" w:rsidP="005D4045">
      <w:pPr>
        <w:autoSpaceDE w:val="0"/>
        <w:autoSpaceDN w:val="0"/>
        <w:adjustRightInd w:val="0"/>
        <w:spacing w:after="0" w:line="240" w:lineRule="auto"/>
        <w:ind w:firstLine="709"/>
        <w:jc w:val="both"/>
        <w:rPr>
          <w:rFonts w:ascii="Times New Roman" w:hAnsi="Times New Roman"/>
          <w:sz w:val="26"/>
          <w:szCs w:val="26"/>
          <w:lang w:eastAsia="en-US"/>
        </w:rPr>
      </w:pPr>
      <w:r w:rsidRPr="007D1C9B">
        <w:rPr>
          <w:rFonts w:ascii="Times New Roman" w:hAnsi="Times New Roman"/>
          <w:sz w:val="26"/>
          <w:szCs w:val="26"/>
          <w:lang w:eastAsia="en-US"/>
        </w:rPr>
        <w:t>воскресенье, понедельник: выходные дни</w:t>
      </w:r>
      <w:r>
        <w:rPr>
          <w:rFonts w:ascii="Times New Roman" w:hAnsi="Times New Roman"/>
          <w:sz w:val="26"/>
          <w:szCs w:val="26"/>
          <w:lang w:eastAsia="en-US"/>
        </w:rPr>
        <w:t>;</w:t>
      </w:r>
    </w:p>
    <w:p w:rsidR="00C352C1" w:rsidRDefault="00C352C1" w:rsidP="005D4045">
      <w:pPr>
        <w:widowControl w:val="0"/>
        <w:autoSpaceDE w:val="0"/>
        <w:autoSpaceDN w:val="0"/>
        <w:adjustRightInd w:val="0"/>
        <w:spacing w:after="0" w:line="240" w:lineRule="auto"/>
        <w:ind w:firstLine="709"/>
        <w:jc w:val="both"/>
        <w:rPr>
          <w:rStyle w:val="ac"/>
          <w:rFonts w:ascii="Times New Roman" w:hAnsi="Times New Roman"/>
          <w:color w:val="auto"/>
          <w:sz w:val="26"/>
          <w:szCs w:val="26"/>
          <w:u w:val="none"/>
          <w:lang w:eastAsia="en-US"/>
        </w:rPr>
      </w:pPr>
      <w:r>
        <w:rPr>
          <w:rFonts w:ascii="Times New Roman" w:hAnsi="Times New Roman"/>
          <w:sz w:val="26"/>
          <w:szCs w:val="26"/>
          <w:lang w:eastAsia="en-US"/>
        </w:rPr>
        <w:t xml:space="preserve">- </w:t>
      </w:r>
      <w:r w:rsidRPr="007D1C9B">
        <w:rPr>
          <w:rFonts w:ascii="Times New Roman" w:hAnsi="Times New Roman"/>
          <w:sz w:val="26"/>
          <w:szCs w:val="26"/>
          <w:lang w:eastAsia="en-US"/>
        </w:rPr>
        <w:t>адрес официального сайта:</w:t>
      </w:r>
      <w:r w:rsidRPr="007D1C9B">
        <w:rPr>
          <w:rFonts w:ascii="Times New Roman" w:hAnsi="Times New Roman"/>
          <w:b/>
          <w:i/>
          <w:sz w:val="26"/>
          <w:szCs w:val="26"/>
          <w:lang w:eastAsia="en-US"/>
        </w:rPr>
        <w:t xml:space="preserve"> </w:t>
      </w:r>
      <w:hyperlink r:id="rId14" w:history="1">
        <w:r w:rsidRPr="005D74CB">
          <w:rPr>
            <w:rStyle w:val="ac"/>
            <w:rFonts w:ascii="Times New Roman" w:hAnsi="Times New Roman"/>
            <w:color w:val="auto"/>
            <w:sz w:val="26"/>
            <w:szCs w:val="26"/>
            <w:u w:val="none"/>
            <w:lang w:val="en-US" w:eastAsia="en-US"/>
          </w:rPr>
          <w:t>www</w:t>
        </w:r>
        <w:r w:rsidRPr="005D74CB">
          <w:rPr>
            <w:rStyle w:val="ac"/>
            <w:rFonts w:ascii="Times New Roman" w:hAnsi="Times New Roman"/>
            <w:color w:val="auto"/>
            <w:sz w:val="26"/>
            <w:szCs w:val="26"/>
            <w:u w:val="none"/>
            <w:lang w:eastAsia="en-US"/>
          </w:rPr>
          <w:t>.</w:t>
        </w:r>
        <w:r w:rsidRPr="005D74CB">
          <w:rPr>
            <w:rStyle w:val="ac"/>
            <w:rFonts w:ascii="Times New Roman" w:hAnsi="Times New Roman"/>
            <w:color w:val="auto"/>
            <w:sz w:val="26"/>
            <w:szCs w:val="26"/>
            <w:u w:val="none"/>
            <w:lang w:val="en-US" w:eastAsia="en-US"/>
          </w:rPr>
          <w:t>to</w:t>
        </w:r>
        <w:r w:rsidRPr="005D74CB">
          <w:rPr>
            <w:rStyle w:val="ac"/>
            <w:rFonts w:ascii="Times New Roman" w:hAnsi="Times New Roman"/>
            <w:color w:val="auto"/>
            <w:sz w:val="26"/>
            <w:szCs w:val="26"/>
            <w:u w:val="none"/>
            <w:lang w:eastAsia="en-US"/>
          </w:rPr>
          <w:t>86.</w:t>
        </w:r>
        <w:r w:rsidRPr="005D74CB">
          <w:rPr>
            <w:rStyle w:val="ac"/>
            <w:rFonts w:ascii="Times New Roman" w:hAnsi="Times New Roman"/>
            <w:color w:val="auto"/>
            <w:sz w:val="26"/>
            <w:szCs w:val="26"/>
            <w:u w:val="none"/>
            <w:lang w:val="en-US" w:eastAsia="en-US"/>
          </w:rPr>
          <w:t>rosreestr</w:t>
        </w:r>
        <w:r w:rsidRPr="005D74CB">
          <w:rPr>
            <w:rStyle w:val="ac"/>
            <w:rFonts w:ascii="Times New Roman" w:hAnsi="Times New Roman"/>
            <w:color w:val="auto"/>
            <w:sz w:val="26"/>
            <w:szCs w:val="26"/>
            <w:u w:val="none"/>
            <w:lang w:eastAsia="en-US"/>
          </w:rPr>
          <w:t>.</w:t>
        </w:r>
        <w:r w:rsidRPr="005D74CB">
          <w:rPr>
            <w:rStyle w:val="ac"/>
            <w:rFonts w:ascii="Times New Roman" w:hAnsi="Times New Roman"/>
            <w:color w:val="auto"/>
            <w:sz w:val="26"/>
            <w:szCs w:val="26"/>
            <w:u w:val="none"/>
            <w:lang w:val="en-US" w:eastAsia="en-US"/>
          </w:rPr>
          <w:t>ru</w:t>
        </w:r>
      </w:hyperlink>
      <w:r>
        <w:rPr>
          <w:rStyle w:val="ac"/>
          <w:rFonts w:ascii="Times New Roman" w:hAnsi="Times New Roman"/>
          <w:color w:val="auto"/>
          <w:sz w:val="26"/>
          <w:szCs w:val="26"/>
          <w:u w:val="none"/>
          <w:lang w:eastAsia="en-US"/>
        </w:rPr>
        <w:t>;</w:t>
      </w:r>
    </w:p>
    <w:p w:rsidR="00C352C1" w:rsidRDefault="00C352C1" w:rsidP="005D4045">
      <w:pPr>
        <w:tabs>
          <w:tab w:val="left" w:pos="993"/>
        </w:tabs>
        <w:spacing w:after="0" w:line="240" w:lineRule="auto"/>
        <w:ind w:firstLine="709"/>
        <w:jc w:val="both"/>
        <w:rPr>
          <w:rStyle w:val="ac"/>
          <w:rFonts w:ascii="Times New Roman" w:hAnsi="Times New Roman"/>
          <w:color w:val="auto"/>
          <w:sz w:val="26"/>
          <w:szCs w:val="26"/>
          <w:u w:val="none"/>
          <w:lang w:eastAsia="en-US"/>
        </w:rPr>
      </w:pPr>
      <w:r>
        <w:rPr>
          <w:rStyle w:val="ac"/>
          <w:rFonts w:ascii="Times New Roman" w:hAnsi="Times New Roman"/>
          <w:color w:val="auto"/>
          <w:sz w:val="26"/>
          <w:szCs w:val="26"/>
          <w:u w:val="none"/>
          <w:lang w:eastAsia="en-US"/>
        </w:rPr>
        <w:t xml:space="preserve">в) </w:t>
      </w:r>
      <w:r w:rsidRPr="007A0A86">
        <w:rPr>
          <w:rFonts w:ascii="Times New Roman" w:hAnsi="Times New Roman"/>
          <w:sz w:val="26"/>
          <w:szCs w:val="26"/>
        </w:rPr>
        <w:t>Когалымск</w:t>
      </w:r>
      <w:r>
        <w:rPr>
          <w:rFonts w:ascii="Times New Roman" w:hAnsi="Times New Roman"/>
          <w:sz w:val="26"/>
          <w:szCs w:val="26"/>
        </w:rPr>
        <w:t xml:space="preserve">ое </w:t>
      </w:r>
      <w:r w:rsidRPr="007A0A86">
        <w:rPr>
          <w:rFonts w:ascii="Times New Roman" w:hAnsi="Times New Roman"/>
          <w:sz w:val="26"/>
          <w:szCs w:val="26"/>
        </w:rPr>
        <w:t>отделение филиала Федерального государственного унитарного предприятия «Ростехинвентаризация – Федеральное Бюро технической инвентаризации»</w:t>
      </w:r>
      <w:r w:rsidRPr="001C1B97">
        <w:rPr>
          <w:rFonts w:ascii="Times New Roman" w:hAnsi="Times New Roman"/>
          <w:sz w:val="26"/>
          <w:szCs w:val="26"/>
          <w:lang w:eastAsia="en-US"/>
        </w:rPr>
        <w:t xml:space="preserve"> </w:t>
      </w:r>
      <w:r>
        <w:rPr>
          <w:rFonts w:ascii="Times New Roman" w:hAnsi="Times New Roman"/>
          <w:sz w:val="26"/>
          <w:szCs w:val="26"/>
          <w:lang w:eastAsia="en-US"/>
        </w:rPr>
        <w:t xml:space="preserve">- </w:t>
      </w:r>
      <w:r w:rsidRPr="008435E1">
        <w:rPr>
          <w:rFonts w:ascii="Times New Roman" w:hAnsi="Times New Roman"/>
          <w:sz w:val="26"/>
          <w:szCs w:val="26"/>
          <w:lang w:eastAsia="en-US"/>
        </w:rPr>
        <w:t>организация, осуществляющая кадастровы</w:t>
      </w:r>
      <w:r>
        <w:rPr>
          <w:rFonts w:ascii="Times New Roman" w:hAnsi="Times New Roman"/>
          <w:sz w:val="26"/>
          <w:szCs w:val="26"/>
          <w:lang w:eastAsia="en-US"/>
        </w:rPr>
        <w:t>е</w:t>
      </w:r>
      <w:r w:rsidRPr="008435E1">
        <w:rPr>
          <w:rFonts w:ascii="Times New Roman" w:hAnsi="Times New Roman"/>
          <w:sz w:val="26"/>
          <w:szCs w:val="26"/>
          <w:lang w:eastAsia="en-US"/>
        </w:rPr>
        <w:t xml:space="preserve"> </w:t>
      </w:r>
      <w:r>
        <w:rPr>
          <w:rFonts w:ascii="Times New Roman" w:hAnsi="Times New Roman"/>
          <w:sz w:val="26"/>
          <w:szCs w:val="26"/>
          <w:lang w:eastAsia="en-US"/>
        </w:rPr>
        <w:t>работы, работы по техническому учёту и инвентаризации объектов недвижимости.</w:t>
      </w:r>
    </w:p>
    <w:p w:rsidR="00C352C1" w:rsidRPr="00301C00" w:rsidRDefault="00C352C1" w:rsidP="005D4045">
      <w:pPr>
        <w:tabs>
          <w:tab w:val="left" w:pos="993"/>
        </w:tabs>
        <w:spacing w:after="0" w:line="240" w:lineRule="auto"/>
        <w:ind w:firstLine="709"/>
        <w:jc w:val="both"/>
        <w:rPr>
          <w:rFonts w:ascii="Times New Roman" w:hAnsi="Times New Roman"/>
          <w:sz w:val="26"/>
          <w:szCs w:val="26"/>
        </w:rPr>
      </w:pPr>
      <w:r w:rsidRPr="007A0A86">
        <w:rPr>
          <w:rFonts w:ascii="Times New Roman" w:hAnsi="Times New Roman"/>
          <w:sz w:val="26"/>
          <w:szCs w:val="26"/>
        </w:rPr>
        <w:t>Когалымск</w:t>
      </w:r>
      <w:r>
        <w:rPr>
          <w:rFonts w:ascii="Times New Roman" w:hAnsi="Times New Roman"/>
          <w:sz w:val="26"/>
          <w:szCs w:val="26"/>
        </w:rPr>
        <w:t xml:space="preserve">ое </w:t>
      </w:r>
      <w:r w:rsidRPr="007A0A86">
        <w:rPr>
          <w:rFonts w:ascii="Times New Roman" w:hAnsi="Times New Roman"/>
          <w:sz w:val="26"/>
          <w:szCs w:val="26"/>
        </w:rPr>
        <w:t xml:space="preserve">отделение филиала Федерального государственного унитарного предприятия «Ростехинвентаризация – Федеральное Бюро технической инвентаризации» </w:t>
      </w:r>
      <w:r>
        <w:rPr>
          <w:rFonts w:ascii="Times New Roman" w:hAnsi="Times New Roman"/>
          <w:sz w:val="26"/>
          <w:szCs w:val="26"/>
        </w:rPr>
        <w:t>находится по адресу:</w:t>
      </w:r>
      <w:r w:rsidRPr="00301C00">
        <w:t xml:space="preserve"> </w:t>
      </w:r>
      <w:r w:rsidRPr="00301C00">
        <w:rPr>
          <w:rFonts w:ascii="Times New Roman" w:hAnsi="Times New Roman"/>
          <w:sz w:val="26"/>
          <w:szCs w:val="26"/>
        </w:rPr>
        <w:t>г</w:t>
      </w:r>
      <w:r>
        <w:rPr>
          <w:rFonts w:ascii="Times New Roman" w:hAnsi="Times New Roman"/>
          <w:sz w:val="26"/>
          <w:szCs w:val="26"/>
        </w:rPr>
        <w:t>ород</w:t>
      </w:r>
      <w:r w:rsidRPr="00301C00">
        <w:rPr>
          <w:rFonts w:ascii="Times New Roman" w:hAnsi="Times New Roman"/>
          <w:sz w:val="26"/>
          <w:szCs w:val="26"/>
        </w:rPr>
        <w:t xml:space="preserve"> Когалым, ул</w:t>
      </w:r>
      <w:r>
        <w:rPr>
          <w:rFonts w:ascii="Times New Roman" w:hAnsi="Times New Roman"/>
          <w:sz w:val="26"/>
          <w:szCs w:val="26"/>
        </w:rPr>
        <w:t>ица</w:t>
      </w:r>
      <w:r w:rsidRPr="00301C00">
        <w:rPr>
          <w:rFonts w:ascii="Times New Roman" w:hAnsi="Times New Roman"/>
          <w:sz w:val="26"/>
          <w:szCs w:val="26"/>
        </w:rPr>
        <w:t xml:space="preserve"> Сибирская, 13</w:t>
      </w:r>
      <w:r>
        <w:rPr>
          <w:rFonts w:ascii="Times New Roman" w:hAnsi="Times New Roman"/>
          <w:sz w:val="26"/>
          <w:szCs w:val="26"/>
        </w:rPr>
        <w:t>:</w:t>
      </w:r>
    </w:p>
    <w:p w:rsidR="00C352C1"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rPr>
        <w:t>- т</w:t>
      </w:r>
      <w:r w:rsidRPr="001C1B97">
        <w:rPr>
          <w:rFonts w:ascii="Times New Roman" w:hAnsi="Times New Roman"/>
          <w:sz w:val="26"/>
          <w:szCs w:val="26"/>
        </w:rPr>
        <w:t>елефоны для справок: (34667) 2-79-80, 2-30-85</w:t>
      </w:r>
      <w:r>
        <w:rPr>
          <w:rFonts w:ascii="Times New Roman" w:hAnsi="Times New Roman"/>
          <w:sz w:val="26"/>
          <w:szCs w:val="26"/>
        </w:rPr>
        <w:t>;</w:t>
      </w:r>
    </w:p>
    <w:p w:rsidR="00C352C1" w:rsidRPr="00D81085" w:rsidRDefault="00C352C1" w:rsidP="005D4045">
      <w:pPr>
        <w:spacing w:after="0" w:line="240" w:lineRule="auto"/>
        <w:ind w:firstLine="709"/>
        <w:jc w:val="both"/>
        <w:rPr>
          <w:rStyle w:val="ac"/>
          <w:rFonts w:ascii="Times New Roman" w:hAnsi="Times New Roman"/>
          <w:color w:val="000000"/>
          <w:sz w:val="26"/>
          <w:szCs w:val="26"/>
          <w:u w:val="none"/>
        </w:rPr>
      </w:pPr>
      <w:r>
        <w:rPr>
          <w:rFonts w:ascii="Times New Roman" w:hAnsi="Times New Roman"/>
          <w:sz w:val="26"/>
          <w:szCs w:val="26"/>
        </w:rPr>
        <w:t xml:space="preserve">- адрес официального сайта: </w:t>
      </w:r>
      <w:hyperlink r:id="rId15" w:history="1">
        <w:r w:rsidRPr="001C1B97">
          <w:rPr>
            <w:rStyle w:val="ac"/>
            <w:rFonts w:ascii="Times New Roman" w:hAnsi="Times New Roman"/>
            <w:color w:val="000000"/>
            <w:sz w:val="26"/>
            <w:szCs w:val="26"/>
            <w:u w:val="none"/>
            <w:lang w:val="en-US"/>
          </w:rPr>
          <w:t>www</w:t>
        </w:r>
        <w:r w:rsidRPr="001C1B97">
          <w:rPr>
            <w:rStyle w:val="ac"/>
            <w:rFonts w:ascii="Times New Roman" w:hAnsi="Times New Roman"/>
            <w:color w:val="000000"/>
            <w:sz w:val="26"/>
            <w:szCs w:val="26"/>
            <w:u w:val="none"/>
          </w:rPr>
          <w:t>.</w:t>
        </w:r>
        <w:r w:rsidRPr="001C1B97">
          <w:rPr>
            <w:rStyle w:val="ac"/>
            <w:rFonts w:ascii="Times New Roman" w:hAnsi="Times New Roman"/>
            <w:color w:val="000000"/>
            <w:sz w:val="26"/>
            <w:szCs w:val="26"/>
            <w:u w:val="none"/>
            <w:lang w:val="en-US"/>
          </w:rPr>
          <w:t>rosinv</w:t>
        </w:r>
        <w:r w:rsidRPr="001C1B97">
          <w:rPr>
            <w:rStyle w:val="ac"/>
            <w:rFonts w:ascii="Times New Roman" w:hAnsi="Times New Roman"/>
            <w:color w:val="000000"/>
            <w:sz w:val="26"/>
            <w:szCs w:val="26"/>
            <w:u w:val="none"/>
          </w:rPr>
          <w:t>.</w:t>
        </w:r>
        <w:r w:rsidRPr="001C1B97">
          <w:rPr>
            <w:rStyle w:val="ac"/>
            <w:rFonts w:ascii="Times New Roman" w:hAnsi="Times New Roman"/>
            <w:color w:val="000000"/>
            <w:sz w:val="26"/>
            <w:szCs w:val="26"/>
            <w:u w:val="none"/>
            <w:lang w:val="en-US"/>
          </w:rPr>
          <w:t>ru</w:t>
        </w:r>
      </w:hyperlink>
      <w:r>
        <w:rPr>
          <w:rStyle w:val="ac"/>
          <w:rFonts w:ascii="Times New Roman" w:hAnsi="Times New Roman"/>
          <w:color w:val="000000"/>
          <w:sz w:val="26"/>
          <w:szCs w:val="26"/>
          <w:u w:val="none"/>
        </w:rPr>
        <w:t>;</w:t>
      </w:r>
    </w:p>
    <w:p w:rsidR="00C352C1" w:rsidRPr="00643B36" w:rsidRDefault="00C352C1" w:rsidP="005D4045">
      <w:pPr>
        <w:spacing w:after="0" w:line="240" w:lineRule="auto"/>
        <w:ind w:firstLine="709"/>
        <w:jc w:val="both"/>
        <w:rPr>
          <w:rFonts w:ascii="Times New Roman" w:hAnsi="Times New Roman"/>
          <w:sz w:val="26"/>
          <w:szCs w:val="26"/>
        </w:rPr>
      </w:pPr>
      <w:r>
        <w:rPr>
          <w:rStyle w:val="ac"/>
          <w:rFonts w:ascii="Times New Roman" w:hAnsi="Times New Roman"/>
          <w:color w:val="000000"/>
          <w:sz w:val="26"/>
          <w:szCs w:val="26"/>
          <w:u w:val="none"/>
        </w:rPr>
        <w:t>- адрес электронной почты: к</w:t>
      </w:r>
      <w:r w:rsidRPr="00643B36">
        <w:rPr>
          <w:rStyle w:val="ac"/>
          <w:rFonts w:ascii="Times New Roman" w:hAnsi="Times New Roman"/>
          <w:color w:val="000000"/>
          <w:sz w:val="26"/>
          <w:szCs w:val="26"/>
          <w:u w:val="none"/>
        </w:rPr>
        <w:t>ogalym@surgut.uti-hmao.ru</w:t>
      </w:r>
      <w:r>
        <w:rPr>
          <w:rStyle w:val="ac"/>
          <w:rFonts w:ascii="Times New Roman" w:hAnsi="Times New Roman"/>
          <w:color w:val="000000"/>
          <w:sz w:val="26"/>
          <w:szCs w:val="26"/>
          <w:u w:val="none"/>
        </w:rPr>
        <w:t>;</w:t>
      </w:r>
    </w:p>
    <w:p w:rsidR="00C352C1"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rPr>
        <w:t>- график работы:</w:t>
      </w:r>
    </w:p>
    <w:p w:rsidR="00C352C1" w:rsidRPr="001C1B97" w:rsidRDefault="00C352C1" w:rsidP="005D4045">
      <w:pPr>
        <w:spacing w:after="0" w:line="240" w:lineRule="auto"/>
        <w:ind w:firstLine="709"/>
        <w:jc w:val="both"/>
        <w:rPr>
          <w:rFonts w:ascii="Times New Roman" w:hAnsi="Times New Roman"/>
          <w:sz w:val="26"/>
          <w:szCs w:val="26"/>
        </w:rPr>
      </w:pPr>
      <w:r w:rsidRPr="001C1B97">
        <w:rPr>
          <w:rFonts w:ascii="Times New Roman" w:hAnsi="Times New Roman"/>
          <w:sz w:val="26"/>
          <w:szCs w:val="26"/>
        </w:rPr>
        <w:t>понедельник</w:t>
      </w:r>
      <w:r>
        <w:rPr>
          <w:rFonts w:ascii="Times New Roman" w:hAnsi="Times New Roman"/>
          <w:sz w:val="26"/>
          <w:szCs w:val="26"/>
        </w:rPr>
        <w:t xml:space="preserve">: </w:t>
      </w:r>
      <w:r w:rsidRPr="001C1B97">
        <w:rPr>
          <w:rFonts w:ascii="Times New Roman" w:hAnsi="Times New Roman"/>
          <w:sz w:val="26"/>
          <w:szCs w:val="26"/>
        </w:rPr>
        <w:t>8.30</w:t>
      </w:r>
      <w:r>
        <w:rPr>
          <w:rFonts w:ascii="Times New Roman" w:hAnsi="Times New Roman"/>
          <w:sz w:val="26"/>
          <w:szCs w:val="26"/>
        </w:rPr>
        <w:t xml:space="preserve"> </w:t>
      </w:r>
      <w:r w:rsidRPr="001C1B97">
        <w:rPr>
          <w:rFonts w:ascii="Times New Roman" w:hAnsi="Times New Roman"/>
          <w:sz w:val="26"/>
          <w:szCs w:val="26"/>
        </w:rPr>
        <w:t>-</w:t>
      </w:r>
      <w:r>
        <w:rPr>
          <w:rFonts w:ascii="Times New Roman" w:hAnsi="Times New Roman"/>
          <w:sz w:val="26"/>
          <w:szCs w:val="26"/>
        </w:rPr>
        <w:t xml:space="preserve"> </w:t>
      </w:r>
      <w:r w:rsidRPr="001C1B97">
        <w:rPr>
          <w:rFonts w:ascii="Times New Roman" w:hAnsi="Times New Roman"/>
          <w:sz w:val="26"/>
          <w:szCs w:val="26"/>
        </w:rPr>
        <w:t>18.00</w:t>
      </w:r>
    </w:p>
    <w:p w:rsidR="00C352C1" w:rsidRDefault="00C352C1" w:rsidP="005D4045">
      <w:pPr>
        <w:spacing w:after="0" w:line="240" w:lineRule="auto"/>
        <w:ind w:firstLine="709"/>
        <w:jc w:val="both"/>
        <w:rPr>
          <w:rFonts w:ascii="Times New Roman" w:hAnsi="Times New Roman"/>
          <w:sz w:val="26"/>
          <w:szCs w:val="26"/>
        </w:rPr>
      </w:pPr>
      <w:r w:rsidRPr="001C1B97">
        <w:rPr>
          <w:rFonts w:ascii="Times New Roman" w:hAnsi="Times New Roman"/>
          <w:sz w:val="26"/>
          <w:szCs w:val="26"/>
        </w:rPr>
        <w:t>вторник-пятница</w:t>
      </w:r>
      <w:r>
        <w:rPr>
          <w:rFonts w:ascii="Times New Roman" w:hAnsi="Times New Roman"/>
          <w:sz w:val="26"/>
          <w:szCs w:val="26"/>
        </w:rPr>
        <w:t xml:space="preserve">: </w:t>
      </w:r>
      <w:r w:rsidRPr="001C1B97">
        <w:rPr>
          <w:rFonts w:ascii="Times New Roman" w:hAnsi="Times New Roman"/>
          <w:sz w:val="26"/>
          <w:szCs w:val="26"/>
        </w:rPr>
        <w:t>8.30</w:t>
      </w:r>
      <w:r>
        <w:rPr>
          <w:rFonts w:ascii="Times New Roman" w:hAnsi="Times New Roman"/>
          <w:sz w:val="26"/>
          <w:szCs w:val="26"/>
        </w:rPr>
        <w:t xml:space="preserve"> </w:t>
      </w:r>
      <w:r w:rsidRPr="001C1B97">
        <w:rPr>
          <w:rFonts w:ascii="Times New Roman" w:hAnsi="Times New Roman"/>
          <w:sz w:val="26"/>
          <w:szCs w:val="26"/>
        </w:rPr>
        <w:t>-</w:t>
      </w:r>
      <w:r>
        <w:rPr>
          <w:rFonts w:ascii="Times New Roman" w:hAnsi="Times New Roman"/>
          <w:sz w:val="26"/>
          <w:szCs w:val="26"/>
        </w:rPr>
        <w:t xml:space="preserve"> </w:t>
      </w:r>
      <w:r w:rsidRPr="001C1B97">
        <w:rPr>
          <w:rFonts w:ascii="Times New Roman" w:hAnsi="Times New Roman"/>
          <w:sz w:val="26"/>
          <w:szCs w:val="26"/>
        </w:rPr>
        <w:t>17.00</w:t>
      </w:r>
    </w:p>
    <w:p w:rsidR="00C352C1"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rPr>
        <w:t>перерыв: 12.30 - 14.00;</w:t>
      </w:r>
    </w:p>
    <w:p w:rsidR="00C352C1" w:rsidRPr="007D1C9B" w:rsidRDefault="00C352C1" w:rsidP="005D4045">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lang w:eastAsia="en-US"/>
        </w:rPr>
        <w:t>г</w:t>
      </w:r>
      <w:r w:rsidRPr="007D1C9B">
        <w:rPr>
          <w:rFonts w:ascii="Times New Roman" w:hAnsi="Times New Roman"/>
          <w:sz w:val="26"/>
          <w:szCs w:val="26"/>
          <w:lang w:eastAsia="en-US"/>
        </w:rPr>
        <w:t xml:space="preserve">) </w:t>
      </w:r>
      <w:r w:rsidRPr="00C33ECD">
        <w:rPr>
          <w:rFonts w:ascii="Times New Roman" w:hAnsi="Times New Roman"/>
          <w:sz w:val="26"/>
          <w:szCs w:val="26"/>
        </w:rPr>
        <w:t>Северо-Уральское управление Ростехнадзора:</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 м</w:t>
      </w:r>
      <w:r w:rsidRPr="007D1C9B">
        <w:rPr>
          <w:rFonts w:ascii="Times New Roman" w:hAnsi="Times New Roman"/>
          <w:sz w:val="26"/>
          <w:szCs w:val="26"/>
        </w:rPr>
        <w:t>есто нахождения: 625000, г</w:t>
      </w:r>
      <w:r>
        <w:rPr>
          <w:rFonts w:ascii="Times New Roman" w:hAnsi="Times New Roman"/>
          <w:sz w:val="26"/>
          <w:szCs w:val="26"/>
        </w:rPr>
        <w:t>ород</w:t>
      </w:r>
      <w:r w:rsidRPr="007D1C9B">
        <w:rPr>
          <w:rFonts w:ascii="Times New Roman" w:hAnsi="Times New Roman"/>
          <w:sz w:val="26"/>
          <w:szCs w:val="26"/>
        </w:rPr>
        <w:t xml:space="preserve"> Тюмень, ул</w:t>
      </w:r>
      <w:r>
        <w:rPr>
          <w:rFonts w:ascii="Times New Roman" w:hAnsi="Times New Roman"/>
          <w:sz w:val="26"/>
          <w:szCs w:val="26"/>
        </w:rPr>
        <w:t>ица</w:t>
      </w:r>
      <w:r w:rsidRPr="007D1C9B">
        <w:rPr>
          <w:rFonts w:ascii="Times New Roman" w:hAnsi="Times New Roman"/>
          <w:sz w:val="26"/>
          <w:szCs w:val="26"/>
        </w:rPr>
        <w:t xml:space="preserve"> Хохрякова, </w:t>
      </w:r>
      <w:r>
        <w:rPr>
          <w:rFonts w:ascii="Times New Roman" w:hAnsi="Times New Roman"/>
          <w:sz w:val="26"/>
          <w:szCs w:val="26"/>
        </w:rPr>
        <w:t>дом</w:t>
      </w:r>
      <w:r w:rsidRPr="007D1C9B">
        <w:rPr>
          <w:rFonts w:ascii="Times New Roman" w:hAnsi="Times New Roman"/>
          <w:sz w:val="26"/>
          <w:szCs w:val="26"/>
        </w:rPr>
        <w:t xml:space="preserve"> 10</w:t>
      </w:r>
      <w:r>
        <w:rPr>
          <w:rFonts w:ascii="Times New Roman" w:hAnsi="Times New Roman"/>
          <w:sz w:val="26"/>
          <w:szCs w:val="26"/>
        </w:rPr>
        <w:t>;</w:t>
      </w:r>
    </w:p>
    <w:p w:rsidR="00C352C1" w:rsidRPr="007D1C9B" w:rsidRDefault="00C352C1" w:rsidP="005D4045">
      <w:pPr>
        <w:tabs>
          <w:tab w:val="left" w:pos="567"/>
          <w:tab w:val="left" w:pos="2552"/>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к</w:t>
      </w:r>
      <w:r w:rsidRPr="007D1C9B">
        <w:rPr>
          <w:rFonts w:ascii="Times New Roman" w:hAnsi="Times New Roman"/>
          <w:sz w:val="26"/>
          <w:szCs w:val="26"/>
        </w:rPr>
        <w:t>онтактные телефоны: (3452) 44-40-13, факс:</w:t>
      </w:r>
      <w:r w:rsidRPr="00906248">
        <w:rPr>
          <w:rFonts w:ascii="Times New Roman" w:hAnsi="Times New Roman"/>
          <w:sz w:val="26"/>
          <w:szCs w:val="26"/>
        </w:rPr>
        <w:t xml:space="preserve"> </w:t>
      </w:r>
      <w:r w:rsidRPr="007D1C9B">
        <w:rPr>
          <w:rFonts w:ascii="Times New Roman" w:hAnsi="Times New Roman"/>
          <w:sz w:val="26"/>
          <w:szCs w:val="26"/>
        </w:rPr>
        <w:t xml:space="preserve">(3452) </w:t>
      </w:r>
      <w:r>
        <w:rPr>
          <w:rFonts w:ascii="Times New Roman" w:hAnsi="Times New Roman"/>
          <w:sz w:val="26"/>
          <w:szCs w:val="26"/>
        </w:rPr>
        <w:t>45-32-07;</w:t>
      </w:r>
    </w:p>
    <w:p w:rsidR="00C352C1" w:rsidRPr="005D74CB" w:rsidRDefault="00C352C1" w:rsidP="005D4045">
      <w:pPr>
        <w:tabs>
          <w:tab w:val="left" w:pos="567"/>
          <w:tab w:val="left" w:pos="2552"/>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а</w:t>
      </w:r>
      <w:r w:rsidRPr="007D1C9B">
        <w:rPr>
          <w:rFonts w:ascii="Times New Roman" w:hAnsi="Times New Roman"/>
          <w:sz w:val="26"/>
          <w:szCs w:val="26"/>
        </w:rPr>
        <w:t xml:space="preserve">дрес официального сайта: </w:t>
      </w:r>
      <w:hyperlink r:id="rId16" w:history="1">
        <w:r w:rsidRPr="005D74CB">
          <w:rPr>
            <w:rStyle w:val="ac"/>
            <w:rFonts w:ascii="Times New Roman" w:hAnsi="Times New Roman"/>
            <w:color w:val="auto"/>
            <w:sz w:val="26"/>
            <w:szCs w:val="26"/>
            <w:u w:val="none"/>
            <w:lang w:val="en-US"/>
          </w:rPr>
          <w:t>http</w:t>
        </w:r>
        <w:r w:rsidRPr="005D74CB">
          <w:rPr>
            <w:rStyle w:val="ac"/>
            <w:rFonts w:ascii="Times New Roman" w:hAnsi="Times New Roman"/>
            <w:color w:val="auto"/>
            <w:sz w:val="26"/>
            <w:szCs w:val="26"/>
            <w:u w:val="none"/>
          </w:rPr>
          <w:t>://</w:t>
        </w:r>
        <w:r w:rsidRPr="005D74CB">
          <w:rPr>
            <w:rStyle w:val="ac"/>
            <w:rFonts w:ascii="Times New Roman" w:hAnsi="Times New Roman"/>
            <w:color w:val="auto"/>
            <w:sz w:val="26"/>
            <w:szCs w:val="26"/>
            <w:u w:val="none"/>
            <w:lang w:val="en-US"/>
          </w:rPr>
          <w:t>sural</w:t>
        </w:r>
        <w:r w:rsidRPr="005D74CB">
          <w:rPr>
            <w:rStyle w:val="ac"/>
            <w:rFonts w:ascii="Times New Roman" w:hAnsi="Times New Roman"/>
            <w:color w:val="auto"/>
            <w:sz w:val="26"/>
            <w:szCs w:val="26"/>
            <w:u w:val="none"/>
          </w:rPr>
          <w:t>.</w:t>
        </w:r>
        <w:r w:rsidRPr="005D74CB">
          <w:rPr>
            <w:rStyle w:val="ac"/>
            <w:rFonts w:ascii="Times New Roman" w:hAnsi="Times New Roman"/>
            <w:color w:val="auto"/>
            <w:sz w:val="26"/>
            <w:szCs w:val="26"/>
            <w:u w:val="none"/>
            <w:lang w:val="en-US"/>
          </w:rPr>
          <w:t>gosnadzor</w:t>
        </w:r>
        <w:r w:rsidRPr="005D74CB">
          <w:rPr>
            <w:rStyle w:val="ac"/>
            <w:rFonts w:ascii="Times New Roman" w:hAnsi="Times New Roman"/>
            <w:color w:val="auto"/>
            <w:sz w:val="26"/>
            <w:szCs w:val="26"/>
            <w:u w:val="none"/>
          </w:rPr>
          <w:t>.</w:t>
        </w:r>
        <w:r w:rsidRPr="005D74CB">
          <w:rPr>
            <w:rStyle w:val="ac"/>
            <w:rFonts w:ascii="Times New Roman" w:hAnsi="Times New Roman"/>
            <w:color w:val="auto"/>
            <w:sz w:val="26"/>
            <w:szCs w:val="26"/>
            <w:u w:val="none"/>
            <w:lang w:val="en-US"/>
          </w:rPr>
          <w:t>ru</w:t>
        </w:r>
      </w:hyperlink>
      <w:r>
        <w:rPr>
          <w:rStyle w:val="ac"/>
          <w:rFonts w:ascii="Times New Roman" w:hAnsi="Times New Roman"/>
          <w:color w:val="auto"/>
          <w:sz w:val="26"/>
          <w:szCs w:val="26"/>
          <w:u w:val="none"/>
        </w:rPr>
        <w:t>;</w:t>
      </w:r>
    </w:p>
    <w:p w:rsidR="00C352C1" w:rsidRPr="00D81085" w:rsidRDefault="00C352C1" w:rsidP="005D4045">
      <w:pPr>
        <w:tabs>
          <w:tab w:val="left" w:pos="567"/>
          <w:tab w:val="left" w:pos="2552"/>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а</w:t>
      </w:r>
      <w:r w:rsidRPr="007D1C9B">
        <w:rPr>
          <w:rFonts w:ascii="Times New Roman" w:hAnsi="Times New Roman"/>
          <w:sz w:val="26"/>
          <w:szCs w:val="26"/>
        </w:rPr>
        <w:t xml:space="preserve">дрес электронной почты: </w:t>
      </w:r>
      <w:r w:rsidRPr="007D1C9B">
        <w:rPr>
          <w:rFonts w:ascii="Times New Roman" w:hAnsi="Times New Roman"/>
          <w:sz w:val="26"/>
          <w:szCs w:val="26"/>
          <w:lang w:val="en-US"/>
        </w:rPr>
        <w:t>info</w:t>
      </w:r>
      <w:r w:rsidRPr="007D1C9B">
        <w:rPr>
          <w:rFonts w:ascii="Times New Roman" w:hAnsi="Times New Roman"/>
          <w:sz w:val="26"/>
          <w:szCs w:val="26"/>
        </w:rPr>
        <w:t>@</w:t>
      </w:r>
      <w:r w:rsidRPr="007D1C9B">
        <w:rPr>
          <w:rFonts w:ascii="Times New Roman" w:hAnsi="Times New Roman"/>
          <w:sz w:val="26"/>
          <w:szCs w:val="26"/>
          <w:lang w:val="en-US"/>
        </w:rPr>
        <w:t>rtn</w:t>
      </w:r>
      <w:r w:rsidRPr="007D1C9B">
        <w:rPr>
          <w:rFonts w:ascii="Times New Roman" w:hAnsi="Times New Roman"/>
          <w:sz w:val="26"/>
          <w:szCs w:val="26"/>
        </w:rPr>
        <w:t>72.</w:t>
      </w:r>
      <w:r w:rsidRPr="007D1C9B">
        <w:rPr>
          <w:rFonts w:ascii="Times New Roman" w:hAnsi="Times New Roman"/>
          <w:sz w:val="26"/>
          <w:szCs w:val="26"/>
          <w:lang w:val="en-US"/>
        </w:rPr>
        <w:t>ru</w:t>
      </w:r>
      <w:r>
        <w:rPr>
          <w:rFonts w:ascii="Times New Roman" w:hAnsi="Times New Roman"/>
          <w:sz w:val="26"/>
          <w:szCs w:val="26"/>
        </w:rPr>
        <w:t>;</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г</w:t>
      </w:r>
      <w:r w:rsidRPr="007D1C9B">
        <w:rPr>
          <w:rFonts w:ascii="Times New Roman" w:hAnsi="Times New Roman"/>
          <w:sz w:val="26"/>
          <w:szCs w:val="26"/>
        </w:rPr>
        <w:t>рафик работы:</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п</w:t>
      </w:r>
      <w:r w:rsidRPr="007D1C9B">
        <w:rPr>
          <w:rFonts w:ascii="Times New Roman" w:hAnsi="Times New Roman"/>
          <w:sz w:val="26"/>
          <w:szCs w:val="26"/>
        </w:rPr>
        <w:t>онедельник</w:t>
      </w:r>
      <w:r>
        <w:rPr>
          <w:rFonts w:ascii="Times New Roman" w:hAnsi="Times New Roman"/>
          <w:sz w:val="26"/>
          <w:szCs w:val="26"/>
        </w:rPr>
        <w:t xml:space="preserve"> - среда: </w:t>
      </w:r>
      <w:r w:rsidRPr="007D1C9B">
        <w:rPr>
          <w:rFonts w:ascii="Times New Roman" w:hAnsi="Times New Roman"/>
          <w:sz w:val="26"/>
          <w:szCs w:val="26"/>
        </w:rPr>
        <w:t>8.00 – 17.00</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п</w:t>
      </w:r>
      <w:r w:rsidRPr="007D1C9B">
        <w:rPr>
          <w:rFonts w:ascii="Times New Roman" w:hAnsi="Times New Roman"/>
          <w:sz w:val="26"/>
          <w:szCs w:val="26"/>
        </w:rPr>
        <w:t>ятница</w:t>
      </w:r>
      <w:r>
        <w:rPr>
          <w:rFonts w:ascii="Times New Roman" w:hAnsi="Times New Roman"/>
          <w:sz w:val="26"/>
          <w:szCs w:val="26"/>
        </w:rPr>
        <w:t xml:space="preserve">: </w:t>
      </w:r>
      <w:r w:rsidRPr="007D1C9B">
        <w:rPr>
          <w:rFonts w:ascii="Times New Roman" w:hAnsi="Times New Roman"/>
          <w:sz w:val="26"/>
          <w:szCs w:val="26"/>
        </w:rPr>
        <w:t>8.00 – 16.00</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суббота, воскресенье: </w:t>
      </w:r>
      <w:r w:rsidRPr="007D1C9B">
        <w:rPr>
          <w:rFonts w:ascii="Times New Roman" w:hAnsi="Times New Roman"/>
          <w:sz w:val="26"/>
          <w:szCs w:val="26"/>
        </w:rPr>
        <w:t>выходные дни;</w:t>
      </w:r>
    </w:p>
    <w:p w:rsidR="00C352C1" w:rsidRPr="008435E1" w:rsidRDefault="00C352C1" w:rsidP="005D4045">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д</w:t>
      </w:r>
      <w:r w:rsidRPr="007D1C9B">
        <w:rPr>
          <w:rFonts w:ascii="Times New Roman" w:hAnsi="Times New Roman" w:cs="Times New Roman"/>
          <w:sz w:val="26"/>
          <w:szCs w:val="26"/>
        </w:rPr>
        <w:t xml:space="preserve">) </w:t>
      </w:r>
      <w:r w:rsidRPr="008435E1">
        <w:rPr>
          <w:rFonts w:ascii="Times New Roman" w:hAnsi="Times New Roman" w:cs="Times New Roman"/>
          <w:bCs/>
          <w:sz w:val="26"/>
          <w:szCs w:val="26"/>
        </w:rPr>
        <w:t xml:space="preserve">Сургутский отдел инспектирования Службы жилищного и строительного надзора Ханты-Мансийского автономного округа - Югры </w:t>
      </w:r>
      <w:r w:rsidRPr="008435E1">
        <w:rPr>
          <w:rFonts w:ascii="Times New Roman" w:hAnsi="Times New Roman" w:cs="Times New Roman"/>
          <w:sz w:val="26"/>
          <w:szCs w:val="26"/>
        </w:rPr>
        <w:t>(структурное подразделение исполнительного органа государственной власти Ханты-Мансийского автономного округа – Югры, осуществляющего функции по государственному региональному контролю (надзору) в сфере жилищно-коммунального хозяйства, строительства, градостроительной деятельности, энергосбережения).</w:t>
      </w:r>
    </w:p>
    <w:p w:rsidR="00C352C1" w:rsidRDefault="00C352C1" w:rsidP="005D4045">
      <w:pPr>
        <w:autoSpaceDE w:val="0"/>
        <w:autoSpaceDN w:val="0"/>
        <w:adjustRightInd w:val="0"/>
        <w:spacing w:after="0" w:line="240" w:lineRule="auto"/>
        <w:ind w:firstLine="709"/>
        <w:jc w:val="both"/>
        <w:outlineLvl w:val="2"/>
        <w:rPr>
          <w:rFonts w:ascii="Times New Roman" w:hAnsi="Times New Roman"/>
          <w:sz w:val="26"/>
          <w:szCs w:val="26"/>
        </w:rPr>
      </w:pPr>
      <w:r w:rsidRPr="008435E1">
        <w:rPr>
          <w:rFonts w:ascii="Times New Roman" w:hAnsi="Times New Roman"/>
          <w:bCs/>
          <w:sz w:val="26"/>
          <w:szCs w:val="26"/>
        </w:rPr>
        <w:t xml:space="preserve">Сургутский отдел инспектирования Службы жилищного и строительного надзора Ханты-Мансийского автономного округа - Югры </w:t>
      </w:r>
      <w:r w:rsidRPr="008435E1">
        <w:rPr>
          <w:rFonts w:ascii="Times New Roman" w:hAnsi="Times New Roman"/>
          <w:sz w:val="26"/>
          <w:szCs w:val="26"/>
          <w:lang w:eastAsia="en-US"/>
        </w:rPr>
        <w:t>н</w:t>
      </w:r>
      <w:r w:rsidRPr="007D1C9B">
        <w:rPr>
          <w:rFonts w:ascii="Times New Roman" w:hAnsi="Times New Roman"/>
          <w:sz w:val="26"/>
          <w:szCs w:val="26"/>
          <w:lang w:eastAsia="en-US"/>
        </w:rPr>
        <w:t>аходится по адресу</w:t>
      </w:r>
      <w:r w:rsidRPr="007D1C9B">
        <w:rPr>
          <w:rFonts w:ascii="Times New Roman" w:hAnsi="Times New Roman"/>
          <w:sz w:val="26"/>
          <w:szCs w:val="26"/>
        </w:rPr>
        <w:t xml:space="preserve">: </w:t>
      </w:r>
      <w:r>
        <w:rPr>
          <w:rFonts w:ascii="Times New Roman" w:hAnsi="Times New Roman"/>
          <w:sz w:val="26"/>
          <w:szCs w:val="26"/>
        </w:rPr>
        <w:t>628400, город Сургут, улица Маяковского, дом 21А, кабинет – 309:</w:t>
      </w:r>
    </w:p>
    <w:p w:rsidR="00C352C1" w:rsidRDefault="00C352C1" w:rsidP="005D4045">
      <w:pPr>
        <w:autoSpaceDE w:val="0"/>
        <w:autoSpaceDN w:val="0"/>
        <w:adjustRightInd w:val="0"/>
        <w:spacing w:after="0" w:line="240" w:lineRule="auto"/>
        <w:ind w:firstLine="709"/>
        <w:jc w:val="both"/>
        <w:outlineLvl w:val="2"/>
        <w:rPr>
          <w:rFonts w:ascii="Times New Roman" w:hAnsi="Times New Roman"/>
          <w:sz w:val="26"/>
          <w:szCs w:val="26"/>
        </w:rPr>
      </w:pPr>
      <w:r w:rsidRPr="00C33ECD">
        <w:rPr>
          <w:rFonts w:ascii="Times New Roman" w:hAnsi="Times New Roman"/>
          <w:sz w:val="26"/>
          <w:szCs w:val="26"/>
        </w:rPr>
        <w:t xml:space="preserve">- официальный сайт </w:t>
      </w:r>
      <w:r w:rsidRPr="00C33ECD">
        <w:rPr>
          <w:rFonts w:ascii="Times New Roman" w:hAnsi="Times New Roman"/>
          <w:sz w:val="26"/>
          <w:szCs w:val="26"/>
          <w:lang w:val="en-US"/>
        </w:rPr>
        <w:t>htt</w:t>
      </w:r>
      <w:r w:rsidRPr="00C33ECD">
        <w:rPr>
          <w:rFonts w:ascii="Times New Roman" w:hAnsi="Times New Roman"/>
          <w:sz w:val="26"/>
          <w:szCs w:val="26"/>
        </w:rPr>
        <w:t>://</w:t>
      </w:r>
      <w:r w:rsidRPr="00C33ECD">
        <w:rPr>
          <w:rFonts w:ascii="Times New Roman" w:hAnsi="Times New Roman"/>
          <w:sz w:val="26"/>
          <w:szCs w:val="26"/>
          <w:lang w:val="en-US"/>
        </w:rPr>
        <w:t>www</w:t>
      </w:r>
      <w:r w:rsidRPr="00C33ECD">
        <w:rPr>
          <w:rFonts w:ascii="Times New Roman" w:hAnsi="Times New Roman"/>
          <w:sz w:val="26"/>
          <w:szCs w:val="26"/>
        </w:rPr>
        <w:t>.</w:t>
      </w:r>
      <w:r w:rsidRPr="00C33ECD">
        <w:rPr>
          <w:rFonts w:ascii="Times New Roman" w:hAnsi="Times New Roman"/>
          <w:sz w:val="26"/>
          <w:szCs w:val="26"/>
          <w:lang w:val="en-US"/>
        </w:rPr>
        <w:t>jsn</w:t>
      </w:r>
      <w:r w:rsidRPr="00C33ECD">
        <w:rPr>
          <w:rFonts w:ascii="Times New Roman" w:hAnsi="Times New Roman"/>
          <w:sz w:val="26"/>
          <w:szCs w:val="26"/>
        </w:rPr>
        <w:t>.</w:t>
      </w:r>
      <w:r w:rsidRPr="00C33ECD">
        <w:rPr>
          <w:rFonts w:ascii="Times New Roman" w:hAnsi="Times New Roman"/>
          <w:sz w:val="26"/>
          <w:szCs w:val="26"/>
          <w:lang w:val="en-US"/>
        </w:rPr>
        <w:t>admhmao</w:t>
      </w:r>
      <w:r w:rsidRPr="00C33ECD">
        <w:rPr>
          <w:rFonts w:ascii="Times New Roman" w:hAnsi="Times New Roman"/>
          <w:sz w:val="26"/>
          <w:szCs w:val="26"/>
        </w:rPr>
        <w:t>.</w:t>
      </w:r>
      <w:r w:rsidRPr="00C33ECD">
        <w:rPr>
          <w:rFonts w:ascii="Times New Roman" w:hAnsi="Times New Roman"/>
          <w:sz w:val="26"/>
          <w:szCs w:val="26"/>
          <w:lang w:val="en-US"/>
        </w:rPr>
        <w:t>ru</w:t>
      </w:r>
      <w:r w:rsidRPr="00C33ECD">
        <w:rPr>
          <w:rFonts w:ascii="Times New Roman" w:hAnsi="Times New Roman"/>
          <w:sz w:val="26"/>
          <w:szCs w:val="26"/>
        </w:rPr>
        <w:t>;</w:t>
      </w:r>
    </w:p>
    <w:p w:rsidR="00C352C1" w:rsidRPr="00C33ECD" w:rsidRDefault="00C352C1" w:rsidP="005D4045">
      <w:pPr>
        <w:autoSpaceDE w:val="0"/>
        <w:autoSpaceDN w:val="0"/>
        <w:adjustRightInd w:val="0"/>
        <w:spacing w:after="0" w:line="240" w:lineRule="auto"/>
        <w:ind w:firstLine="709"/>
        <w:jc w:val="both"/>
        <w:outlineLvl w:val="2"/>
        <w:rPr>
          <w:rFonts w:ascii="Times New Roman" w:hAnsi="Times New Roman"/>
          <w:sz w:val="26"/>
          <w:szCs w:val="26"/>
        </w:rPr>
      </w:pPr>
      <w:r w:rsidRPr="00C33ECD">
        <w:rPr>
          <w:rFonts w:ascii="Times New Roman" w:hAnsi="Times New Roman"/>
          <w:sz w:val="26"/>
          <w:szCs w:val="26"/>
        </w:rPr>
        <w:t xml:space="preserve">- адрес электронной почты: </w:t>
      </w:r>
      <w:hyperlink r:id="rId17" w:history="1">
        <w:r w:rsidRPr="00C33ECD">
          <w:rPr>
            <w:rStyle w:val="ac"/>
            <w:rFonts w:ascii="Times New Roman" w:hAnsi="Times New Roman"/>
            <w:color w:val="auto"/>
            <w:sz w:val="26"/>
            <w:szCs w:val="26"/>
            <w:u w:val="none"/>
            <w:lang w:val="en-US"/>
          </w:rPr>
          <w:t>shutovagsn</w:t>
        </w:r>
        <w:r w:rsidRPr="00C33ECD">
          <w:rPr>
            <w:rStyle w:val="ac"/>
            <w:rFonts w:ascii="Times New Roman" w:hAnsi="Times New Roman"/>
            <w:color w:val="auto"/>
            <w:sz w:val="26"/>
            <w:szCs w:val="26"/>
            <w:u w:val="none"/>
          </w:rPr>
          <w:t>@</w:t>
        </w:r>
        <w:r w:rsidRPr="00C33ECD">
          <w:rPr>
            <w:rStyle w:val="ac"/>
            <w:rFonts w:ascii="Times New Roman" w:hAnsi="Times New Roman"/>
            <w:color w:val="auto"/>
            <w:sz w:val="26"/>
            <w:szCs w:val="26"/>
            <w:u w:val="none"/>
            <w:lang w:val="en-US"/>
          </w:rPr>
          <w:t>mail</w:t>
        </w:r>
        <w:r w:rsidRPr="00C33ECD">
          <w:rPr>
            <w:rStyle w:val="ac"/>
            <w:rFonts w:ascii="Times New Roman" w:hAnsi="Times New Roman"/>
            <w:color w:val="auto"/>
            <w:sz w:val="26"/>
            <w:szCs w:val="26"/>
            <w:u w:val="none"/>
          </w:rPr>
          <w:t>.</w:t>
        </w:r>
        <w:r w:rsidRPr="00C33ECD">
          <w:rPr>
            <w:rStyle w:val="ac"/>
            <w:rFonts w:ascii="Times New Roman" w:hAnsi="Times New Roman"/>
            <w:color w:val="auto"/>
            <w:sz w:val="26"/>
            <w:szCs w:val="26"/>
            <w:u w:val="none"/>
            <w:lang w:val="en-US"/>
          </w:rPr>
          <w:t>ru</w:t>
        </w:r>
      </w:hyperlink>
    </w:p>
    <w:p w:rsidR="00C352C1" w:rsidRDefault="00C352C1" w:rsidP="005D4045">
      <w:pPr>
        <w:autoSpaceDE w:val="0"/>
        <w:autoSpaceDN w:val="0"/>
        <w:adjustRightInd w:val="0"/>
        <w:spacing w:after="0" w:line="240" w:lineRule="auto"/>
        <w:ind w:firstLine="709"/>
        <w:jc w:val="both"/>
        <w:outlineLvl w:val="2"/>
        <w:rPr>
          <w:rFonts w:ascii="Times New Roman" w:hAnsi="Times New Roman"/>
          <w:bCs/>
          <w:sz w:val="26"/>
          <w:szCs w:val="26"/>
        </w:rPr>
      </w:pPr>
      <w:r>
        <w:rPr>
          <w:rFonts w:ascii="Times New Roman" w:hAnsi="Times New Roman"/>
          <w:sz w:val="26"/>
          <w:szCs w:val="26"/>
        </w:rPr>
        <w:t xml:space="preserve">Старший инспектор </w:t>
      </w:r>
      <w:r>
        <w:rPr>
          <w:rFonts w:ascii="Times New Roman" w:hAnsi="Times New Roman"/>
          <w:bCs/>
          <w:sz w:val="26"/>
          <w:szCs w:val="26"/>
        </w:rPr>
        <w:t>с</w:t>
      </w:r>
      <w:r w:rsidRPr="008435E1">
        <w:rPr>
          <w:rFonts w:ascii="Times New Roman" w:hAnsi="Times New Roman"/>
          <w:bCs/>
          <w:sz w:val="26"/>
          <w:szCs w:val="26"/>
        </w:rPr>
        <w:t>ургутск</w:t>
      </w:r>
      <w:r>
        <w:rPr>
          <w:rFonts w:ascii="Times New Roman" w:hAnsi="Times New Roman"/>
          <w:bCs/>
          <w:sz w:val="26"/>
          <w:szCs w:val="26"/>
        </w:rPr>
        <w:t>ого</w:t>
      </w:r>
      <w:r w:rsidRPr="008435E1">
        <w:rPr>
          <w:rFonts w:ascii="Times New Roman" w:hAnsi="Times New Roman"/>
          <w:bCs/>
          <w:sz w:val="26"/>
          <w:szCs w:val="26"/>
        </w:rPr>
        <w:t xml:space="preserve"> отдел</w:t>
      </w:r>
      <w:r>
        <w:rPr>
          <w:rFonts w:ascii="Times New Roman" w:hAnsi="Times New Roman"/>
          <w:bCs/>
          <w:sz w:val="26"/>
          <w:szCs w:val="26"/>
        </w:rPr>
        <w:t>а</w:t>
      </w:r>
      <w:r w:rsidRPr="008435E1">
        <w:rPr>
          <w:rFonts w:ascii="Times New Roman" w:hAnsi="Times New Roman"/>
          <w:bCs/>
          <w:sz w:val="26"/>
          <w:szCs w:val="26"/>
        </w:rPr>
        <w:t xml:space="preserve"> инспектирования Службы жилищного и строительного надзора Ханты-Мансийского автономного </w:t>
      </w:r>
      <w:r>
        <w:rPr>
          <w:rFonts w:ascii="Times New Roman" w:hAnsi="Times New Roman"/>
          <w:bCs/>
          <w:sz w:val="26"/>
          <w:szCs w:val="26"/>
        </w:rPr>
        <w:t xml:space="preserve">       </w:t>
      </w:r>
      <w:r w:rsidRPr="008435E1">
        <w:rPr>
          <w:rFonts w:ascii="Times New Roman" w:hAnsi="Times New Roman"/>
          <w:bCs/>
          <w:sz w:val="26"/>
          <w:szCs w:val="26"/>
        </w:rPr>
        <w:t xml:space="preserve">округа </w:t>
      </w:r>
      <w:r>
        <w:rPr>
          <w:rFonts w:ascii="Times New Roman" w:hAnsi="Times New Roman"/>
          <w:bCs/>
          <w:sz w:val="26"/>
          <w:szCs w:val="26"/>
        </w:rPr>
        <w:t>–</w:t>
      </w:r>
      <w:r w:rsidRPr="008435E1">
        <w:rPr>
          <w:rFonts w:ascii="Times New Roman" w:hAnsi="Times New Roman"/>
          <w:bCs/>
          <w:sz w:val="26"/>
          <w:szCs w:val="26"/>
        </w:rPr>
        <w:t xml:space="preserve"> Югры</w:t>
      </w:r>
      <w:r>
        <w:rPr>
          <w:rFonts w:ascii="Times New Roman" w:hAnsi="Times New Roman"/>
          <w:bCs/>
          <w:sz w:val="26"/>
          <w:szCs w:val="26"/>
        </w:rPr>
        <w:t xml:space="preserve"> находится по адресу:  город Когалым, улица Мира, дом 24, кабинет 104:</w:t>
      </w:r>
    </w:p>
    <w:p w:rsidR="00C352C1" w:rsidRDefault="00C352C1" w:rsidP="005D4045">
      <w:pPr>
        <w:autoSpaceDE w:val="0"/>
        <w:autoSpaceDN w:val="0"/>
        <w:adjustRightInd w:val="0"/>
        <w:spacing w:after="0" w:line="240" w:lineRule="auto"/>
        <w:ind w:firstLine="709"/>
        <w:jc w:val="both"/>
        <w:outlineLvl w:val="2"/>
        <w:rPr>
          <w:rFonts w:ascii="Times New Roman" w:hAnsi="Times New Roman"/>
          <w:bCs/>
          <w:sz w:val="26"/>
          <w:szCs w:val="26"/>
        </w:rPr>
      </w:pPr>
      <w:r>
        <w:rPr>
          <w:rFonts w:ascii="Times New Roman" w:hAnsi="Times New Roman"/>
          <w:bCs/>
          <w:sz w:val="26"/>
          <w:szCs w:val="26"/>
        </w:rPr>
        <w:t>- контактный телефон: (34667) 2-66-35;</w:t>
      </w:r>
    </w:p>
    <w:p w:rsidR="00C352C1" w:rsidRPr="00B63403" w:rsidRDefault="00C352C1" w:rsidP="005D4045">
      <w:pPr>
        <w:autoSpaceDE w:val="0"/>
        <w:autoSpaceDN w:val="0"/>
        <w:adjustRightInd w:val="0"/>
        <w:spacing w:after="0" w:line="240" w:lineRule="auto"/>
        <w:ind w:firstLine="709"/>
        <w:jc w:val="both"/>
        <w:outlineLvl w:val="2"/>
        <w:rPr>
          <w:rFonts w:ascii="Times New Roman" w:hAnsi="Times New Roman"/>
          <w:sz w:val="26"/>
          <w:szCs w:val="26"/>
        </w:rPr>
      </w:pPr>
      <w:r>
        <w:rPr>
          <w:rFonts w:ascii="Times New Roman" w:hAnsi="Times New Roman"/>
          <w:sz w:val="26"/>
          <w:szCs w:val="26"/>
        </w:rPr>
        <w:t xml:space="preserve">- адрес электронной почты: </w:t>
      </w:r>
      <w:r>
        <w:rPr>
          <w:rFonts w:ascii="Times New Roman" w:hAnsi="Times New Roman"/>
          <w:sz w:val="26"/>
          <w:szCs w:val="26"/>
          <w:lang w:val="en-US"/>
        </w:rPr>
        <w:t>t</w:t>
      </w:r>
      <w:r w:rsidRPr="00AC7551">
        <w:rPr>
          <w:rFonts w:ascii="Times New Roman" w:hAnsi="Times New Roman"/>
          <w:sz w:val="26"/>
          <w:szCs w:val="26"/>
        </w:rPr>
        <w:t>.</w:t>
      </w:r>
      <w:r>
        <w:rPr>
          <w:rFonts w:ascii="Times New Roman" w:hAnsi="Times New Roman"/>
          <w:sz w:val="26"/>
          <w:szCs w:val="26"/>
          <w:lang w:val="en-US"/>
        </w:rPr>
        <w:t>bessonova</w:t>
      </w:r>
      <w:r w:rsidRPr="00AC7551">
        <w:rPr>
          <w:rFonts w:ascii="Times New Roman" w:hAnsi="Times New Roman"/>
          <w:sz w:val="26"/>
          <w:szCs w:val="26"/>
        </w:rPr>
        <w:t>@</w:t>
      </w:r>
      <w:r>
        <w:rPr>
          <w:rFonts w:ascii="Times New Roman" w:hAnsi="Times New Roman"/>
          <w:sz w:val="26"/>
          <w:szCs w:val="26"/>
          <w:lang w:val="en-US"/>
        </w:rPr>
        <w:t>inbox</w:t>
      </w:r>
      <w:r w:rsidRPr="00AC7551">
        <w:rPr>
          <w:rFonts w:ascii="Times New Roman" w:hAnsi="Times New Roman"/>
          <w:sz w:val="26"/>
          <w:szCs w:val="26"/>
        </w:rPr>
        <w:t>.</w:t>
      </w:r>
      <w:r>
        <w:rPr>
          <w:rFonts w:ascii="Times New Roman" w:hAnsi="Times New Roman"/>
          <w:sz w:val="26"/>
          <w:szCs w:val="26"/>
          <w:lang w:val="en-US"/>
        </w:rPr>
        <w:t>ru</w:t>
      </w:r>
      <w:r>
        <w:rPr>
          <w:rFonts w:ascii="Times New Roman" w:hAnsi="Times New Roman"/>
          <w:sz w:val="26"/>
          <w:szCs w:val="26"/>
        </w:rPr>
        <w:t>;</w:t>
      </w:r>
    </w:p>
    <w:p w:rsidR="00C352C1" w:rsidRPr="007D1C9B" w:rsidRDefault="00C352C1" w:rsidP="005D4045">
      <w:pPr>
        <w:widowControl w:val="0"/>
        <w:autoSpaceDE w:val="0"/>
        <w:autoSpaceDN w:val="0"/>
        <w:adjustRightInd w:val="0"/>
        <w:spacing w:after="0" w:line="240" w:lineRule="auto"/>
        <w:ind w:firstLine="709"/>
        <w:jc w:val="both"/>
        <w:rPr>
          <w:rFonts w:ascii="Times New Roman" w:hAnsi="Times New Roman"/>
          <w:i/>
          <w:sz w:val="26"/>
          <w:szCs w:val="26"/>
          <w:lang w:eastAsia="en-US"/>
        </w:rPr>
      </w:pPr>
      <w:r>
        <w:rPr>
          <w:rFonts w:ascii="Times New Roman" w:hAnsi="Times New Roman"/>
          <w:sz w:val="26"/>
          <w:szCs w:val="26"/>
          <w:lang w:eastAsia="en-US"/>
        </w:rPr>
        <w:t xml:space="preserve">- </w:t>
      </w:r>
      <w:r w:rsidRPr="007D1C9B">
        <w:rPr>
          <w:rFonts w:ascii="Times New Roman" w:hAnsi="Times New Roman"/>
          <w:sz w:val="26"/>
          <w:szCs w:val="26"/>
          <w:lang w:eastAsia="en-US"/>
        </w:rPr>
        <w:t>график работы:</w:t>
      </w:r>
      <w:r w:rsidRPr="007D1C9B">
        <w:rPr>
          <w:rFonts w:ascii="Times New Roman" w:hAnsi="Times New Roman"/>
          <w:i/>
          <w:sz w:val="26"/>
          <w:szCs w:val="26"/>
          <w:lang w:eastAsia="en-US"/>
        </w:rPr>
        <w:t xml:space="preserve"> </w:t>
      </w:r>
    </w:p>
    <w:p w:rsidR="00C352C1"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sidRPr="007D1C9B">
        <w:rPr>
          <w:rFonts w:ascii="Times New Roman" w:hAnsi="Times New Roman"/>
          <w:sz w:val="26"/>
          <w:szCs w:val="26"/>
        </w:rPr>
        <w:t xml:space="preserve">понедельник </w:t>
      </w:r>
      <w:r>
        <w:rPr>
          <w:rFonts w:ascii="Times New Roman" w:hAnsi="Times New Roman"/>
          <w:sz w:val="26"/>
          <w:szCs w:val="26"/>
        </w:rPr>
        <w:t xml:space="preserve">- пятница: </w:t>
      </w:r>
      <w:r w:rsidRPr="007D1C9B">
        <w:rPr>
          <w:rFonts w:ascii="Times New Roman" w:hAnsi="Times New Roman"/>
          <w:sz w:val="26"/>
          <w:szCs w:val="26"/>
        </w:rPr>
        <w:t>9.00 – 18.00</w:t>
      </w:r>
    </w:p>
    <w:p w:rsidR="00C352C1" w:rsidRPr="007D1C9B"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sidRPr="007D1C9B">
        <w:rPr>
          <w:rFonts w:ascii="Times New Roman" w:hAnsi="Times New Roman"/>
          <w:sz w:val="26"/>
          <w:szCs w:val="26"/>
        </w:rPr>
        <w:t>обеденный перерыв:</w:t>
      </w:r>
      <w:r>
        <w:rPr>
          <w:rFonts w:ascii="Times New Roman" w:hAnsi="Times New Roman"/>
          <w:sz w:val="26"/>
          <w:szCs w:val="26"/>
        </w:rPr>
        <w:t xml:space="preserve"> 12.30 – 14.00</w:t>
      </w:r>
    </w:p>
    <w:p w:rsidR="00C352C1" w:rsidRDefault="00C352C1" w:rsidP="005D4045">
      <w:pPr>
        <w:tabs>
          <w:tab w:val="left" w:pos="567"/>
        </w:tabs>
        <w:autoSpaceDE w:val="0"/>
        <w:autoSpaceDN w:val="0"/>
        <w:adjustRightInd w:val="0"/>
        <w:spacing w:after="0" w:line="240" w:lineRule="auto"/>
        <w:ind w:firstLine="709"/>
        <w:jc w:val="both"/>
        <w:rPr>
          <w:rFonts w:ascii="Times New Roman" w:hAnsi="Times New Roman"/>
          <w:sz w:val="26"/>
          <w:szCs w:val="26"/>
        </w:rPr>
      </w:pPr>
      <w:r w:rsidRPr="007D1C9B">
        <w:rPr>
          <w:rFonts w:ascii="Times New Roman" w:hAnsi="Times New Roman"/>
          <w:sz w:val="26"/>
          <w:szCs w:val="26"/>
        </w:rPr>
        <w:t>суббота, воскресенье</w:t>
      </w:r>
      <w:r>
        <w:rPr>
          <w:rFonts w:ascii="Times New Roman" w:hAnsi="Times New Roman"/>
          <w:sz w:val="26"/>
          <w:szCs w:val="26"/>
        </w:rPr>
        <w:t>:</w:t>
      </w:r>
      <w:r w:rsidRPr="007D1C9B">
        <w:rPr>
          <w:rFonts w:ascii="Times New Roman" w:hAnsi="Times New Roman"/>
          <w:sz w:val="26"/>
          <w:szCs w:val="26"/>
        </w:rPr>
        <w:t xml:space="preserve"> выходные дни</w:t>
      </w:r>
      <w:r>
        <w:rPr>
          <w:rFonts w:ascii="Times New Roman" w:hAnsi="Times New Roman"/>
          <w:sz w:val="26"/>
          <w:szCs w:val="26"/>
        </w:rPr>
        <w:t>.</w:t>
      </w:r>
    </w:p>
    <w:p w:rsidR="00C352C1" w:rsidRDefault="00C352C1" w:rsidP="005D4045">
      <w:pPr>
        <w:widowControl w:val="0"/>
        <w:autoSpaceDE w:val="0"/>
        <w:autoSpaceDN w:val="0"/>
        <w:adjustRightInd w:val="0"/>
        <w:spacing w:after="0" w:line="240" w:lineRule="auto"/>
        <w:ind w:firstLine="709"/>
        <w:jc w:val="both"/>
        <w:rPr>
          <w:rStyle w:val="ac"/>
          <w:rFonts w:ascii="Times New Roman" w:hAnsi="Times New Roman"/>
          <w:color w:val="auto"/>
          <w:sz w:val="26"/>
          <w:szCs w:val="26"/>
          <w:u w:val="none"/>
          <w:lang w:eastAsia="en-US"/>
        </w:rPr>
      </w:pPr>
      <w:r>
        <w:rPr>
          <w:rFonts w:ascii="Times New Roman" w:hAnsi="Times New Roman"/>
          <w:sz w:val="26"/>
          <w:szCs w:val="26"/>
        </w:rPr>
        <w:t xml:space="preserve">е) </w:t>
      </w:r>
      <w:r>
        <w:rPr>
          <w:rStyle w:val="ac"/>
          <w:rFonts w:ascii="Times New Roman" w:hAnsi="Times New Roman"/>
          <w:color w:val="auto"/>
          <w:sz w:val="26"/>
          <w:szCs w:val="26"/>
          <w:u w:val="none"/>
          <w:lang w:eastAsia="en-US"/>
        </w:rPr>
        <w:t>Отдел земельных ресурсов Комитета по управлению муниципальным имуществом Администрации города Когалыма:</w:t>
      </w:r>
    </w:p>
    <w:p w:rsidR="00C352C1" w:rsidRPr="001A03D5" w:rsidRDefault="00C352C1" w:rsidP="005D4045">
      <w:pPr>
        <w:widowControl w:val="0"/>
        <w:autoSpaceDE w:val="0"/>
        <w:autoSpaceDN w:val="0"/>
        <w:adjustRightInd w:val="0"/>
        <w:spacing w:after="0" w:line="240" w:lineRule="auto"/>
        <w:ind w:firstLine="709"/>
        <w:jc w:val="both"/>
        <w:rPr>
          <w:rStyle w:val="ac"/>
          <w:rFonts w:ascii="Times New Roman" w:hAnsi="Times New Roman"/>
          <w:color w:val="auto"/>
          <w:sz w:val="26"/>
          <w:szCs w:val="26"/>
          <w:u w:val="none"/>
          <w:lang w:eastAsia="en-US"/>
        </w:rPr>
      </w:pPr>
      <w:r w:rsidRPr="001A03D5">
        <w:rPr>
          <w:rStyle w:val="ac"/>
          <w:rFonts w:ascii="Times New Roman" w:hAnsi="Times New Roman"/>
          <w:color w:val="auto"/>
          <w:sz w:val="26"/>
          <w:szCs w:val="26"/>
          <w:u w:val="none"/>
          <w:lang w:eastAsia="en-US"/>
        </w:rPr>
        <w:t>Адрес: город Когалым, улица Дружбы народов 7, каб.101.</w:t>
      </w:r>
    </w:p>
    <w:p w:rsidR="00C352C1" w:rsidRPr="001A03D5" w:rsidRDefault="00C352C1" w:rsidP="005D4045">
      <w:pPr>
        <w:shd w:val="clear" w:color="auto" w:fill="FFFFFF"/>
        <w:spacing w:after="0" w:line="240" w:lineRule="auto"/>
        <w:ind w:firstLine="709"/>
        <w:jc w:val="both"/>
        <w:rPr>
          <w:rFonts w:ascii="Times New Roman" w:hAnsi="Times New Roman"/>
          <w:sz w:val="26"/>
          <w:szCs w:val="26"/>
          <w:lang w:eastAsia="en-US"/>
        </w:rPr>
      </w:pPr>
      <w:r w:rsidRPr="001A03D5">
        <w:rPr>
          <w:rFonts w:ascii="Times New Roman" w:hAnsi="Times New Roman"/>
          <w:sz w:val="26"/>
          <w:szCs w:val="26"/>
          <w:lang w:eastAsia="en-US"/>
        </w:rPr>
        <w:t>- телефоны для справок: 8(34667) 93-871;93-774;93-777</w:t>
      </w:r>
    </w:p>
    <w:p w:rsidR="00C352C1" w:rsidRPr="001A03D5" w:rsidRDefault="00C352C1" w:rsidP="005D4045">
      <w:pPr>
        <w:spacing w:after="0" w:line="240" w:lineRule="auto"/>
        <w:ind w:firstLine="709"/>
        <w:jc w:val="both"/>
        <w:rPr>
          <w:rFonts w:ascii="Times New Roman" w:hAnsi="Times New Roman"/>
          <w:sz w:val="26"/>
          <w:szCs w:val="26"/>
        </w:rPr>
      </w:pPr>
      <w:r w:rsidRPr="001A03D5">
        <w:rPr>
          <w:rFonts w:ascii="Times New Roman" w:hAnsi="Times New Roman"/>
          <w:sz w:val="26"/>
          <w:szCs w:val="26"/>
        </w:rPr>
        <w:t>-</w:t>
      </w:r>
      <w:r>
        <w:rPr>
          <w:rFonts w:ascii="Times New Roman" w:hAnsi="Times New Roman"/>
          <w:sz w:val="26"/>
          <w:szCs w:val="26"/>
        </w:rPr>
        <w:t>а</w:t>
      </w:r>
      <w:r w:rsidRPr="001A03D5">
        <w:rPr>
          <w:rFonts w:ascii="Times New Roman" w:hAnsi="Times New Roman"/>
          <w:sz w:val="26"/>
          <w:szCs w:val="26"/>
        </w:rPr>
        <w:t>дреса электронной почты должностных лиц Отдела:</w:t>
      </w:r>
    </w:p>
    <w:p w:rsidR="00C352C1" w:rsidRPr="001A03D5" w:rsidRDefault="00C352C1" w:rsidP="005D4045">
      <w:pPr>
        <w:spacing w:after="0" w:line="240" w:lineRule="auto"/>
        <w:ind w:firstLine="709"/>
        <w:jc w:val="both"/>
        <w:rPr>
          <w:rFonts w:ascii="Times New Roman" w:hAnsi="Times New Roman"/>
          <w:sz w:val="26"/>
          <w:szCs w:val="26"/>
        </w:rPr>
      </w:pPr>
      <w:r w:rsidRPr="001A03D5">
        <w:rPr>
          <w:rFonts w:ascii="Times New Roman" w:hAnsi="Times New Roman"/>
          <w:sz w:val="26"/>
          <w:szCs w:val="26"/>
        </w:rPr>
        <w:t xml:space="preserve">denis.morozov@admkogalym.ru </w:t>
      </w:r>
    </w:p>
    <w:p w:rsidR="00C352C1" w:rsidRPr="001A03D5" w:rsidRDefault="00C352C1" w:rsidP="005D4045">
      <w:pPr>
        <w:spacing w:after="0" w:line="240" w:lineRule="auto"/>
        <w:ind w:firstLine="709"/>
        <w:jc w:val="both"/>
        <w:rPr>
          <w:rFonts w:ascii="Times New Roman" w:hAnsi="Times New Roman"/>
          <w:sz w:val="26"/>
          <w:szCs w:val="26"/>
        </w:rPr>
      </w:pPr>
      <w:r w:rsidRPr="001A03D5">
        <w:rPr>
          <w:rFonts w:ascii="Times New Roman" w:hAnsi="Times New Roman"/>
          <w:sz w:val="26"/>
          <w:szCs w:val="26"/>
        </w:rPr>
        <w:t>elena.derkach@admkogalym.ru;</w:t>
      </w:r>
    </w:p>
    <w:p w:rsidR="00C352C1" w:rsidRPr="001A03D5" w:rsidRDefault="00C352C1" w:rsidP="005D4045">
      <w:pPr>
        <w:spacing w:after="0" w:line="240" w:lineRule="auto"/>
        <w:ind w:firstLine="709"/>
        <w:jc w:val="both"/>
        <w:rPr>
          <w:rFonts w:ascii="Times New Roman" w:hAnsi="Times New Roman"/>
          <w:sz w:val="26"/>
          <w:szCs w:val="26"/>
        </w:rPr>
      </w:pPr>
      <w:r w:rsidRPr="001A03D5">
        <w:rPr>
          <w:rFonts w:ascii="Times New Roman" w:hAnsi="Times New Roman"/>
          <w:sz w:val="26"/>
          <w:szCs w:val="26"/>
        </w:rPr>
        <w:t>- график работы:</w:t>
      </w:r>
    </w:p>
    <w:p w:rsidR="00C352C1" w:rsidRPr="001A03D5" w:rsidRDefault="00C352C1" w:rsidP="005D4045">
      <w:pPr>
        <w:spacing w:after="0" w:line="240" w:lineRule="auto"/>
        <w:ind w:firstLine="709"/>
        <w:jc w:val="both"/>
        <w:rPr>
          <w:rFonts w:ascii="Times New Roman" w:hAnsi="Times New Roman"/>
          <w:sz w:val="26"/>
          <w:szCs w:val="26"/>
        </w:rPr>
      </w:pPr>
      <w:r w:rsidRPr="001A03D5">
        <w:rPr>
          <w:rFonts w:ascii="Times New Roman" w:hAnsi="Times New Roman"/>
          <w:sz w:val="26"/>
          <w:szCs w:val="26"/>
        </w:rPr>
        <w:t>понедельник – пятница: 9:30 - 17:00</w:t>
      </w:r>
    </w:p>
    <w:p w:rsidR="00C352C1" w:rsidRPr="001A03D5"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rPr>
        <w:t xml:space="preserve">перерыв: </w:t>
      </w:r>
      <w:r w:rsidRPr="001A03D5">
        <w:rPr>
          <w:rFonts w:ascii="Times New Roman" w:hAnsi="Times New Roman"/>
          <w:sz w:val="26"/>
          <w:szCs w:val="26"/>
        </w:rPr>
        <w:t>12:30 - 14:00</w:t>
      </w:r>
    </w:p>
    <w:p w:rsidR="00C352C1" w:rsidRPr="001A03D5" w:rsidRDefault="00C352C1" w:rsidP="005D4045">
      <w:pPr>
        <w:autoSpaceDE w:val="0"/>
        <w:autoSpaceDN w:val="0"/>
        <w:adjustRightInd w:val="0"/>
        <w:spacing w:after="0" w:line="240" w:lineRule="auto"/>
        <w:ind w:firstLine="709"/>
        <w:jc w:val="both"/>
        <w:rPr>
          <w:rFonts w:ascii="Times New Roman" w:hAnsi="Times New Roman"/>
          <w:sz w:val="26"/>
          <w:szCs w:val="26"/>
          <w:lang w:eastAsia="en-US"/>
        </w:rPr>
      </w:pPr>
      <w:r w:rsidRPr="001A03D5">
        <w:rPr>
          <w:rFonts w:ascii="Times New Roman" w:hAnsi="Times New Roman"/>
          <w:sz w:val="26"/>
          <w:szCs w:val="26"/>
          <w:lang w:eastAsia="en-US"/>
        </w:rPr>
        <w:t>суббота, воскресенье: выходные дни.</w:t>
      </w:r>
    </w:p>
    <w:p w:rsidR="00C352C1" w:rsidRPr="007A64C5" w:rsidRDefault="00C352C1" w:rsidP="005D4045">
      <w:pPr>
        <w:widowControl w:val="0"/>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1.3.4. Сведения, указанные в под</w:t>
      </w:r>
      <w:hyperlink r:id="rId18" w:history="1">
        <w:r w:rsidRPr="007A64C5">
          <w:rPr>
            <w:rFonts w:ascii="Times New Roman" w:hAnsi="Times New Roman"/>
            <w:sz w:val="26"/>
            <w:szCs w:val="26"/>
          </w:rPr>
          <w:t>пунктах</w:t>
        </w:r>
      </w:hyperlink>
      <w:r w:rsidRPr="007A64C5">
        <w:rPr>
          <w:rFonts w:ascii="Times New Roman" w:hAnsi="Times New Roman"/>
          <w:sz w:val="26"/>
          <w:szCs w:val="26"/>
        </w:rPr>
        <w:t xml:space="preserve"> 1.3.1 – 1.3.3 пункта 1.3 административного регламента, размещаются на информационных стендах в местах предоставления муниципальной услуги и в информационно-телекоммуникационной сети «Интернет»:</w:t>
      </w:r>
    </w:p>
    <w:p w:rsidR="00C352C1" w:rsidRPr="007A64C5" w:rsidRDefault="00C352C1" w:rsidP="005D404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 на официальном сайте Администрации города Когалыма </w:t>
      </w:r>
      <w:hyperlink r:id="rId19" w:history="1">
        <w:r w:rsidRPr="005D74CB">
          <w:rPr>
            <w:rStyle w:val="ac"/>
            <w:rFonts w:ascii="Times New Roman" w:hAnsi="Times New Roman"/>
            <w:color w:val="auto"/>
            <w:sz w:val="26"/>
            <w:szCs w:val="26"/>
            <w:u w:val="none"/>
            <w:lang w:val="en-US"/>
          </w:rPr>
          <w:t>www</w:t>
        </w:r>
        <w:r w:rsidRPr="005D74CB">
          <w:rPr>
            <w:rStyle w:val="ac"/>
            <w:rFonts w:ascii="Times New Roman" w:hAnsi="Times New Roman"/>
            <w:color w:val="auto"/>
            <w:sz w:val="26"/>
            <w:szCs w:val="26"/>
            <w:u w:val="none"/>
          </w:rPr>
          <w:t>.</w:t>
        </w:r>
        <w:r w:rsidRPr="005D74CB">
          <w:rPr>
            <w:rStyle w:val="ac"/>
            <w:rFonts w:ascii="Times New Roman" w:hAnsi="Times New Roman"/>
            <w:color w:val="auto"/>
            <w:sz w:val="26"/>
            <w:szCs w:val="26"/>
            <w:u w:val="none"/>
            <w:lang w:val="en-US"/>
          </w:rPr>
          <w:t>admkogalym</w:t>
        </w:r>
        <w:r w:rsidRPr="005D74CB">
          <w:rPr>
            <w:rStyle w:val="ac"/>
            <w:rFonts w:ascii="Times New Roman" w:hAnsi="Times New Roman"/>
            <w:color w:val="auto"/>
            <w:sz w:val="26"/>
            <w:szCs w:val="26"/>
            <w:u w:val="none"/>
          </w:rPr>
          <w:t>.</w:t>
        </w:r>
        <w:r w:rsidRPr="005D74CB">
          <w:rPr>
            <w:rStyle w:val="ac"/>
            <w:rFonts w:ascii="Times New Roman" w:hAnsi="Times New Roman"/>
            <w:color w:val="auto"/>
            <w:sz w:val="26"/>
            <w:szCs w:val="26"/>
            <w:u w:val="none"/>
            <w:lang w:val="en-US"/>
          </w:rPr>
          <w:t>ru</w:t>
        </w:r>
      </w:hyperlink>
      <w:r w:rsidRPr="007A64C5">
        <w:rPr>
          <w:rFonts w:ascii="Times New Roman" w:hAnsi="Times New Roman"/>
          <w:sz w:val="26"/>
          <w:szCs w:val="26"/>
        </w:rPr>
        <w:t xml:space="preserve">  (далее - официальный сайт);</w:t>
      </w:r>
    </w:p>
    <w:p w:rsidR="00C352C1" w:rsidRPr="007A64C5" w:rsidRDefault="00C352C1" w:rsidP="005D4045">
      <w:pPr>
        <w:pStyle w:val="af5"/>
        <w:ind w:firstLine="709"/>
        <w:jc w:val="both"/>
        <w:rPr>
          <w:rFonts w:ascii="Times New Roman" w:hAnsi="Times New Roman"/>
          <w:sz w:val="26"/>
          <w:szCs w:val="26"/>
        </w:rPr>
      </w:pPr>
      <w:r w:rsidRPr="007A64C5">
        <w:rPr>
          <w:rFonts w:ascii="Times New Roman" w:hAnsi="Times New Roman"/>
          <w:sz w:val="26"/>
          <w:szCs w:val="26"/>
        </w:rPr>
        <w:lastRenderedPageBreak/>
        <w:t xml:space="preserve">- в федеральной государственной информационной системе «Единый портал государственных и муниципальных услуг (функций)» </w:t>
      </w:r>
      <w:hyperlink r:id="rId20" w:history="1">
        <w:r w:rsidRPr="007A64C5">
          <w:rPr>
            <w:rFonts w:ascii="Times New Roman" w:hAnsi="Times New Roman"/>
            <w:sz w:val="26"/>
            <w:szCs w:val="26"/>
          </w:rPr>
          <w:t>www.gosuslugi.ru</w:t>
        </w:r>
      </w:hyperlink>
      <w:r w:rsidRPr="007A64C5">
        <w:rPr>
          <w:rFonts w:ascii="Times New Roman" w:hAnsi="Times New Roman"/>
          <w:sz w:val="26"/>
          <w:szCs w:val="26"/>
        </w:rPr>
        <w:t xml:space="preserve"> (далее</w:t>
      </w:r>
      <w:r>
        <w:rPr>
          <w:rFonts w:ascii="Times New Roman" w:hAnsi="Times New Roman"/>
          <w:sz w:val="26"/>
          <w:szCs w:val="26"/>
        </w:rPr>
        <w:t xml:space="preserve"> </w:t>
      </w:r>
      <w:r>
        <w:rPr>
          <w:rFonts w:ascii="Times New Roman" w:hAnsi="Times New Roman"/>
          <w:sz w:val="26"/>
          <w:szCs w:val="26"/>
        </w:rPr>
        <w:noBreakHyphen/>
        <w:t xml:space="preserve"> </w:t>
      </w:r>
      <w:r w:rsidRPr="007A64C5">
        <w:rPr>
          <w:rFonts w:ascii="Times New Roman" w:hAnsi="Times New Roman"/>
          <w:sz w:val="26"/>
          <w:szCs w:val="26"/>
        </w:rPr>
        <w:t>Единый портал);</w:t>
      </w:r>
    </w:p>
    <w:p w:rsidR="00C352C1" w:rsidRPr="007A64C5" w:rsidRDefault="00C352C1" w:rsidP="005D4045">
      <w:pPr>
        <w:pStyle w:val="af5"/>
        <w:ind w:firstLine="709"/>
        <w:jc w:val="both"/>
        <w:rPr>
          <w:rFonts w:ascii="Times New Roman" w:hAnsi="Times New Roman"/>
          <w:sz w:val="26"/>
          <w:szCs w:val="26"/>
        </w:rPr>
      </w:pPr>
      <w:r w:rsidRPr="007A64C5">
        <w:rPr>
          <w:rFonts w:ascii="Times New Roman" w:hAnsi="Times New Roman"/>
          <w:sz w:val="26"/>
          <w:szCs w:val="26"/>
        </w:rPr>
        <w:t>- в региональной информационной системе Ханты-Мансийского автономного округа</w:t>
      </w:r>
      <w:r>
        <w:rPr>
          <w:rFonts w:ascii="Times New Roman" w:hAnsi="Times New Roman"/>
          <w:sz w:val="26"/>
          <w:szCs w:val="26"/>
        </w:rPr>
        <w:t xml:space="preserve"> </w:t>
      </w:r>
      <w:r w:rsidRPr="007A64C5">
        <w:rPr>
          <w:rFonts w:ascii="Times New Roman" w:hAnsi="Times New Roman"/>
          <w:sz w:val="26"/>
          <w:szCs w:val="26"/>
        </w:rPr>
        <w:noBreakHyphen/>
      </w:r>
      <w:r>
        <w:rPr>
          <w:rFonts w:ascii="Times New Roman" w:hAnsi="Times New Roman"/>
          <w:sz w:val="26"/>
          <w:szCs w:val="26"/>
        </w:rPr>
        <w:t xml:space="preserve"> </w:t>
      </w:r>
      <w:r w:rsidRPr="007A64C5">
        <w:rPr>
          <w:rFonts w:ascii="Times New Roman" w:hAnsi="Times New Roman"/>
          <w:sz w:val="26"/>
          <w:szCs w:val="26"/>
        </w:rPr>
        <w:t xml:space="preserve">Югры «Портал государственных и муниципальных услуг (функций) Ханты-Мансийского автономного округа – Югры» </w:t>
      </w:r>
      <w:hyperlink r:id="rId21" w:history="1">
        <w:r w:rsidRPr="007A64C5">
          <w:rPr>
            <w:rFonts w:ascii="Times New Roman" w:hAnsi="Times New Roman"/>
            <w:sz w:val="26"/>
            <w:szCs w:val="26"/>
          </w:rPr>
          <w:t>86.gosuslugi.ru</w:t>
        </w:r>
      </w:hyperlink>
      <w:r w:rsidRPr="007A64C5">
        <w:rPr>
          <w:rFonts w:ascii="Times New Roman" w:hAnsi="Times New Roman"/>
          <w:sz w:val="26"/>
          <w:szCs w:val="26"/>
        </w:rPr>
        <w:t xml:space="preserve">  (далее – региональный портал).</w:t>
      </w:r>
    </w:p>
    <w:p w:rsidR="00C352C1" w:rsidRPr="007A64C5" w:rsidRDefault="00C352C1" w:rsidP="005D4045">
      <w:pPr>
        <w:pStyle w:val="af5"/>
        <w:ind w:firstLine="709"/>
        <w:jc w:val="both"/>
        <w:rPr>
          <w:rFonts w:ascii="Times New Roman" w:hAnsi="Times New Roman"/>
          <w:sz w:val="26"/>
          <w:szCs w:val="26"/>
        </w:rPr>
      </w:pPr>
      <w:r w:rsidRPr="007A64C5">
        <w:rPr>
          <w:rFonts w:ascii="Times New Roman" w:hAnsi="Times New Roman"/>
          <w:sz w:val="26"/>
          <w:szCs w:val="26"/>
        </w:rPr>
        <w:t xml:space="preserve">1.3.5. Информирование заявителей </w:t>
      </w:r>
      <w:r>
        <w:rPr>
          <w:rFonts w:ascii="Times New Roman" w:hAnsi="Times New Roman"/>
          <w:sz w:val="26"/>
          <w:szCs w:val="26"/>
        </w:rPr>
        <w:t>о правилах</w:t>
      </w:r>
      <w:r w:rsidRPr="007A64C5">
        <w:rPr>
          <w:rFonts w:ascii="Times New Roman" w:hAnsi="Times New Roman"/>
          <w:sz w:val="26"/>
          <w:szCs w:val="26"/>
        </w:rPr>
        <w:t xml:space="preserve"> предоставления муниципальной услуги, в том числе о ходе предоставления муниципальной услуги, осуществляется в следующих формах:</w:t>
      </w:r>
    </w:p>
    <w:p w:rsidR="00C352C1" w:rsidRPr="007A64C5" w:rsidRDefault="00C352C1" w:rsidP="005D4045">
      <w:pPr>
        <w:pStyle w:val="af5"/>
        <w:ind w:firstLine="709"/>
        <w:jc w:val="both"/>
        <w:rPr>
          <w:rFonts w:ascii="Times New Roman" w:hAnsi="Times New Roman"/>
          <w:sz w:val="26"/>
          <w:szCs w:val="26"/>
        </w:rPr>
      </w:pPr>
      <w:r w:rsidRPr="007A64C5">
        <w:rPr>
          <w:rFonts w:ascii="Times New Roman" w:hAnsi="Times New Roman"/>
          <w:sz w:val="26"/>
          <w:szCs w:val="26"/>
        </w:rPr>
        <w:t>- устной (при личном общении заявителя и/или по телефону);</w:t>
      </w:r>
    </w:p>
    <w:p w:rsidR="00C352C1" w:rsidRPr="007A64C5" w:rsidRDefault="00C352C1" w:rsidP="005D4045">
      <w:pPr>
        <w:pStyle w:val="af5"/>
        <w:ind w:firstLine="709"/>
        <w:jc w:val="both"/>
        <w:rPr>
          <w:rFonts w:ascii="Times New Roman" w:hAnsi="Times New Roman"/>
          <w:sz w:val="26"/>
          <w:szCs w:val="26"/>
          <w:lang w:eastAsia="ru-RU"/>
        </w:rPr>
      </w:pPr>
      <w:r w:rsidRPr="007A64C5">
        <w:rPr>
          <w:rFonts w:ascii="Times New Roman" w:hAnsi="Times New Roman"/>
          <w:sz w:val="26"/>
          <w:szCs w:val="26"/>
        </w:rPr>
        <w:t xml:space="preserve">- письменной (при письменном обращении заявителя по почте, </w:t>
      </w:r>
      <w:r w:rsidRPr="007A64C5">
        <w:rPr>
          <w:rFonts w:ascii="Times New Roman" w:hAnsi="Times New Roman"/>
          <w:sz w:val="26"/>
          <w:szCs w:val="26"/>
          <w:lang w:eastAsia="ru-RU"/>
        </w:rPr>
        <w:t>электронной почте, факсу);</w:t>
      </w:r>
    </w:p>
    <w:p w:rsidR="00C352C1" w:rsidRPr="007A64C5" w:rsidRDefault="00C352C1" w:rsidP="005D4045">
      <w:pPr>
        <w:spacing w:after="0" w:line="240" w:lineRule="auto"/>
        <w:ind w:firstLine="709"/>
        <w:jc w:val="both"/>
        <w:rPr>
          <w:rFonts w:ascii="Times New Roman" w:hAnsi="Times New Roman"/>
          <w:sz w:val="26"/>
          <w:szCs w:val="26"/>
        </w:rPr>
      </w:pPr>
      <w:r w:rsidRPr="007A64C5">
        <w:rPr>
          <w:rFonts w:ascii="Times New Roman" w:hAnsi="Times New Roman"/>
          <w:sz w:val="26"/>
          <w:szCs w:val="26"/>
        </w:rPr>
        <w:t>- в форме информационных (мультимедийных) материалов в информационно-телекоммуникационной сети «Интернет» на официальном сайте, Едином и региональном порталах.</w:t>
      </w:r>
    </w:p>
    <w:p w:rsidR="00C352C1" w:rsidRPr="007A64C5" w:rsidRDefault="00C352C1" w:rsidP="005D4045">
      <w:pPr>
        <w:pStyle w:val="af5"/>
        <w:ind w:firstLine="709"/>
        <w:jc w:val="both"/>
        <w:rPr>
          <w:rFonts w:ascii="Times New Roman" w:hAnsi="Times New Roman"/>
          <w:sz w:val="26"/>
          <w:szCs w:val="26"/>
        </w:rPr>
      </w:pPr>
      <w:r w:rsidRPr="007A64C5">
        <w:rPr>
          <w:rFonts w:ascii="Times New Roman" w:hAnsi="Times New Roman"/>
          <w:sz w:val="26"/>
          <w:szCs w:val="26"/>
          <w:lang w:eastAsia="ru-RU"/>
        </w:rPr>
        <w:t>Информация</w:t>
      </w:r>
      <w:r w:rsidRPr="007A64C5">
        <w:rPr>
          <w:rFonts w:ascii="Times New Roman" w:hAnsi="Times New Roman"/>
          <w:sz w:val="26"/>
          <w:szCs w:val="26"/>
        </w:rPr>
        <w:t xml:space="preserve"> о муниципальной услуге также размещается в форме информационных (текстовых) материалов на информационных стендах в местах предоставления муниципальной услуги.</w:t>
      </w:r>
    </w:p>
    <w:p w:rsidR="00C352C1" w:rsidRPr="007A64C5" w:rsidRDefault="00C352C1" w:rsidP="005D4045">
      <w:pPr>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rPr>
        <w:t xml:space="preserve">1.3.6. В случае устного обращения (лично или по телефону) заявителя (его представителя) специалист </w:t>
      </w:r>
      <w:r>
        <w:rPr>
          <w:rFonts w:ascii="Times New Roman" w:hAnsi="Times New Roman"/>
          <w:sz w:val="26"/>
          <w:szCs w:val="26"/>
          <w:lang w:eastAsia="en-US"/>
        </w:rPr>
        <w:t>Отдела</w:t>
      </w:r>
      <w:r w:rsidRPr="007A64C5">
        <w:rPr>
          <w:rFonts w:ascii="Times New Roman" w:hAnsi="Times New Roman"/>
          <w:sz w:val="26"/>
          <w:szCs w:val="26"/>
          <w:lang w:eastAsia="en-US"/>
        </w:rPr>
        <w:t>,</w:t>
      </w:r>
      <w:r w:rsidRPr="007A64C5">
        <w:rPr>
          <w:rFonts w:ascii="Times New Roman" w:hAnsi="Times New Roman"/>
          <w:b/>
          <w:i/>
          <w:sz w:val="26"/>
          <w:szCs w:val="26"/>
          <w:lang w:eastAsia="en-US"/>
        </w:rPr>
        <w:t xml:space="preserve"> </w:t>
      </w:r>
      <w:r w:rsidRPr="007A64C5">
        <w:rPr>
          <w:rFonts w:ascii="Times New Roman" w:hAnsi="Times New Roman"/>
          <w:sz w:val="26"/>
          <w:szCs w:val="26"/>
          <w:lang w:eastAsia="en-US"/>
        </w:rPr>
        <w:t>специалист МФЦ</w:t>
      </w:r>
      <w:r w:rsidRPr="007A64C5">
        <w:rPr>
          <w:rFonts w:ascii="Times New Roman" w:hAnsi="Times New Roman"/>
          <w:sz w:val="26"/>
          <w:szCs w:val="26"/>
        </w:rPr>
        <w:t xml:space="preserve"> осуществляет устное информирование (соответственно лично или по</w:t>
      </w:r>
      <w:r w:rsidRPr="007A64C5">
        <w:rPr>
          <w:rFonts w:ascii="Times New Roman" w:hAnsi="Times New Roman"/>
          <w:sz w:val="26"/>
          <w:szCs w:val="26"/>
          <w:lang w:val="en-US"/>
        </w:rPr>
        <w:t> </w:t>
      </w:r>
      <w:r w:rsidRPr="007A64C5">
        <w:rPr>
          <w:rFonts w:ascii="Times New Roman" w:hAnsi="Times New Roman"/>
          <w:sz w:val="26"/>
          <w:szCs w:val="26"/>
        </w:rPr>
        <w:t xml:space="preserve">телефону) обратившегося за информацией заявителя. </w:t>
      </w:r>
      <w:r w:rsidRPr="007A64C5">
        <w:rPr>
          <w:rFonts w:ascii="Times New Roman" w:hAnsi="Times New Roman"/>
          <w:sz w:val="26"/>
          <w:szCs w:val="26"/>
          <w:lang w:eastAsia="en-US"/>
        </w:rPr>
        <w:t xml:space="preserve">Устное информирование осуществляется в соответствии с графиком </w:t>
      </w:r>
      <w:r w:rsidRPr="007A64C5">
        <w:rPr>
          <w:rFonts w:ascii="Times New Roman" w:hAnsi="Times New Roman"/>
          <w:b/>
          <w:i/>
          <w:sz w:val="26"/>
          <w:szCs w:val="26"/>
          <w:lang w:eastAsia="en-US"/>
        </w:rPr>
        <w:t xml:space="preserve"> </w:t>
      </w:r>
      <w:r w:rsidRPr="007A64C5">
        <w:rPr>
          <w:rFonts w:ascii="Times New Roman" w:hAnsi="Times New Roman"/>
          <w:sz w:val="26"/>
          <w:szCs w:val="26"/>
          <w:lang w:eastAsia="en-US"/>
        </w:rPr>
        <w:t>работы уполномоченного органа</w:t>
      </w:r>
      <w:r w:rsidRPr="007A64C5">
        <w:rPr>
          <w:rFonts w:ascii="Times New Roman" w:hAnsi="Times New Roman"/>
          <w:b/>
          <w:i/>
          <w:sz w:val="26"/>
          <w:szCs w:val="26"/>
          <w:lang w:eastAsia="en-US"/>
        </w:rPr>
        <w:t xml:space="preserve">, </w:t>
      </w:r>
      <w:r w:rsidRPr="007A64C5">
        <w:rPr>
          <w:rFonts w:ascii="Times New Roman" w:hAnsi="Times New Roman"/>
          <w:sz w:val="26"/>
          <w:szCs w:val="26"/>
          <w:lang w:eastAsia="en-US"/>
        </w:rPr>
        <w:t>указанным в подпункте 1.3.1 пункта 1.3 административного регламента, продолжительностью не более 15 минут.</w:t>
      </w:r>
    </w:p>
    <w:p w:rsidR="00C352C1" w:rsidRPr="007A64C5" w:rsidRDefault="00C352C1" w:rsidP="005D4045">
      <w:pPr>
        <w:spacing w:after="0" w:line="240" w:lineRule="auto"/>
        <w:ind w:firstLine="709"/>
        <w:jc w:val="both"/>
        <w:rPr>
          <w:rFonts w:ascii="Times New Roman" w:hAnsi="Times New Roman"/>
          <w:sz w:val="26"/>
          <w:szCs w:val="26"/>
        </w:rPr>
      </w:pPr>
      <w:r w:rsidRPr="007A64C5">
        <w:rPr>
          <w:rFonts w:ascii="Times New Roman" w:hAnsi="Times New Roman"/>
          <w:sz w:val="26"/>
          <w:szCs w:val="26"/>
        </w:rPr>
        <w:t>Ответ на телефонный звонок начинается с информации о наименовании органа, в который обратился заявитель, фамилии, имени, отчестве (при наличии) и должности специалиста, принявшего телефонный звонок.</w:t>
      </w:r>
    </w:p>
    <w:p w:rsidR="00C352C1" w:rsidRPr="007A64C5" w:rsidRDefault="00C352C1" w:rsidP="005D4045">
      <w:pPr>
        <w:tabs>
          <w:tab w:val="left" w:pos="567"/>
        </w:tabs>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При общении с заявителями (по телефону или лично) специалист </w:t>
      </w:r>
      <w:r>
        <w:rPr>
          <w:rFonts w:ascii="Times New Roman" w:hAnsi="Times New Roman"/>
          <w:sz w:val="26"/>
          <w:szCs w:val="26"/>
          <w:lang w:eastAsia="en-US"/>
        </w:rPr>
        <w:t>О</w:t>
      </w:r>
      <w:r w:rsidRPr="007A64C5">
        <w:rPr>
          <w:rFonts w:ascii="Times New Roman" w:hAnsi="Times New Roman"/>
          <w:sz w:val="26"/>
          <w:szCs w:val="26"/>
          <w:lang w:eastAsia="en-US"/>
        </w:rPr>
        <w:t xml:space="preserve">тдела, ответственный за предоставление муниципальной услуги, специалист МФЦ </w:t>
      </w:r>
      <w:r w:rsidRPr="007A64C5">
        <w:rPr>
          <w:rFonts w:ascii="Times New Roman" w:hAnsi="Times New Roman"/>
          <w:sz w:val="26"/>
          <w:szCs w:val="26"/>
        </w:rPr>
        <w:t xml:space="preserve">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w:t>
      </w:r>
      <w:r>
        <w:rPr>
          <w:rFonts w:ascii="Times New Roman" w:hAnsi="Times New Roman"/>
          <w:sz w:val="26"/>
          <w:szCs w:val="26"/>
        </w:rPr>
        <w:t xml:space="preserve">                  </w:t>
      </w:r>
      <w:r w:rsidRPr="007A64C5">
        <w:rPr>
          <w:rFonts w:ascii="Times New Roman" w:hAnsi="Times New Roman"/>
          <w:sz w:val="26"/>
          <w:szCs w:val="26"/>
        </w:rPr>
        <w:t>официально-делового стиля речи.</w:t>
      </w:r>
    </w:p>
    <w:p w:rsidR="00C352C1" w:rsidRPr="007A64C5" w:rsidRDefault="00C352C1" w:rsidP="005D4045">
      <w:pPr>
        <w:tabs>
          <w:tab w:val="left" w:pos="567"/>
        </w:tabs>
        <w:spacing w:after="0" w:line="240" w:lineRule="auto"/>
        <w:ind w:firstLine="709"/>
        <w:jc w:val="both"/>
        <w:rPr>
          <w:rFonts w:ascii="Times New Roman" w:hAnsi="Times New Roman"/>
          <w:sz w:val="26"/>
          <w:szCs w:val="26"/>
        </w:rPr>
      </w:pPr>
      <w:r w:rsidRPr="007A64C5">
        <w:rPr>
          <w:rFonts w:ascii="Times New Roman" w:hAnsi="Times New Roman"/>
          <w:sz w:val="26"/>
          <w:szCs w:val="26"/>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Администрацию</w:t>
      </w:r>
      <w:r w:rsidRPr="007A64C5">
        <w:rPr>
          <w:rFonts w:ascii="Times New Roman" w:hAnsi="Times New Roman"/>
          <w:sz w:val="26"/>
          <w:szCs w:val="26"/>
          <w:lang w:eastAsia="en-US"/>
        </w:rPr>
        <w:t xml:space="preserve"> города Когалыма</w:t>
      </w:r>
      <w:r w:rsidRPr="007A64C5">
        <w:rPr>
          <w:rFonts w:ascii="Times New Roman" w:hAnsi="Times New Roman"/>
          <w:sz w:val="26"/>
          <w:szCs w:val="26"/>
        </w:rPr>
        <w:t xml:space="preserve"> письменное обращение о предоставлении ему письменного ответа либо назначить другое удобное для</w:t>
      </w:r>
      <w:r w:rsidRPr="007A64C5">
        <w:rPr>
          <w:rFonts w:ascii="Times New Roman" w:hAnsi="Times New Roman"/>
          <w:sz w:val="26"/>
          <w:szCs w:val="26"/>
          <w:lang w:val="en-US"/>
        </w:rPr>
        <w:t> </w:t>
      </w:r>
      <w:r w:rsidRPr="007A64C5">
        <w:rPr>
          <w:rFonts w:ascii="Times New Roman" w:hAnsi="Times New Roman"/>
          <w:sz w:val="26"/>
          <w:szCs w:val="26"/>
        </w:rPr>
        <w:t xml:space="preserve">заявителя время для устного информирования. </w:t>
      </w:r>
    </w:p>
    <w:p w:rsidR="00C352C1" w:rsidRPr="007A64C5" w:rsidRDefault="00C352C1" w:rsidP="005D4045">
      <w:pPr>
        <w:pStyle w:val="ConsPlusNormal"/>
        <w:ind w:firstLine="709"/>
        <w:jc w:val="both"/>
        <w:rPr>
          <w:rFonts w:ascii="Times New Roman" w:hAnsi="Times New Roman" w:cs="Times New Roman"/>
          <w:sz w:val="26"/>
          <w:szCs w:val="26"/>
          <w:lang w:eastAsia="en-US"/>
        </w:rPr>
      </w:pPr>
      <w:r w:rsidRPr="007A64C5">
        <w:rPr>
          <w:rFonts w:ascii="Times New Roman" w:hAnsi="Times New Roman" w:cs="Times New Roman"/>
          <w:sz w:val="26"/>
          <w:szCs w:val="26"/>
        </w:rPr>
        <w:t xml:space="preserve">1.3.7. </w:t>
      </w:r>
      <w:r w:rsidRPr="007A64C5">
        <w:rPr>
          <w:rFonts w:ascii="Times New Roman" w:hAnsi="Times New Roman" w:cs="Times New Roman"/>
          <w:sz w:val="26"/>
          <w:szCs w:val="26"/>
          <w:lang w:eastAsia="en-US"/>
        </w:rPr>
        <w:t xml:space="preserve">Для получения информации по вопросам предоставления муниципальной услуги, сведений о ходе ее оказания, в письменной форме, в том числе электронной, заявителям необходимо обратиться в </w:t>
      </w:r>
      <w:r>
        <w:rPr>
          <w:rFonts w:ascii="Times New Roman" w:hAnsi="Times New Roman" w:cs="Times New Roman"/>
          <w:sz w:val="26"/>
          <w:szCs w:val="26"/>
          <w:lang w:eastAsia="en-US"/>
        </w:rPr>
        <w:t>Отдел</w:t>
      </w:r>
      <w:r w:rsidRPr="007A64C5">
        <w:rPr>
          <w:rFonts w:ascii="Times New Roman" w:hAnsi="Times New Roman" w:cs="Times New Roman"/>
          <w:sz w:val="26"/>
          <w:szCs w:val="26"/>
          <w:lang w:eastAsia="en-US"/>
        </w:rPr>
        <w:t xml:space="preserve"> </w:t>
      </w:r>
      <w:r w:rsidRPr="007A64C5">
        <w:rPr>
          <w:rFonts w:ascii="Times New Roman" w:hAnsi="Times New Roman" w:cs="Times New Roman"/>
          <w:sz w:val="26"/>
          <w:szCs w:val="26"/>
          <w:lang w:eastAsia="en-US"/>
        </w:rPr>
        <w:lastRenderedPageBreak/>
        <w:t>делопроизводства в соответствии с графиком работы,</w:t>
      </w:r>
      <w:r w:rsidRPr="007A64C5">
        <w:rPr>
          <w:rFonts w:ascii="Times New Roman" w:hAnsi="Times New Roman" w:cs="Times New Roman"/>
          <w:b/>
          <w:i/>
          <w:sz w:val="26"/>
          <w:szCs w:val="26"/>
          <w:lang w:eastAsia="en-US"/>
        </w:rPr>
        <w:t xml:space="preserve"> </w:t>
      </w:r>
      <w:r w:rsidRPr="007A64C5">
        <w:rPr>
          <w:rFonts w:ascii="Times New Roman" w:hAnsi="Times New Roman" w:cs="Times New Roman"/>
          <w:sz w:val="26"/>
          <w:szCs w:val="26"/>
          <w:lang w:eastAsia="en-US"/>
        </w:rPr>
        <w:t>указанным в подпункте 1.3.1 пункта 1.3 административного регламента.</w:t>
      </w:r>
    </w:p>
    <w:p w:rsidR="00C352C1" w:rsidRPr="007A64C5" w:rsidRDefault="00C352C1" w:rsidP="005D4045">
      <w:pPr>
        <w:tabs>
          <w:tab w:val="left" w:pos="567"/>
        </w:tabs>
        <w:spacing w:after="0" w:line="240" w:lineRule="auto"/>
        <w:ind w:firstLine="709"/>
        <w:jc w:val="both"/>
        <w:rPr>
          <w:rFonts w:ascii="Times New Roman" w:hAnsi="Times New Roman"/>
          <w:sz w:val="26"/>
          <w:szCs w:val="26"/>
        </w:rPr>
      </w:pPr>
      <w:r w:rsidRPr="007A64C5">
        <w:rPr>
          <w:rFonts w:ascii="Times New Roman" w:hAnsi="Times New Roman"/>
          <w:sz w:val="26"/>
          <w:szCs w:val="26"/>
        </w:rP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 в срок, не пр</w:t>
      </w:r>
      <w:r>
        <w:rPr>
          <w:rFonts w:ascii="Times New Roman" w:hAnsi="Times New Roman"/>
          <w:sz w:val="26"/>
          <w:szCs w:val="26"/>
        </w:rPr>
        <w:t xml:space="preserve">евышающий 30 дней со дня регистрации обращения </w:t>
      </w:r>
      <w:r w:rsidRPr="007A64C5">
        <w:rPr>
          <w:rFonts w:ascii="Times New Roman" w:hAnsi="Times New Roman"/>
          <w:sz w:val="26"/>
          <w:szCs w:val="26"/>
        </w:rPr>
        <w:t xml:space="preserve">в </w:t>
      </w:r>
      <w:r w:rsidRPr="007A64C5">
        <w:rPr>
          <w:rFonts w:ascii="Times New Roman" w:hAnsi="Times New Roman"/>
          <w:sz w:val="26"/>
          <w:szCs w:val="26"/>
          <w:lang w:eastAsia="en-US"/>
        </w:rPr>
        <w:t>Администраци</w:t>
      </w:r>
      <w:r>
        <w:rPr>
          <w:rFonts w:ascii="Times New Roman" w:hAnsi="Times New Roman"/>
          <w:sz w:val="26"/>
          <w:szCs w:val="26"/>
          <w:lang w:eastAsia="en-US"/>
        </w:rPr>
        <w:t>и</w:t>
      </w:r>
      <w:r w:rsidRPr="007A64C5">
        <w:rPr>
          <w:rFonts w:ascii="Times New Roman" w:hAnsi="Times New Roman"/>
          <w:sz w:val="26"/>
          <w:szCs w:val="26"/>
          <w:lang w:eastAsia="en-US"/>
        </w:rPr>
        <w:t xml:space="preserve"> города Когалыма</w:t>
      </w:r>
      <w:r w:rsidRPr="007A64C5">
        <w:rPr>
          <w:rFonts w:ascii="Times New Roman" w:hAnsi="Times New Roman"/>
          <w:sz w:val="26"/>
          <w:szCs w:val="26"/>
          <w:shd w:val="clear" w:color="auto" w:fill="FFFFFF"/>
          <w:lang w:eastAsia="en-US"/>
        </w:rPr>
        <w:t>.</w:t>
      </w:r>
    </w:p>
    <w:p w:rsidR="00C352C1" w:rsidRPr="007A64C5" w:rsidRDefault="00C352C1" w:rsidP="005D4045">
      <w:pPr>
        <w:shd w:val="clear" w:color="auto" w:fill="FFFFFF"/>
        <w:tabs>
          <w:tab w:val="left" w:pos="567"/>
          <w:tab w:val="left" w:pos="851"/>
        </w:tabs>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lang w:eastAsia="en-US"/>
        </w:rPr>
        <w:t xml:space="preserve">1.3.8. Для получения информации по вопросам предоставления муниципальной услуги, в том числе о ходе предоставления муниципальной услуги посредством Единого или регионального порталов заявителям необходимо использовать адреса в информационно-телекоммуникационной сети «Интернет», указанные в подпункте 1.3.4 пункта 1.3 административного регламента.  </w:t>
      </w:r>
    </w:p>
    <w:p w:rsidR="00C352C1" w:rsidRPr="007A64C5" w:rsidRDefault="00C352C1" w:rsidP="005D4045">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 xml:space="preserve">1.3.9. </w:t>
      </w:r>
      <w:r>
        <w:rPr>
          <w:rFonts w:ascii="Times New Roman" w:hAnsi="Times New Roman"/>
          <w:sz w:val="26"/>
          <w:szCs w:val="26"/>
        </w:rPr>
        <w:t>В</w:t>
      </w:r>
      <w:r w:rsidRPr="007A64C5">
        <w:rPr>
          <w:rFonts w:ascii="Times New Roman" w:hAnsi="Times New Roman"/>
          <w:sz w:val="26"/>
          <w:szCs w:val="26"/>
        </w:rPr>
        <w:t xml:space="preserve"> местах предоставления муниципальной услуги и в информационно-телекоммуникационной сети «Интернет» размещается следующая информация:</w:t>
      </w:r>
    </w:p>
    <w:p w:rsidR="00C352C1" w:rsidRPr="007A64C5" w:rsidRDefault="00C352C1" w:rsidP="005D4045">
      <w:pPr>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 извлечения из нормативных правовых актов Российской Федерации, </w:t>
      </w:r>
      <w:r>
        <w:rPr>
          <w:rFonts w:ascii="Times New Roman" w:hAnsi="Times New Roman"/>
          <w:sz w:val="26"/>
          <w:szCs w:val="26"/>
        </w:rPr>
        <w:t xml:space="preserve">Ханты-Мансийского автономного округа – Югры, </w:t>
      </w:r>
      <w:r w:rsidRPr="007A64C5">
        <w:rPr>
          <w:rFonts w:ascii="Times New Roman" w:hAnsi="Times New Roman"/>
          <w:sz w:val="26"/>
          <w:szCs w:val="26"/>
        </w:rPr>
        <w:t>в том числе муниципальных правовых актов, содержащих нормы, регулирующие деятельность по предоставлению муниципальной услуги;</w:t>
      </w:r>
    </w:p>
    <w:p w:rsidR="00C352C1" w:rsidRPr="007A64C5" w:rsidRDefault="00C352C1" w:rsidP="005D4045">
      <w:pPr>
        <w:shd w:val="clear" w:color="auto" w:fill="FFFFFF"/>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lang w:eastAsia="en-US"/>
        </w:rPr>
        <w:t xml:space="preserve">- место нахождения, график работы, справочные телефоны, адреса электронной почты Администрации города Когалыма, </w:t>
      </w:r>
      <w:r>
        <w:rPr>
          <w:rFonts w:ascii="Times New Roman" w:hAnsi="Times New Roman"/>
          <w:sz w:val="26"/>
          <w:szCs w:val="26"/>
          <w:lang w:eastAsia="en-US"/>
        </w:rPr>
        <w:t>Отдела</w:t>
      </w:r>
      <w:r w:rsidRPr="007A64C5">
        <w:rPr>
          <w:rFonts w:ascii="Times New Roman" w:hAnsi="Times New Roman"/>
          <w:sz w:val="26"/>
          <w:szCs w:val="26"/>
          <w:lang w:eastAsia="en-US"/>
        </w:rPr>
        <w:t>, а также МФЦ;</w:t>
      </w:r>
    </w:p>
    <w:p w:rsidR="00C352C1" w:rsidRPr="007A64C5" w:rsidRDefault="00C352C1" w:rsidP="005D4045">
      <w:pPr>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 сведения о способах получения информации о местах нахождения и графиках работы органов власти и организаций, обращение в которые необходимо для предоставления муниципальной услуги; </w:t>
      </w:r>
    </w:p>
    <w:p w:rsidR="00C352C1" w:rsidRPr="007A64C5" w:rsidRDefault="00C352C1" w:rsidP="005D4045">
      <w:pPr>
        <w:spacing w:after="0" w:line="240" w:lineRule="auto"/>
        <w:ind w:firstLine="709"/>
        <w:jc w:val="both"/>
        <w:rPr>
          <w:rFonts w:ascii="Times New Roman" w:hAnsi="Times New Roman"/>
          <w:sz w:val="26"/>
          <w:szCs w:val="26"/>
        </w:rPr>
      </w:pPr>
      <w:r w:rsidRPr="007A64C5">
        <w:rPr>
          <w:rFonts w:ascii="Times New Roman" w:hAnsi="Times New Roman"/>
          <w:sz w:val="26"/>
          <w:szCs w:val="26"/>
        </w:rPr>
        <w:t>- 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C352C1" w:rsidRPr="007A64C5" w:rsidRDefault="00C352C1" w:rsidP="005D4045">
      <w:pPr>
        <w:widowControl w:val="0"/>
        <w:autoSpaceDE w:val="0"/>
        <w:autoSpaceDN w:val="0"/>
        <w:adjustRightInd w:val="0"/>
        <w:spacing w:after="0" w:line="240" w:lineRule="auto"/>
        <w:ind w:firstLine="709"/>
        <w:jc w:val="both"/>
        <w:outlineLvl w:val="2"/>
        <w:rPr>
          <w:rFonts w:ascii="Times New Roman" w:hAnsi="Times New Roman"/>
          <w:sz w:val="26"/>
          <w:szCs w:val="26"/>
        </w:rPr>
      </w:pPr>
      <w:r w:rsidRPr="007A64C5">
        <w:rPr>
          <w:rFonts w:ascii="Times New Roman" w:hAnsi="Times New Roman"/>
          <w:sz w:val="26"/>
          <w:szCs w:val="26"/>
        </w:rPr>
        <w:t>- бланки заявлений о предоставлении муниципальной услуги и образцы их заполнения;</w:t>
      </w:r>
    </w:p>
    <w:p w:rsidR="00C352C1" w:rsidRPr="007A64C5" w:rsidRDefault="00C352C1" w:rsidP="005D4045">
      <w:pPr>
        <w:spacing w:after="0" w:line="240" w:lineRule="auto"/>
        <w:ind w:firstLine="709"/>
        <w:jc w:val="both"/>
        <w:rPr>
          <w:rFonts w:ascii="Times New Roman" w:hAnsi="Times New Roman"/>
          <w:sz w:val="26"/>
          <w:szCs w:val="26"/>
        </w:rPr>
      </w:pPr>
      <w:r w:rsidRPr="007A64C5">
        <w:rPr>
          <w:rFonts w:ascii="Times New Roman" w:hAnsi="Times New Roman"/>
          <w:sz w:val="26"/>
          <w:szCs w:val="26"/>
        </w:rPr>
        <w:t>- исчерпывающий перечень документов, необходимых для предоставления муниципальной услуги;</w:t>
      </w:r>
    </w:p>
    <w:p w:rsidR="00C352C1" w:rsidRPr="007A64C5" w:rsidRDefault="00C352C1" w:rsidP="005D4045">
      <w:pPr>
        <w:spacing w:after="0" w:line="240" w:lineRule="auto"/>
        <w:ind w:firstLine="709"/>
        <w:jc w:val="both"/>
        <w:rPr>
          <w:rFonts w:ascii="Times New Roman" w:hAnsi="Times New Roman"/>
          <w:sz w:val="26"/>
          <w:szCs w:val="26"/>
        </w:rPr>
      </w:pPr>
      <w:r w:rsidRPr="007A64C5">
        <w:rPr>
          <w:rFonts w:ascii="Times New Roman" w:hAnsi="Times New Roman"/>
          <w:sz w:val="26"/>
          <w:szCs w:val="26"/>
        </w:rPr>
        <w:t>- основания для отказа в предоставлении муниципальной услуги;</w:t>
      </w:r>
    </w:p>
    <w:p w:rsidR="00C352C1" w:rsidRPr="007A64C5" w:rsidRDefault="00C352C1" w:rsidP="005D4045">
      <w:pPr>
        <w:spacing w:after="0" w:line="240" w:lineRule="auto"/>
        <w:ind w:firstLine="709"/>
        <w:jc w:val="both"/>
        <w:rPr>
          <w:rFonts w:ascii="Times New Roman" w:hAnsi="Times New Roman"/>
          <w:sz w:val="26"/>
          <w:szCs w:val="26"/>
        </w:rPr>
      </w:pPr>
      <w:r w:rsidRPr="007A64C5">
        <w:rPr>
          <w:rFonts w:ascii="Times New Roman" w:hAnsi="Times New Roman"/>
          <w:sz w:val="26"/>
          <w:szCs w:val="26"/>
        </w:rPr>
        <w:t>- блок-схема предоставления муниципальной услуги;</w:t>
      </w:r>
    </w:p>
    <w:p w:rsidR="00C352C1" w:rsidRPr="007A64C5" w:rsidRDefault="00C352C1" w:rsidP="005D4045">
      <w:pPr>
        <w:spacing w:after="0" w:line="240" w:lineRule="auto"/>
        <w:ind w:firstLine="709"/>
        <w:jc w:val="both"/>
        <w:rPr>
          <w:rFonts w:ascii="Times New Roman" w:hAnsi="Times New Roman"/>
          <w:sz w:val="26"/>
          <w:szCs w:val="26"/>
        </w:rPr>
      </w:pPr>
      <w:r>
        <w:rPr>
          <w:rFonts w:ascii="Times New Roman" w:hAnsi="Times New Roman"/>
          <w:sz w:val="26"/>
          <w:szCs w:val="26"/>
        </w:rPr>
        <w:t>- т</w:t>
      </w:r>
      <w:r w:rsidRPr="005D74CB">
        <w:rPr>
          <w:rFonts w:ascii="Times New Roman" w:hAnsi="Times New Roman"/>
          <w:sz w:val="26"/>
          <w:szCs w:val="26"/>
        </w:rPr>
        <w:t xml:space="preserve">екст настоящего административного регламента с приложениями (извлечения – на информационном стенде; полная версия размещается в информационно-телекоммуникационной сети «Интернет», либо полный текст административного регламента можно получить, обратившись к специалисту </w:t>
      </w:r>
      <w:r>
        <w:rPr>
          <w:rFonts w:ascii="Times New Roman" w:hAnsi="Times New Roman"/>
          <w:sz w:val="26"/>
          <w:szCs w:val="26"/>
        </w:rPr>
        <w:t>Отдела</w:t>
      </w:r>
      <w:r w:rsidRPr="005D74CB">
        <w:rPr>
          <w:rFonts w:ascii="Times New Roman" w:hAnsi="Times New Roman"/>
          <w:sz w:val="26"/>
          <w:szCs w:val="26"/>
        </w:rPr>
        <w:t xml:space="preserve"> либо к специалисту МФЦ).</w:t>
      </w:r>
    </w:p>
    <w:p w:rsidR="00C352C1" w:rsidRPr="007A64C5" w:rsidRDefault="00C352C1" w:rsidP="005D4045">
      <w:pPr>
        <w:shd w:val="clear" w:color="auto" w:fill="FFFFFF"/>
        <w:spacing w:after="0" w:line="240" w:lineRule="auto"/>
        <w:ind w:firstLine="709"/>
        <w:jc w:val="both"/>
        <w:rPr>
          <w:rFonts w:ascii="Times New Roman" w:hAnsi="Times New Roman"/>
          <w:sz w:val="26"/>
          <w:szCs w:val="26"/>
        </w:rPr>
      </w:pPr>
      <w:r w:rsidRPr="007A64C5">
        <w:rPr>
          <w:rFonts w:ascii="Times New Roman" w:hAnsi="Times New Roman"/>
          <w:bCs/>
          <w:sz w:val="26"/>
          <w:szCs w:val="26"/>
        </w:rPr>
        <w:t xml:space="preserve">В случае внесения изменений в порядок предоставления </w:t>
      </w:r>
      <w:r w:rsidRPr="007A64C5">
        <w:rPr>
          <w:rFonts w:ascii="Times New Roman" w:hAnsi="Times New Roman"/>
          <w:sz w:val="26"/>
          <w:szCs w:val="26"/>
          <w:lang w:eastAsia="en-US"/>
        </w:rPr>
        <w:t xml:space="preserve">муниципальной </w:t>
      </w:r>
      <w:r w:rsidRPr="007A64C5">
        <w:rPr>
          <w:rFonts w:ascii="Times New Roman" w:hAnsi="Times New Roman"/>
          <w:bCs/>
          <w:sz w:val="26"/>
          <w:szCs w:val="26"/>
        </w:rPr>
        <w:t xml:space="preserve">услуги специалист </w:t>
      </w:r>
      <w:r>
        <w:rPr>
          <w:rFonts w:ascii="Times New Roman" w:hAnsi="Times New Roman"/>
          <w:sz w:val="26"/>
          <w:szCs w:val="26"/>
        </w:rPr>
        <w:t>Отдела</w:t>
      </w:r>
      <w:r w:rsidRPr="007A64C5">
        <w:rPr>
          <w:rFonts w:ascii="Times New Roman" w:hAnsi="Times New Roman"/>
          <w:sz w:val="26"/>
          <w:szCs w:val="26"/>
        </w:rPr>
        <w:t>, ответственный за предоставление муниципальной услуги</w:t>
      </w:r>
      <w:r w:rsidRPr="007A64C5">
        <w:rPr>
          <w:rFonts w:ascii="Times New Roman" w:hAnsi="Times New Roman"/>
          <w:bCs/>
          <w:sz w:val="26"/>
          <w:szCs w:val="26"/>
        </w:rPr>
        <w:t>, в срок, не превышающий 5 рабочих дней со дня вступления в силу таких изменений, обеспечивает размещение информации в</w:t>
      </w:r>
      <w:r w:rsidRPr="007A64C5">
        <w:rPr>
          <w:rFonts w:ascii="Times New Roman" w:hAnsi="Times New Roman"/>
          <w:sz w:val="26"/>
          <w:szCs w:val="26"/>
        </w:rPr>
        <w:t xml:space="preserve"> информационно-телекоммуникационной сети «Интернет» и </w:t>
      </w:r>
      <w:r>
        <w:rPr>
          <w:rFonts w:ascii="Times New Roman" w:hAnsi="Times New Roman"/>
          <w:sz w:val="26"/>
          <w:szCs w:val="26"/>
        </w:rPr>
        <w:t>в местах</w:t>
      </w:r>
      <w:r w:rsidRPr="007A64C5">
        <w:rPr>
          <w:rFonts w:ascii="Times New Roman" w:hAnsi="Times New Roman"/>
          <w:sz w:val="26"/>
          <w:szCs w:val="26"/>
        </w:rPr>
        <w:t xml:space="preserve"> предоставления муниципальной услуги.</w:t>
      </w:r>
    </w:p>
    <w:p w:rsidR="00C352C1" w:rsidRDefault="00C352C1" w:rsidP="009C7996">
      <w:pPr>
        <w:autoSpaceDE w:val="0"/>
        <w:autoSpaceDN w:val="0"/>
        <w:adjustRightInd w:val="0"/>
        <w:spacing w:after="0" w:line="240" w:lineRule="auto"/>
        <w:ind w:left="142" w:firstLine="709"/>
        <w:jc w:val="center"/>
        <w:outlineLvl w:val="1"/>
        <w:rPr>
          <w:rFonts w:ascii="Times New Roman" w:hAnsi="Times New Roman"/>
          <w:sz w:val="26"/>
          <w:szCs w:val="26"/>
        </w:rPr>
      </w:pPr>
    </w:p>
    <w:p w:rsidR="00C352C1" w:rsidRDefault="00C352C1" w:rsidP="009C7996">
      <w:pPr>
        <w:autoSpaceDE w:val="0"/>
        <w:autoSpaceDN w:val="0"/>
        <w:adjustRightInd w:val="0"/>
        <w:spacing w:after="0" w:line="240" w:lineRule="auto"/>
        <w:ind w:left="142" w:firstLine="709"/>
        <w:jc w:val="center"/>
        <w:outlineLvl w:val="1"/>
        <w:rPr>
          <w:rFonts w:ascii="Times New Roman" w:hAnsi="Times New Roman"/>
          <w:sz w:val="26"/>
          <w:szCs w:val="26"/>
        </w:rPr>
      </w:pPr>
    </w:p>
    <w:p w:rsidR="00C352C1" w:rsidRPr="007A64C5" w:rsidRDefault="00C352C1" w:rsidP="009C7996">
      <w:pPr>
        <w:autoSpaceDE w:val="0"/>
        <w:autoSpaceDN w:val="0"/>
        <w:adjustRightInd w:val="0"/>
        <w:spacing w:after="0" w:line="240" w:lineRule="auto"/>
        <w:ind w:left="142" w:firstLine="709"/>
        <w:jc w:val="center"/>
        <w:outlineLvl w:val="1"/>
        <w:rPr>
          <w:rFonts w:ascii="Times New Roman" w:hAnsi="Times New Roman"/>
          <w:sz w:val="26"/>
          <w:szCs w:val="26"/>
        </w:rPr>
      </w:pPr>
    </w:p>
    <w:p w:rsidR="00C352C1" w:rsidRPr="007A64C5" w:rsidRDefault="00C352C1" w:rsidP="009C7996">
      <w:pPr>
        <w:autoSpaceDE w:val="0"/>
        <w:autoSpaceDN w:val="0"/>
        <w:adjustRightInd w:val="0"/>
        <w:spacing w:after="0" w:line="240" w:lineRule="auto"/>
        <w:ind w:left="142" w:firstLine="709"/>
        <w:jc w:val="center"/>
        <w:outlineLvl w:val="1"/>
        <w:rPr>
          <w:rFonts w:ascii="Times New Roman" w:hAnsi="Times New Roman"/>
          <w:sz w:val="26"/>
          <w:szCs w:val="26"/>
        </w:rPr>
      </w:pPr>
      <w:r>
        <w:rPr>
          <w:rFonts w:ascii="Times New Roman" w:hAnsi="Times New Roman"/>
          <w:sz w:val="26"/>
          <w:szCs w:val="26"/>
        </w:rPr>
        <w:lastRenderedPageBreak/>
        <w:t>2</w:t>
      </w:r>
      <w:r w:rsidRPr="007A64C5">
        <w:rPr>
          <w:rFonts w:ascii="Times New Roman" w:hAnsi="Times New Roman"/>
          <w:sz w:val="26"/>
          <w:szCs w:val="26"/>
        </w:rPr>
        <w:t>. Стандарт предоставления муниципальной услуги</w:t>
      </w:r>
    </w:p>
    <w:p w:rsidR="00C352C1" w:rsidRPr="007A64C5" w:rsidRDefault="00C352C1" w:rsidP="009C7996">
      <w:pPr>
        <w:autoSpaceDE w:val="0"/>
        <w:autoSpaceDN w:val="0"/>
        <w:adjustRightInd w:val="0"/>
        <w:spacing w:after="0" w:line="240" w:lineRule="auto"/>
        <w:ind w:left="142" w:firstLine="709"/>
        <w:jc w:val="center"/>
        <w:outlineLvl w:val="1"/>
        <w:rPr>
          <w:rFonts w:ascii="Times New Roman" w:hAnsi="Times New Roman"/>
          <w:sz w:val="26"/>
          <w:szCs w:val="26"/>
        </w:rPr>
      </w:pPr>
    </w:p>
    <w:p w:rsidR="00C352C1" w:rsidRPr="00DC7FA1" w:rsidRDefault="00C352C1" w:rsidP="00743C03">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2.1. Наименование муниципальной услуги: выдача разрешения на ввод объект</w:t>
      </w:r>
      <w:r>
        <w:rPr>
          <w:rFonts w:ascii="Times New Roman" w:hAnsi="Times New Roman"/>
          <w:sz w:val="26"/>
          <w:szCs w:val="26"/>
        </w:rPr>
        <w:t>а</w:t>
      </w:r>
      <w:r w:rsidRPr="007A64C5">
        <w:rPr>
          <w:rFonts w:ascii="Times New Roman" w:hAnsi="Times New Roman"/>
          <w:sz w:val="26"/>
          <w:szCs w:val="26"/>
        </w:rPr>
        <w:t xml:space="preserve"> в эксплуатацию при осуществлении строительства, реконструкции объект</w:t>
      </w:r>
      <w:r>
        <w:rPr>
          <w:rFonts w:ascii="Times New Roman" w:hAnsi="Times New Roman"/>
          <w:sz w:val="26"/>
          <w:szCs w:val="26"/>
        </w:rPr>
        <w:t>а</w:t>
      </w:r>
      <w:r w:rsidRPr="007A64C5">
        <w:rPr>
          <w:rFonts w:ascii="Times New Roman" w:hAnsi="Times New Roman"/>
          <w:sz w:val="26"/>
          <w:szCs w:val="26"/>
        </w:rPr>
        <w:t xml:space="preserve"> капитального строительства, расположенн</w:t>
      </w:r>
      <w:r>
        <w:rPr>
          <w:rFonts w:ascii="Times New Roman" w:hAnsi="Times New Roman"/>
          <w:sz w:val="26"/>
          <w:szCs w:val="26"/>
        </w:rPr>
        <w:t>ого</w:t>
      </w:r>
      <w:r w:rsidRPr="007A64C5">
        <w:rPr>
          <w:rFonts w:ascii="Times New Roman" w:hAnsi="Times New Roman"/>
          <w:sz w:val="26"/>
          <w:szCs w:val="26"/>
        </w:rPr>
        <w:t xml:space="preserve"> на территории </w:t>
      </w:r>
      <w:r w:rsidRPr="00DC7FA1">
        <w:rPr>
          <w:rFonts w:ascii="Times New Roman" w:hAnsi="Times New Roman"/>
          <w:sz w:val="26"/>
          <w:szCs w:val="26"/>
        </w:rPr>
        <w:t>город</w:t>
      </w:r>
      <w:r>
        <w:rPr>
          <w:rFonts w:ascii="Times New Roman" w:hAnsi="Times New Roman"/>
          <w:sz w:val="26"/>
          <w:szCs w:val="26"/>
        </w:rPr>
        <w:t>а</w:t>
      </w:r>
      <w:r w:rsidRPr="00DC7FA1">
        <w:rPr>
          <w:rFonts w:ascii="Times New Roman" w:hAnsi="Times New Roman"/>
          <w:sz w:val="26"/>
          <w:szCs w:val="26"/>
        </w:rPr>
        <w:t xml:space="preserve"> Когалым</w:t>
      </w:r>
      <w:r>
        <w:rPr>
          <w:rFonts w:ascii="Times New Roman" w:hAnsi="Times New Roman"/>
          <w:sz w:val="26"/>
          <w:szCs w:val="26"/>
        </w:rPr>
        <w:t>а</w:t>
      </w:r>
      <w:r w:rsidRPr="00DC7FA1">
        <w:rPr>
          <w:rFonts w:ascii="Times New Roman" w:hAnsi="Times New Roman"/>
          <w:sz w:val="26"/>
          <w:szCs w:val="26"/>
        </w:rPr>
        <w:t>.</w:t>
      </w:r>
    </w:p>
    <w:p w:rsidR="00C352C1" w:rsidRPr="007A64C5" w:rsidRDefault="00C352C1" w:rsidP="00743C03">
      <w:pPr>
        <w:autoSpaceDE w:val="0"/>
        <w:autoSpaceDN w:val="0"/>
        <w:adjustRightInd w:val="0"/>
        <w:spacing w:after="0" w:line="240" w:lineRule="auto"/>
        <w:ind w:firstLine="709"/>
        <w:jc w:val="both"/>
        <w:rPr>
          <w:rFonts w:ascii="Times New Roman" w:hAnsi="Times New Roman"/>
          <w:bCs/>
          <w:sz w:val="26"/>
          <w:szCs w:val="26"/>
        </w:rPr>
      </w:pPr>
      <w:r w:rsidRPr="007A64C5">
        <w:rPr>
          <w:rFonts w:ascii="Times New Roman" w:hAnsi="Times New Roman"/>
          <w:bCs/>
          <w:sz w:val="26"/>
          <w:szCs w:val="26"/>
        </w:rPr>
        <w:t>2.2. Наименование органа, предоставляющего муниципальную услугу, его структурных подразделений, участвующих в предоставлении муниципальной услуги.</w:t>
      </w:r>
    </w:p>
    <w:p w:rsidR="00C352C1" w:rsidRPr="00DC7FA1" w:rsidRDefault="00C352C1" w:rsidP="00537D9B">
      <w:pPr>
        <w:shd w:val="clear" w:color="auto" w:fill="FFFFFF"/>
        <w:spacing w:after="0" w:line="240" w:lineRule="auto"/>
        <w:ind w:firstLine="709"/>
        <w:jc w:val="both"/>
        <w:rPr>
          <w:rFonts w:ascii="Times New Roman" w:hAnsi="Times New Roman"/>
          <w:sz w:val="26"/>
          <w:szCs w:val="26"/>
          <w:lang w:eastAsia="en-US"/>
        </w:rPr>
      </w:pPr>
      <w:r w:rsidRPr="007A64C5">
        <w:rPr>
          <w:rFonts w:ascii="Times New Roman" w:hAnsi="Times New Roman"/>
          <w:bCs/>
          <w:sz w:val="26"/>
          <w:szCs w:val="26"/>
          <w:lang w:eastAsia="en-US"/>
        </w:rPr>
        <w:t xml:space="preserve">Непосредственное предоставление муниципальной услуги осуществляет структурное подразделение </w:t>
      </w:r>
      <w:r w:rsidRPr="00DC7FA1">
        <w:rPr>
          <w:rFonts w:ascii="Times New Roman" w:hAnsi="Times New Roman"/>
          <w:bCs/>
          <w:sz w:val="26"/>
          <w:szCs w:val="26"/>
          <w:lang w:eastAsia="en-US"/>
        </w:rPr>
        <w:t>Администрации города Когалыма – отдел архитектуры и градостроительства</w:t>
      </w:r>
      <w:r>
        <w:rPr>
          <w:rFonts w:ascii="Times New Roman" w:hAnsi="Times New Roman"/>
          <w:bCs/>
          <w:sz w:val="26"/>
          <w:szCs w:val="26"/>
          <w:lang w:eastAsia="en-US"/>
        </w:rPr>
        <w:t xml:space="preserve"> Администрации города Когалыма</w:t>
      </w:r>
      <w:r w:rsidRPr="00DC7FA1">
        <w:rPr>
          <w:rFonts w:ascii="Times New Roman" w:hAnsi="Times New Roman"/>
          <w:bCs/>
          <w:sz w:val="26"/>
          <w:szCs w:val="26"/>
          <w:lang w:eastAsia="en-US"/>
        </w:rPr>
        <w:t>.</w:t>
      </w:r>
    </w:p>
    <w:p w:rsidR="00C352C1" w:rsidRPr="00DC7FA1" w:rsidRDefault="00C352C1" w:rsidP="00537D9B">
      <w:pPr>
        <w:spacing w:after="0"/>
        <w:ind w:firstLine="709"/>
        <w:jc w:val="both"/>
        <w:rPr>
          <w:rFonts w:ascii="Times New Roman" w:hAnsi="Times New Roman"/>
          <w:bCs/>
          <w:sz w:val="26"/>
          <w:szCs w:val="26"/>
          <w:lang w:eastAsia="en-US"/>
        </w:rPr>
      </w:pPr>
      <w:r w:rsidRPr="007A64C5">
        <w:rPr>
          <w:rFonts w:ascii="Times New Roman" w:hAnsi="Times New Roman"/>
          <w:bCs/>
          <w:sz w:val="26"/>
          <w:szCs w:val="26"/>
          <w:lang w:eastAsia="en-US"/>
        </w:rPr>
        <w:t xml:space="preserve">Для предоставления муниципальной услуги заявитель может также обратиться в </w:t>
      </w:r>
      <w:r w:rsidRPr="00DC7FA1">
        <w:rPr>
          <w:rFonts w:ascii="Times New Roman" w:hAnsi="Times New Roman"/>
          <w:bCs/>
          <w:sz w:val="26"/>
          <w:szCs w:val="26"/>
          <w:lang w:eastAsia="en-US"/>
        </w:rPr>
        <w:t>МФЦ.</w:t>
      </w:r>
    </w:p>
    <w:p w:rsidR="00C352C1" w:rsidRPr="007A64C5" w:rsidRDefault="00C352C1" w:rsidP="00537D9B">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При предоставлении муниципальной услуги </w:t>
      </w:r>
      <w:r>
        <w:rPr>
          <w:rFonts w:ascii="Times New Roman" w:hAnsi="Times New Roman"/>
          <w:sz w:val="26"/>
          <w:szCs w:val="26"/>
        </w:rPr>
        <w:t>Отдел</w:t>
      </w:r>
      <w:r>
        <w:rPr>
          <w:rFonts w:ascii="Times New Roman" w:hAnsi="Times New Roman"/>
          <w:b/>
          <w:i/>
          <w:sz w:val="26"/>
          <w:szCs w:val="26"/>
        </w:rPr>
        <w:t xml:space="preserve"> </w:t>
      </w:r>
      <w:r>
        <w:rPr>
          <w:rFonts w:ascii="Times New Roman" w:hAnsi="Times New Roman"/>
          <w:sz w:val="26"/>
          <w:szCs w:val="26"/>
        </w:rPr>
        <w:t>о</w:t>
      </w:r>
      <w:r w:rsidRPr="007A64C5">
        <w:rPr>
          <w:rFonts w:ascii="Times New Roman" w:hAnsi="Times New Roman"/>
          <w:sz w:val="26"/>
          <w:szCs w:val="26"/>
        </w:rPr>
        <w:t>существля</w:t>
      </w:r>
      <w:r>
        <w:rPr>
          <w:rFonts w:ascii="Times New Roman" w:hAnsi="Times New Roman"/>
          <w:sz w:val="26"/>
          <w:szCs w:val="26"/>
        </w:rPr>
        <w:t>е</w:t>
      </w:r>
      <w:r w:rsidRPr="007A64C5">
        <w:rPr>
          <w:rFonts w:ascii="Times New Roman" w:hAnsi="Times New Roman"/>
          <w:sz w:val="26"/>
          <w:szCs w:val="26"/>
        </w:rPr>
        <w:t>т межведомственное информационное взаимодействие со следующими органами и организациями:</w:t>
      </w:r>
    </w:p>
    <w:p w:rsidR="00C352C1" w:rsidRPr="007A64C5" w:rsidRDefault="00C352C1" w:rsidP="00D00AAA">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Когалымским отделом у</w:t>
      </w:r>
      <w:r w:rsidRPr="007A64C5">
        <w:rPr>
          <w:rFonts w:ascii="Times New Roman" w:hAnsi="Times New Roman"/>
          <w:sz w:val="26"/>
          <w:szCs w:val="26"/>
        </w:rPr>
        <w:t>правлени</w:t>
      </w:r>
      <w:r>
        <w:rPr>
          <w:rFonts w:ascii="Times New Roman" w:hAnsi="Times New Roman"/>
          <w:sz w:val="26"/>
          <w:szCs w:val="26"/>
        </w:rPr>
        <w:t>я</w:t>
      </w:r>
      <w:r w:rsidRPr="007A64C5">
        <w:rPr>
          <w:rFonts w:ascii="Times New Roman" w:hAnsi="Times New Roman"/>
          <w:sz w:val="26"/>
          <w:szCs w:val="26"/>
        </w:rPr>
        <w:t xml:space="preserve"> Федеральной службы государственной регистрации, кадастра и картографии по Ханты-Мансийскому автономному округу – Югре;</w:t>
      </w:r>
    </w:p>
    <w:p w:rsidR="00C352C1" w:rsidRPr="007A64C5" w:rsidRDefault="00C352C1" w:rsidP="00D00AAA">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Pr="005D174F">
        <w:rPr>
          <w:rFonts w:ascii="Times New Roman" w:hAnsi="Times New Roman"/>
          <w:sz w:val="26"/>
          <w:szCs w:val="26"/>
        </w:rPr>
        <w:t xml:space="preserve"> </w:t>
      </w:r>
      <w:r>
        <w:rPr>
          <w:rFonts w:ascii="Times New Roman" w:hAnsi="Times New Roman"/>
          <w:sz w:val="26"/>
          <w:szCs w:val="26"/>
          <w:lang w:eastAsia="en-US"/>
        </w:rPr>
        <w:t>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Ханты-Мансийскому автономному округу – Югре Отдел по городу Когалым»</w:t>
      </w:r>
      <w:r w:rsidRPr="007A64C5">
        <w:rPr>
          <w:rFonts w:ascii="Times New Roman" w:hAnsi="Times New Roman"/>
          <w:sz w:val="26"/>
          <w:szCs w:val="26"/>
        </w:rPr>
        <w:t>;</w:t>
      </w:r>
    </w:p>
    <w:p w:rsidR="00C352C1" w:rsidRPr="007A64C5" w:rsidRDefault="00C352C1" w:rsidP="00D00AAA">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С</w:t>
      </w:r>
      <w:r w:rsidRPr="007A64C5">
        <w:rPr>
          <w:rFonts w:ascii="Times New Roman" w:hAnsi="Times New Roman"/>
          <w:sz w:val="26"/>
          <w:szCs w:val="26"/>
        </w:rPr>
        <w:t>еверо-Уральским управлением Ростехнадзора;</w:t>
      </w:r>
    </w:p>
    <w:p w:rsidR="00C352C1" w:rsidRPr="007A64C5" w:rsidRDefault="00C352C1" w:rsidP="00D00AAA">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Сургутским отделом инспектирования с</w:t>
      </w:r>
      <w:r w:rsidRPr="007A64C5">
        <w:rPr>
          <w:rFonts w:ascii="Times New Roman" w:hAnsi="Times New Roman"/>
          <w:sz w:val="26"/>
          <w:szCs w:val="26"/>
        </w:rPr>
        <w:t>лужб</w:t>
      </w:r>
      <w:r>
        <w:rPr>
          <w:rFonts w:ascii="Times New Roman" w:hAnsi="Times New Roman"/>
          <w:sz w:val="26"/>
          <w:szCs w:val="26"/>
        </w:rPr>
        <w:t>ы</w:t>
      </w:r>
      <w:r w:rsidRPr="007A64C5">
        <w:rPr>
          <w:rFonts w:ascii="Times New Roman" w:hAnsi="Times New Roman"/>
          <w:sz w:val="26"/>
          <w:szCs w:val="26"/>
        </w:rPr>
        <w:t xml:space="preserve"> жилищного и строительного надзора Ханты-Мансийского автономного округа</w:t>
      </w:r>
      <w:r>
        <w:rPr>
          <w:rFonts w:ascii="Times New Roman" w:hAnsi="Times New Roman"/>
          <w:sz w:val="26"/>
          <w:szCs w:val="26"/>
        </w:rPr>
        <w:t xml:space="preserve"> </w:t>
      </w:r>
      <w:r w:rsidRPr="007A64C5">
        <w:rPr>
          <w:rFonts w:ascii="Times New Roman" w:hAnsi="Times New Roman"/>
          <w:sz w:val="26"/>
          <w:szCs w:val="26"/>
        </w:rPr>
        <w:t>-</w:t>
      </w:r>
      <w:r>
        <w:rPr>
          <w:rFonts w:ascii="Times New Roman" w:hAnsi="Times New Roman"/>
          <w:sz w:val="26"/>
          <w:szCs w:val="26"/>
        </w:rPr>
        <w:t xml:space="preserve"> </w:t>
      </w:r>
      <w:r w:rsidRPr="007A64C5">
        <w:rPr>
          <w:rFonts w:ascii="Times New Roman" w:hAnsi="Times New Roman"/>
          <w:sz w:val="26"/>
          <w:szCs w:val="26"/>
        </w:rPr>
        <w:t>Югры.</w:t>
      </w:r>
      <w:r>
        <w:rPr>
          <w:rFonts w:ascii="Times New Roman" w:hAnsi="Times New Roman"/>
          <w:sz w:val="26"/>
          <w:szCs w:val="26"/>
        </w:rPr>
        <w:t xml:space="preserve"> </w:t>
      </w:r>
    </w:p>
    <w:p w:rsidR="00C352C1" w:rsidRDefault="00C352C1" w:rsidP="002C2046">
      <w:pPr>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sz w:val="26"/>
          <w:szCs w:val="26"/>
        </w:rPr>
        <w:t>В соответствии с требованиями пункта 3 части 1 статьи 7 Федерального закона от 27</w:t>
      </w:r>
      <w:r>
        <w:rPr>
          <w:rFonts w:ascii="Times New Roman" w:hAnsi="Times New Roman"/>
          <w:sz w:val="26"/>
          <w:szCs w:val="26"/>
        </w:rPr>
        <w:t>.07.</w:t>
      </w:r>
      <w:r w:rsidRPr="00B83245">
        <w:rPr>
          <w:rFonts w:ascii="Times New Roman" w:hAnsi="Times New Roman"/>
          <w:sz w:val="26"/>
          <w:szCs w:val="26"/>
        </w:rPr>
        <w:t xml:space="preserve">2010 №210-ФЗ «Об организации предоставления государственных и муниципальных услуг» (далее – Федеральный закон </w:t>
      </w:r>
      <w:r>
        <w:rPr>
          <w:rFonts w:ascii="Times New Roman" w:hAnsi="Times New Roman"/>
          <w:sz w:val="26"/>
          <w:szCs w:val="26"/>
        </w:rPr>
        <w:t xml:space="preserve">     №210-ФЗ</w:t>
      </w:r>
      <w:r w:rsidRPr="00B83245">
        <w:rPr>
          <w:rFonts w:ascii="Times New Roman" w:hAnsi="Times New Roman"/>
          <w:sz w:val="26"/>
          <w:szCs w:val="26"/>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w:t>
      </w:r>
      <w:r>
        <w:rPr>
          <w:rFonts w:ascii="Times New Roman" w:hAnsi="Times New Roman"/>
          <w:sz w:val="26"/>
          <w:szCs w:val="26"/>
        </w:rPr>
        <w:t xml:space="preserve">органами местного самоуправления </w:t>
      </w:r>
      <w:r w:rsidRPr="00B83245">
        <w:rPr>
          <w:rFonts w:ascii="Times New Roman" w:hAnsi="Times New Roman"/>
          <w:sz w:val="26"/>
          <w:szCs w:val="26"/>
        </w:rPr>
        <w:t xml:space="preserve">муниципальных услуг, утвержденный </w:t>
      </w:r>
      <w:r>
        <w:rPr>
          <w:rFonts w:ascii="Times New Roman" w:hAnsi="Times New Roman"/>
          <w:sz w:val="26"/>
          <w:szCs w:val="26"/>
        </w:rPr>
        <w:t>р</w:t>
      </w:r>
      <w:r w:rsidRPr="00B83245">
        <w:rPr>
          <w:rFonts w:ascii="Times New Roman" w:hAnsi="Times New Roman"/>
          <w:sz w:val="26"/>
          <w:szCs w:val="26"/>
        </w:rPr>
        <w:t>ешением Думы города Когалыма от 24.06.2011 №58-ГД «Об утверждении перечня услуг, которые являются необходимыми и обязательными для предоставления органами местного самоуправления Администрации города Когалыма муниципальных услуг, а также порядка определения размера платы за оказание таких услуг».</w:t>
      </w:r>
    </w:p>
    <w:p w:rsidR="00C352C1" w:rsidRPr="007A64C5" w:rsidRDefault="00C352C1" w:rsidP="002C2046">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2.3. Результат предоставления муниципальной услуги.</w:t>
      </w:r>
    </w:p>
    <w:p w:rsidR="00C352C1" w:rsidRPr="007A64C5" w:rsidRDefault="00C352C1" w:rsidP="00537D9B">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Результатом предоставления муниципальной услуги являются:</w:t>
      </w:r>
    </w:p>
    <w:p w:rsidR="00C352C1" w:rsidRDefault="00C352C1" w:rsidP="00C674F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выдача (направление) заявителю разрешения на ввод объекта в эксплуатацию или уведомления об отказе в выдаче разрешения на ввод объекта в эксплуатацию.</w:t>
      </w:r>
    </w:p>
    <w:p w:rsidR="00C352C1" w:rsidRPr="007A64C5" w:rsidRDefault="00C352C1" w:rsidP="00537D9B">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2.4. Срок предоставления муниципальной услуги</w:t>
      </w:r>
      <w:r>
        <w:rPr>
          <w:rFonts w:ascii="Times New Roman" w:hAnsi="Times New Roman"/>
          <w:sz w:val="26"/>
          <w:szCs w:val="26"/>
        </w:rPr>
        <w:t>.</w:t>
      </w:r>
    </w:p>
    <w:p w:rsidR="00C352C1" w:rsidRPr="007A64C5" w:rsidRDefault="00C352C1" w:rsidP="00537D9B">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lastRenderedPageBreak/>
        <w:t xml:space="preserve">Муниципальная услуга предоставляется в течение 10 </w:t>
      </w:r>
      <w:r>
        <w:rPr>
          <w:rFonts w:ascii="Times New Roman" w:hAnsi="Times New Roman"/>
          <w:sz w:val="26"/>
          <w:szCs w:val="26"/>
        </w:rPr>
        <w:t>календарных</w:t>
      </w:r>
      <w:r w:rsidRPr="007A64C5">
        <w:rPr>
          <w:rFonts w:ascii="Times New Roman" w:hAnsi="Times New Roman"/>
          <w:sz w:val="26"/>
          <w:szCs w:val="26"/>
        </w:rPr>
        <w:t xml:space="preserve"> дней со дня представления в </w:t>
      </w:r>
      <w:r w:rsidRPr="00B770BC">
        <w:rPr>
          <w:rFonts w:ascii="Times New Roman" w:hAnsi="Times New Roman"/>
          <w:sz w:val="26"/>
          <w:szCs w:val="26"/>
        </w:rPr>
        <w:t>Администрацию города Когалыма</w:t>
      </w:r>
      <w:r w:rsidRPr="007A64C5">
        <w:rPr>
          <w:rFonts w:ascii="Times New Roman" w:hAnsi="Times New Roman"/>
          <w:b/>
          <w:i/>
          <w:sz w:val="26"/>
          <w:szCs w:val="26"/>
        </w:rPr>
        <w:t xml:space="preserve"> </w:t>
      </w:r>
      <w:r w:rsidRPr="007A64C5">
        <w:rPr>
          <w:rFonts w:ascii="Times New Roman" w:hAnsi="Times New Roman"/>
          <w:sz w:val="26"/>
          <w:szCs w:val="26"/>
        </w:rPr>
        <w:t xml:space="preserve">заявления </w:t>
      </w:r>
      <w:r>
        <w:rPr>
          <w:rFonts w:ascii="Times New Roman" w:hAnsi="Times New Roman"/>
          <w:sz w:val="26"/>
          <w:szCs w:val="26"/>
        </w:rPr>
        <w:t>о выдаче разрешения</w:t>
      </w:r>
      <w:r w:rsidRPr="007A64C5">
        <w:rPr>
          <w:rFonts w:ascii="Times New Roman" w:hAnsi="Times New Roman"/>
          <w:sz w:val="26"/>
          <w:szCs w:val="26"/>
        </w:rPr>
        <w:t xml:space="preserve"> на ввод объекта в эксплуатацию.</w:t>
      </w:r>
    </w:p>
    <w:p w:rsidR="00C352C1" w:rsidRPr="007A64C5" w:rsidRDefault="00C352C1" w:rsidP="00537D9B">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В общий срок предоставления муниципальной услуги входит срок направления межведомственных запросов и получения на них ответов, срок выдачи (направления) документов, являющихся результатом предоставления муниципальной услуги.</w:t>
      </w:r>
    </w:p>
    <w:p w:rsidR="00C352C1" w:rsidRPr="007A64C5" w:rsidRDefault="00C352C1" w:rsidP="00537D9B">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w:t>
      </w:r>
      <w:r w:rsidRPr="003063DE">
        <w:rPr>
          <w:rFonts w:ascii="Times New Roman" w:hAnsi="Times New Roman"/>
          <w:sz w:val="26"/>
          <w:szCs w:val="26"/>
        </w:rPr>
        <w:t xml:space="preserve">заявителя в </w:t>
      </w:r>
      <w:r>
        <w:rPr>
          <w:rFonts w:ascii="Times New Roman" w:hAnsi="Times New Roman"/>
          <w:sz w:val="26"/>
          <w:szCs w:val="26"/>
        </w:rPr>
        <w:t xml:space="preserve">Отделе </w:t>
      </w:r>
      <w:r w:rsidRPr="003063DE">
        <w:rPr>
          <w:rFonts w:ascii="Times New Roman" w:hAnsi="Times New Roman"/>
          <w:sz w:val="26"/>
          <w:szCs w:val="26"/>
        </w:rPr>
        <w:t>делопроизводства</w:t>
      </w:r>
      <w:r>
        <w:rPr>
          <w:rFonts w:ascii="Times New Roman" w:hAnsi="Times New Roman"/>
          <w:sz w:val="26"/>
          <w:szCs w:val="26"/>
        </w:rPr>
        <w:t>.</w:t>
      </w:r>
    </w:p>
    <w:p w:rsidR="00C352C1" w:rsidRPr="007A64C5" w:rsidRDefault="00C352C1" w:rsidP="006F553A">
      <w:pPr>
        <w:autoSpaceDE w:val="0"/>
        <w:autoSpaceDN w:val="0"/>
        <w:adjustRightInd w:val="0"/>
        <w:spacing w:after="0" w:line="240" w:lineRule="auto"/>
        <w:ind w:firstLine="709"/>
        <w:jc w:val="both"/>
        <w:rPr>
          <w:rFonts w:ascii="Times New Roman" w:hAnsi="Times New Roman"/>
          <w:sz w:val="26"/>
          <w:szCs w:val="26"/>
        </w:rPr>
      </w:pPr>
      <w:r w:rsidRPr="001B4AAE">
        <w:rPr>
          <w:rFonts w:ascii="Times New Roman" w:hAnsi="Times New Roman"/>
          <w:sz w:val="26"/>
          <w:szCs w:val="26"/>
        </w:rPr>
        <w:t xml:space="preserve">В случае </w:t>
      </w:r>
      <w:r>
        <w:rPr>
          <w:rFonts w:ascii="Times New Roman" w:hAnsi="Times New Roman"/>
          <w:sz w:val="26"/>
          <w:szCs w:val="26"/>
        </w:rPr>
        <w:t>невыполнения застройщиком требований, предусмотренных частью 18 статьи 51 Градостроительного кодекса Российской Федерации</w:t>
      </w:r>
      <w:r w:rsidRPr="007A64C5">
        <w:rPr>
          <w:rFonts w:ascii="Times New Roman" w:hAnsi="Times New Roman"/>
          <w:sz w:val="26"/>
          <w:szCs w:val="26"/>
        </w:rPr>
        <w:t xml:space="preserve">, разрешение на ввод объекта в эксплуатацию выдается только после передачи безвозмездно в </w:t>
      </w:r>
      <w:r>
        <w:rPr>
          <w:rFonts w:ascii="Times New Roman" w:hAnsi="Times New Roman"/>
          <w:sz w:val="26"/>
          <w:szCs w:val="26"/>
        </w:rPr>
        <w:t xml:space="preserve">Отдел </w:t>
      </w:r>
      <w:r w:rsidRPr="007A64C5">
        <w:rPr>
          <w:rFonts w:ascii="Times New Roman" w:hAnsi="Times New Roman"/>
          <w:sz w:val="26"/>
          <w:szCs w:val="26"/>
        </w:rPr>
        <w:t>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C352C1" w:rsidRPr="007A64C5" w:rsidRDefault="00C352C1" w:rsidP="00C34D49">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Приостановление предоставления </w:t>
      </w:r>
      <w:r w:rsidRPr="007A64C5">
        <w:rPr>
          <w:rFonts w:ascii="Times New Roman" w:hAnsi="Times New Roman"/>
          <w:sz w:val="26"/>
          <w:szCs w:val="26"/>
          <w:lang w:eastAsia="en-US"/>
        </w:rPr>
        <w:t>муниципальной</w:t>
      </w:r>
      <w:r w:rsidRPr="007A64C5">
        <w:rPr>
          <w:rFonts w:ascii="Times New Roman" w:hAnsi="Times New Roman"/>
          <w:sz w:val="26"/>
          <w:szCs w:val="26"/>
        </w:rPr>
        <w:t xml:space="preserve"> услуги законодательством не предусмотрено.</w:t>
      </w:r>
      <w:r>
        <w:rPr>
          <w:rFonts w:ascii="Times New Roman" w:hAnsi="Times New Roman"/>
          <w:sz w:val="26"/>
          <w:szCs w:val="26"/>
          <w:lang w:eastAsia="en-US"/>
        </w:rPr>
        <w:t xml:space="preserve"> </w:t>
      </w:r>
      <w:r>
        <w:rPr>
          <w:rFonts w:ascii="Times New Roman" w:hAnsi="Times New Roman"/>
          <w:sz w:val="26"/>
          <w:szCs w:val="26"/>
        </w:rPr>
        <w:t xml:space="preserve">                        </w:t>
      </w:r>
    </w:p>
    <w:p w:rsidR="00C352C1" w:rsidRPr="007A64C5" w:rsidRDefault="00C352C1" w:rsidP="00537D9B">
      <w:pPr>
        <w:shd w:val="clear" w:color="auto" w:fill="FFFFFF"/>
        <w:autoSpaceDE w:val="0"/>
        <w:autoSpaceDN w:val="0"/>
        <w:adjustRightInd w:val="0"/>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lang w:eastAsia="en-US"/>
        </w:rPr>
        <w:t>2.5. Правовые основания для предоставления муниципальной услуги</w:t>
      </w:r>
      <w:r>
        <w:rPr>
          <w:rFonts w:ascii="Times New Roman" w:hAnsi="Times New Roman"/>
          <w:sz w:val="26"/>
          <w:szCs w:val="26"/>
          <w:lang w:eastAsia="en-US"/>
        </w:rPr>
        <w:t>.</w:t>
      </w:r>
    </w:p>
    <w:p w:rsidR="00C352C1" w:rsidRPr="000B58C7" w:rsidRDefault="00C352C1" w:rsidP="00975035">
      <w:pPr>
        <w:autoSpaceDE w:val="0"/>
        <w:autoSpaceDN w:val="0"/>
        <w:adjustRightInd w:val="0"/>
        <w:spacing w:after="0" w:line="240" w:lineRule="auto"/>
        <w:ind w:firstLine="709"/>
        <w:jc w:val="both"/>
        <w:rPr>
          <w:rFonts w:ascii="Times New Roman" w:hAnsi="Times New Roman"/>
          <w:spacing w:val="-4"/>
          <w:sz w:val="26"/>
          <w:szCs w:val="26"/>
        </w:rPr>
      </w:pPr>
      <w:r w:rsidRPr="000B58C7">
        <w:rPr>
          <w:rFonts w:ascii="Times New Roman" w:hAnsi="Times New Roman"/>
          <w:spacing w:val="-4"/>
          <w:sz w:val="26"/>
          <w:szCs w:val="26"/>
        </w:rPr>
        <w:t>Предоставление муниципальной услуги осуществляется в соответствии с:</w:t>
      </w:r>
    </w:p>
    <w:p w:rsidR="00C352C1" w:rsidRPr="00B83245" w:rsidRDefault="00C352C1" w:rsidP="00975035">
      <w:pPr>
        <w:widowControl w:val="0"/>
        <w:spacing w:after="0" w:line="240" w:lineRule="auto"/>
        <w:ind w:firstLine="709"/>
        <w:jc w:val="both"/>
        <w:rPr>
          <w:rFonts w:ascii="Times New Roman" w:hAnsi="Times New Roman"/>
          <w:sz w:val="26"/>
          <w:szCs w:val="26"/>
        </w:rPr>
      </w:pPr>
      <w:r w:rsidRPr="00B83245">
        <w:rPr>
          <w:rFonts w:ascii="Times New Roman" w:hAnsi="Times New Roman"/>
          <w:sz w:val="26"/>
          <w:szCs w:val="26"/>
        </w:rPr>
        <w:t>-  Граждански</w:t>
      </w:r>
      <w:r>
        <w:rPr>
          <w:rFonts w:ascii="Times New Roman" w:hAnsi="Times New Roman"/>
          <w:sz w:val="26"/>
          <w:szCs w:val="26"/>
        </w:rPr>
        <w:t>м</w:t>
      </w:r>
      <w:r w:rsidRPr="00B83245">
        <w:rPr>
          <w:rFonts w:ascii="Times New Roman" w:hAnsi="Times New Roman"/>
          <w:sz w:val="26"/>
          <w:szCs w:val="26"/>
        </w:rPr>
        <w:t xml:space="preserve"> кодекс</w:t>
      </w:r>
      <w:r>
        <w:rPr>
          <w:rFonts w:ascii="Times New Roman" w:hAnsi="Times New Roman"/>
          <w:sz w:val="26"/>
          <w:szCs w:val="26"/>
        </w:rPr>
        <w:t xml:space="preserve">ом </w:t>
      </w:r>
      <w:r w:rsidRPr="00B83245">
        <w:rPr>
          <w:rFonts w:ascii="Times New Roman" w:hAnsi="Times New Roman"/>
          <w:sz w:val="26"/>
          <w:szCs w:val="26"/>
        </w:rPr>
        <w:t xml:space="preserve"> Российской Федерации («Российская газета», 1994, </w:t>
      </w:r>
      <w:r>
        <w:rPr>
          <w:rFonts w:ascii="Times New Roman" w:hAnsi="Times New Roman"/>
          <w:sz w:val="26"/>
          <w:szCs w:val="26"/>
        </w:rPr>
        <w:t>№</w:t>
      </w:r>
      <w:r w:rsidRPr="00B83245">
        <w:rPr>
          <w:rFonts w:ascii="Times New Roman" w:hAnsi="Times New Roman"/>
          <w:sz w:val="26"/>
          <w:szCs w:val="26"/>
        </w:rPr>
        <w:t>238-239);</w:t>
      </w:r>
    </w:p>
    <w:p w:rsidR="00C352C1" w:rsidRPr="00B83245" w:rsidRDefault="00C352C1" w:rsidP="00975035">
      <w:pPr>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sz w:val="26"/>
          <w:szCs w:val="26"/>
        </w:rPr>
        <w:t>- Градостроительны</w:t>
      </w:r>
      <w:r>
        <w:rPr>
          <w:rFonts w:ascii="Times New Roman" w:hAnsi="Times New Roman"/>
          <w:sz w:val="26"/>
          <w:szCs w:val="26"/>
        </w:rPr>
        <w:t>м</w:t>
      </w:r>
      <w:r w:rsidRPr="00B83245">
        <w:rPr>
          <w:rFonts w:ascii="Times New Roman" w:hAnsi="Times New Roman"/>
          <w:sz w:val="26"/>
          <w:szCs w:val="26"/>
        </w:rPr>
        <w:t xml:space="preserve"> кодекс</w:t>
      </w:r>
      <w:r>
        <w:rPr>
          <w:rFonts w:ascii="Times New Roman" w:hAnsi="Times New Roman"/>
          <w:sz w:val="26"/>
          <w:szCs w:val="26"/>
        </w:rPr>
        <w:t>ом</w:t>
      </w:r>
      <w:r w:rsidRPr="00B83245">
        <w:rPr>
          <w:rFonts w:ascii="Times New Roman" w:hAnsi="Times New Roman"/>
          <w:sz w:val="26"/>
          <w:szCs w:val="26"/>
        </w:rPr>
        <w:t xml:space="preserve"> Российской Федерации («Российская газета», №290, 30.12.2004; «Собрание законодательства Российской Федерации», 03.01.2005, №1 (часть 1), ст</w:t>
      </w:r>
      <w:r>
        <w:rPr>
          <w:rFonts w:ascii="Times New Roman" w:hAnsi="Times New Roman"/>
          <w:sz w:val="26"/>
          <w:szCs w:val="26"/>
        </w:rPr>
        <w:t xml:space="preserve">атья </w:t>
      </w:r>
      <w:r w:rsidRPr="00B83245">
        <w:rPr>
          <w:rFonts w:ascii="Times New Roman" w:hAnsi="Times New Roman"/>
          <w:sz w:val="26"/>
          <w:szCs w:val="26"/>
        </w:rPr>
        <w:t>16; «Парламентская газета»,   №5-6, 14.01.2005);</w:t>
      </w:r>
    </w:p>
    <w:p w:rsidR="00C352C1" w:rsidRPr="00B83245" w:rsidRDefault="00C352C1" w:rsidP="000B58C7">
      <w:pPr>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sz w:val="26"/>
          <w:szCs w:val="26"/>
        </w:rPr>
        <w:t>- Федеральны</w:t>
      </w:r>
      <w:r>
        <w:rPr>
          <w:rFonts w:ascii="Times New Roman" w:hAnsi="Times New Roman"/>
          <w:sz w:val="26"/>
          <w:szCs w:val="26"/>
        </w:rPr>
        <w:t>м</w:t>
      </w:r>
      <w:r w:rsidRPr="00B83245">
        <w:rPr>
          <w:rFonts w:ascii="Times New Roman" w:hAnsi="Times New Roman"/>
          <w:sz w:val="26"/>
          <w:szCs w:val="26"/>
        </w:rPr>
        <w:t xml:space="preserve"> закон</w:t>
      </w:r>
      <w:r>
        <w:rPr>
          <w:rFonts w:ascii="Times New Roman" w:hAnsi="Times New Roman"/>
          <w:sz w:val="26"/>
          <w:szCs w:val="26"/>
        </w:rPr>
        <w:t>ом</w:t>
      </w:r>
      <w:r w:rsidRPr="00B83245">
        <w:rPr>
          <w:rFonts w:ascii="Times New Roman" w:hAnsi="Times New Roman"/>
          <w:sz w:val="26"/>
          <w:szCs w:val="26"/>
        </w:rPr>
        <w:t xml:space="preserve"> от 06</w:t>
      </w:r>
      <w:r>
        <w:rPr>
          <w:rFonts w:ascii="Times New Roman" w:hAnsi="Times New Roman"/>
          <w:sz w:val="26"/>
          <w:szCs w:val="26"/>
        </w:rPr>
        <w:t>.10.</w:t>
      </w:r>
      <w:r w:rsidRPr="00B83245">
        <w:rPr>
          <w:rFonts w:ascii="Times New Roman" w:hAnsi="Times New Roman"/>
          <w:sz w:val="26"/>
          <w:szCs w:val="26"/>
        </w:rPr>
        <w:t>2003 №131-ФЗ «Об общих принципах организации местного самоуправления в Российской Федерации» («Собрание законодательства Российской Федерации», 06.10.2003, №40, ст</w:t>
      </w:r>
      <w:r>
        <w:rPr>
          <w:rFonts w:ascii="Times New Roman" w:hAnsi="Times New Roman"/>
          <w:sz w:val="26"/>
          <w:szCs w:val="26"/>
        </w:rPr>
        <w:t>атья</w:t>
      </w:r>
      <w:r w:rsidRPr="00B83245">
        <w:rPr>
          <w:rFonts w:ascii="Times New Roman" w:hAnsi="Times New Roman"/>
          <w:sz w:val="26"/>
          <w:szCs w:val="26"/>
        </w:rPr>
        <w:t xml:space="preserve"> 3822, «Парламентская газета», №186, 08.10.2003, «Российская газета», №202, 08.10.2003);</w:t>
      </w:r>
    </w:p>
    <w:p w:rsidR="00C352C1" w:rsidRDefault="00C352C1" w:rsidP="000B58C7">
      <w:pPr>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sz w:val="26"/>
          <w:szCs w:val="26"/>
        </w:rPr>
        <w:t>- Федеральны</w:t>
      </w:r>
      <w:r>
        <w:rPr>
          <w:rFonts w:ascii="Times New Roman" w:hAnsi="Times New Roman"/>
          <w:sz w:val="26"/>
          <w:szCs w:val="26"/>
        </w:rPr>
        <w:t>м</w:t>
      </w:r>
      <w:r w:rsidRPr="00B83245">
        <w:rPr>
          <w:rFonts w:ascii="Times New Roman" w:hAnsi="Times New Roman"/>
          <w:sz w:val="26"/>
          <w:szCs w:val="26"/>
        </w:rPr>
        <w:t xml:space="preserve"> </w:t>
      </w:r>
      <w:hyperlink r:id="rId22" w:history="1">
        <w:r w:rsidRPr="00B83245">
          <w:rPr>
            <w:rFonts w:ascii="Times New Roman" w:hAnsi="Times New Roman"/>
            <w:sz w:val="26"/>
            <w:szCs w:val="26"/>
          </w:rPr>
          <w:t>закон</w:t>
        </w:r>
      </w:hyperlink>
      <w:r>
        <w:rPr>
          <w:rFonts w:ascii="Times New Roman" w:hAnsi="Times New Roman"/>
          <w:sz w:val="26"/>
          <w:szCs w:val="26"/>
        </w:rPr>
        <w:t>ом</w:t>
      </w:r>
      <w:r w:rsidRPr="00B83245">
        <w:rPr>
          <w:rFonts w:ascii="Times New Roman" w:hAnsi="Times New Roman"/>
          <w:sz w:val="26"/>
          <w:szCs w:val="26"/>
        </w:rPr>
        <w:t xml:space="preserve"> от 29</w:t>
      </w:r>
      <w:r>
        <w:rPr>
          <w:rFonts w:ascii="Times New Roman" w:hAnsi="Times New Roman"/>
          <w:sz w:val="26"/>
          <w:szCs w:val="26"/>
        </w:rPr>
        <w:t>.12.</w:t>
      </w:r>
      <w:r w:rsidRPr="00B83245">
        <w:rPr>
          <w:rFonts w:ascii="Times New Roman" w:hAnsi="Times New Roman"/>
          <w:sz w:val="26"/>
          <w:szCs w:val="26"/>
        </w:rPr>
        <w:t>2004 №191-ФЗ «О введении в действие Градостроительного кодекса Российской Федерации» («Российская газета», №290, 30.12.2004; «Собрание законодательства Российской Федерации», 03.01.2005, № 1 (часть 1), ст</w:t>
      </w:r>
      <w:r>
        <w:rPr>
          <w:rFonts w:ascii="Times New Roman" w:hAnsi="Times New Roman"/>
          <w:sz w:val="26"/>
          <w:szCs w:val="26"/>
        </w:rPr>
        <w:t>атья</w:t>
      </w:r>
      <w:r w:rsidRPr="00B83245">
        <w:rPr>
          <w:rFonts w:ascii="Times New Roman" w:hAnsi="Times New Roman"/>
          <w:sz w:val="26"/>
          <w:szCs w:val="26"/>
        </w:rPr>
        <w:t xml:space="preserve"> 17; «Парламентская газета», №5-6, 14.01.2005);</w:t>
      </w:r>
      <w:r w:rsidRPr="002827BD">
        <w:rPr>
          <w:rFonts w:ascii="Times New Roman" w:hAnsi="Times New Roman"/>
          <w:sz w:val="26"/>
          <w:szCs w:val="26"/>
        </w:rPr>
        <w:t xml:space="preserve"> </w:t>
      </w:r>
    </w:p>
    <w:p w:rsidR="00C352C1" w:rsidRDefault="00C352C1" w:rsidP="000B58C7">
      <w:pPr>
        <w:autoSpaceDE w:val="0"/>
        <w:autoSpaceDN w:val="0"/>
        <w:adjustRightInd w:val="0"/>
        <w:spacing w:after="0" w:line="240" w:lineRule="auto"/>
        <w:ind w:firstLine="709"/>
        <w:jc w:val="both"/>
        <w:rPr>
          <w:rFonts w:ascii="Times New Roman" w:hAnsi="Times New Roman"/>
          <w:sz w:val="26"/>
          <w:szCs w:val="26"/>
        </w:rPr>
      </w:pPr>
      <w:r w:rsidRPr="009E0BEA">
        <w:rPr>
          <w:rFonts w:ascii="Times New Roman" w:hAnsi="Times New Roman"/>
          <w:sz w:val="26"/>
          <w:szCs w:val="26"/>
        </w:rPr>
        <w:t>- Федеральны</w:t>
      </w:r>
      <w:r>
        <w:rPr>
          <w:rFonts w:ascii="Times New Roman" w:hAnsi="Times New Roman"/>
          <w:sz w:val="26"/>
          <w:szCs w:val="26"/>
        </w:rPr>
        <w:t>м</w:t>
      </w:r>
      <w:r w:rsidRPr="009E0BEA">
        <w:rPr>
          <w:rFonts w:ascii="Times New Roman" w:hAnsi="Times New Roman"/>
          <w:sz w:val="26"/>
          <w:szCs w:val="26"/>
        </w:rPr>
        <w:t xml:space="preserve"> закон</w:t>
      </w:r>
      <w:r>
        <w:rPr>
          <w:rFonts w:ascii="Times New Roman" w:hAnsi="Times New Roman"/>
          <w:sz w:val="26"/>
          <w:szCs w:val="26"/>
        </w:rPr>
        <w:t>ом</w:t>
      </w:r>
      <w:r w:rsidRPr="009E0BEA">
        <w:rPr>
          <w:rFonts w:ascii="Times New Roman" w:hAnsi="Times New Roman"/>
          <w:sz w:val="26"/>
          <w:szCs w:val="26"/>
        </w:rPr>
        <w:t xml:space="preserve"> от 27.07.2006 №149-ФЗ «Об информации, информационных технологиях и о защите информации» (</w:t>
      </w:r>
      <w:r>
        <w:rPr>
          <w:rFonts w:ascii="Times New Roman" w:hAnsi="Times New Roman"/>
          <w:sz w:val="26"/>
          <w:szCs w:val="26"/>
        </w:rPr>
        <w:t>«Российская газета», №165, 29.07.2006, «Собрание законодательства РФ», 31.07.2006, №31                    (1 часть), статья 3448, «Парламентская газета», №126-127, 03.08.2006</w:t>
      </w:r>
      <w:r w:rsidRPr="009E0BEA">
        <w:rPr>
          <w:rFonts w:ascii="Times New Roman" w:hAnsi="Times New Roman"/>
          <w:sz w:val="26"/>
          <w:szCs w:val="26"/>
        </w:rPr>
        <w:t>);</w:t>
      </w:r>
      <w:r w:rsidRPr="002827BD">
        <w:rPr>
          <w:rFonts w:ascii="Times New Roman" w:hAnsi="Times New Roman"/>
          <w:sz w:val="26"/>
          <w:szCs w:val="26"/>
        </w:rPr>
        <w:t xml:space="preserve"> </w:t>
      </w:r>
    </w:p>
    <w:p w:rsidR="00C352C1" w:rsidRDefault="00C352C1" w:rsidP="000B58C7">
      <w:pPr>
        <w:autoSpaceDE w:val="0"/>
        <w:autoSpaceDN w:val="0"/>
        <w:adjustRightInd w:val="0"/>
        <w:spacing w:after="0" w:line="240" w:lineRule="auto"/>
        <w:ind w:firstLine="709"/>
        <w:jc w:val="both"/>
        <w:rPr>
          <w:rFonts w:ascii="Times New Roman" w:hAnsi="Times New Roman"/>
          <w:sz w:val="26"/>
          <w:szCs w:val="26"/>
        </w:rPr>
      </w:pPr>
      <w:r w:rsidRPr="009E0BEA">
        <w:rPr>
          <w:rFonts w:ascii="Times New Roman" w:hAnsi="Times New Roman"/>
          <w:sz w:val="26"/>
          <w:szCs w:val="26"/>
        </w:rPr>
        <w:t>- Федеральны</w:t>
      </w:r>
      <w:r>
        <w:rPr>
          <w:rFonts w:ascii="Times New Roman" w:hAnsi="Times New Roman"/>
          <w:sz w:val="26"/>
          <w:szCs w:val="26"/>
        </w:rPr>
        <w:t>м</w:t>
      </w:r>
      <w:r w:rsidRPr="009E0BEA">
        <w:rPr>
          <w:rFonts w:ascii="Times New Roman" w:hAnsi="Times New Roman"/>
          <w:sz w:val="26"/>
          <w:szCs w:val="26"/>
        </w:rPr>
        <w:t xml:space="preserve"> закон</w:t>
      </w:r>
      <w:r>
        <w:rPr>
          <w:rFonts w:ascii="Times New Roman" w:hAnsi="Times New Roman"/>
          <w:sz w:val="26"/>
          <w:szCs w:val="26"/>
        </w:rPr>
        <w:t>ом</w:t>
      </w:r>
      <w:r w:rsidRPr="009E0BEA">
        <w:rPr>
          <w:rFonts w:ascii="Times New Roman" w:hAnsi="Times New Roman"/>
          <w:sz w:val="26"/>
          <w:szCs w:val="26"/>
        </w:rPr>
        <w:t xml:space="preserve"> от 27.07.2006 №152-ФЗ «О персональных данных» (</w:t>
      </w:r>
      <w:r>
        <w:rPr>
          <w:rFonts w:ascii="Times New Roman" w:hAnsi="Times New Roman"/>
          <w:sz w:val="26"/>
          <w:szCs w:val="26"/>
        </w:rPr>
        <w:t xml:space="preserve">«Российская газета», №165, 29.07.2006, «Собрание законодательства </w:t>
      </w:r>
      <w:r>
        <w:rPr>
          <w:rFonts w:ascii="Times New Roman" w:hAnsi="Times New Roman"/>
          <w:sz w:val="26"/>
          <w:szCs w:val="26"/>
        </w:rPr>
        <w:lastRenderedPageBreak/>
        <w:t>РФ», 31.07.2006, №31 (1 часть), статья 3451, «Парламентская газета»,                №126-127, 03.08.2006, официальный интернет-портал правовой информации http://www.pravo.gov.ru - 23.07.2013</w:t>
      </w:r>
      <w:r w:rsidRPr="0005391B">
        <w:rPr>
          <w:rFonts w:ascii="Times New Roman" w:hAnsi="Times New Roman"/>
          <w:sz w:val="26"/>
          <w:szCs w:val="26"/>
        </w:rPr>
        <w:t>);</w:t>
      </w:r>
    </w:p>
    <w:p w:rsidR="00C352C1" w:rsidRDefault="00C352C1" w:rsidP="000B58C7">
      <w:pPr>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sz w:val="26"/>
          <w:szCs w:val="26"/>
        </w:rPr>
        <w:t>- Федеральны</w:t>
      </w:r>
      <w:r>
        <w:rPr>
          <w:rFonts w:ascii="Times New Roman" w:hAnsi="Times New Roman"/>
          <w:sz w:val="26"/>
          <w:szCs w:val="26"/>
        </w:rPr>
        <w:t xml:space="preserve">м </w:t>
      </w:r>
      <w:r w:rsidRPr="00B83245">
        <w:rPr>
          <w:rFonts w:ascii="Times New Roman" w:hAnsi="Times New Roman"/>
          <w:sz w:val="26"/>
          <w:szCs w:val="26"/>
        </w:rPr>
        <w:t>закон</w:t>
      </w:r>
      <w:r>
        <w:rPr>
          <w:rFonts w:ascii="Times New Roman" w:hAnsi="Times New Roman"/>
          <w:sz w:val="26"/>
          <w:szCs w:val="26"/>
        </w:rPr>
        <w:t>ом</w:t>
      </w:r>
      <w:r w:rsidRPr="00B83245">
        <w:rPr>
          <w:rFonts w:ascii="Times New Roman" w:hAnsi="Times New Roman"/>
          <w:sz w:val="26"/>
          <w:szCs w:val="26"/>
        </w:rPr>
        <w:t xml:space="preserve"> от 24</w:t>
      </w:r>
      <w:r>
        <w:rPr>
          <w:rFonts w:ascii="Times New Roman" w:hAnsi="Times New Roman"/>
          <w:sz w:val="26"/>
          <w:szCs w:val="26"/>
        </w:rPr>
        <w:t>.07.</w:t>
      </w:r>
      <w:r w:rsidRPr="00B83245">
        <w:rPr>
          <w:rFonts w:ascii="Times New Roman" w:hAnsi="Times New Roman"/>
          <w:sz w:val="26"/>
          <w:szCs w:val="26"/>
        </w:rPr>
        <w:t>2007 №221-ФЗ «О государственном кадастре недвижимости» («Собрание законодательства Российской Федерации», 30.07.2007, №31, ст</w:t>
      </w:r>
      <w:r>
        <w:rPr>
          <w:rFonts w:ascii="Times New Roman" w:hAnsi="Times New Roman"/>
          <w:sz w:val="26"/>
          <w:szCs w:val="26"/>
        </w:rPr>
        <w:t>атья</w:t>
      </w:r>
      <w:r w:rsidRPr="00B83245">
        <w:rPr>
          <w:rFonts w:ascii="Times New Roman" w:hAnsi="Times New Roman"/>
          <w:sz w:val="26"/>
          <w:szCs w:val="26"/>
        </w:rPr>
        <w:t xml:space="preserve"> 4017, «Российская газета», №165, 01.08.2007, «Парламентская газета», №99-101, 09.08.2007);</w:t>
      </w:r>
      <w:r w:rsidRPr="002827BD">
        <w:rPr>
          <w:rFonts w:ascii="Times New Roman" w:hAnsi="Times New Roman"/>
          <w:sz w:val="26"/>
          <w:szCs w:val="26"/>
        </w:rPr>
        <w:t xml:space="preserve"> </w:t>
      </w:r>
    </w:p>
    <w:p w:rsidR="00C352C1" w:rsidRPr="00B83245" w:rsidRDefault="00C352C1" w:rsidP="000B58C7">
      <w:pPr>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sz w:val="26"/>
          <w:szCs w:val="26"/>
        </w:rPr>
        <w:t>- Федеральны</w:t>
      </w:r>
      <w:r>
        <w:rPr>
          <w:rFonts w:ascii="Times New Roman" w:hAnsi="Times New Roman"/>
          <w:sz w:val="26"/>
          <w:szCs w:val="26"/>
        </w:rPr>
        <w:t>м</w:t>
      </w:r>
      <w:r w:rsidRPr="00B83245">
        <w:rPr>
          <w:rFonts w:ascii="Times New Roman" w:hAnsi="Times New Roman"/>
          <w:sz w:val="26"/>
          <w:szCs w:val="26"/>
        </w:rPr>
        <w:t xml:space="preserve"> закон</w:t>
      </w:r>
      <w:r>
        <w:rPr>
          <w:rFonts w:ascii="Times New Roman" w:hAnsi="Times New Roman"/>
          <w:sz w:val="26"/>
          <w:szCs w:val="26"/>
        </w:rPr>
        <w:t>ом</w:t>
      </w:r>
      <w:r w:rsidRPr="00B83245">
        <w:rPr>
          <w:rFonts w:ascii="Times New Roman" w:hAnsi="Times New Roman"/>
          <w:sz w:val="26"/>
          <w:szCs w:val="26"/>
        </w:rPr>
        <w:t xml:space="preserve"> от 09</w:t>
      </w:r>
      <w:r>
        <w:rPr>
          <w:rFonts w:ascii="Times New Roman" w:hAnsi="Times New Roman"/>
          <w:sz w:val="26"/>
          <w:szCs w:val="26"/>
        </w:rPr>
        <w:t>.02.</w:t>
      </w:r>
      <w:r w:rsidRPr="00B83245">
        <w:rPr>
          <w:rFonts w:ascii="Times New Roman" w:hAnsi="Times New Roman"/>
          <w:sz w:val="26"/>
          <w:szCs w:val="26"/>
        </w:rPr>
        <w:t>2009 №8-ФЗ «Об обеспечении доступа к информации о деятельности государственных органов и органов местного самоуправления» («Парламентская газета», №8, 13-19.02.2009, «Российская газета», №25, 13.02.2009, «Собрание законодательства Российской Федерации», 16.02.2009, №7, ст</w:t>
      </w:r>
      <w:r>
        <w:rPr>
          <w:rFonts w:ascii="Times New Roman" w:hAnsi="Times New Roman"/>
          <w:sz w:val="26"/>
          <w:szCs w:val="26"/>
        </w:rPr>
        <w:t xml:space="preserve">атья </w:t>
      </w:r>
      <w:r w:rsidRPr="00B83245">
        <w:rPr>
          <w:rFonts w:ascii="Times New Roman" w:hAnsi="Times New Roman"/>
          <w:sz w:val="26"/>
          <w:szCs w:val="26"/>
        </w:rPr>
        <w:t>776);</w:t>
      </w:r>
    </w:p>
    <w:p w:rsidR="00C352C1" w:rsidRPr="0005391B" w:rsidRDefault="00C352C1" w:rsidP="000B58C7">
      <w:pPr>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sz w:val="26"/>
          <w:szCs w:val="26"/>
        </w:rPr>
        <w:t>- Федеральны</w:t>
      </w:r>
      <w:r>
        <w:rPr>
          <w:rFonts w:ascii="Times New Roman" w:hAnsi="Times New Roman"/>
          <w:sz w:val="26"/>
          <w:szCs w:val="26"/>
        </w:rPr>
        <w:t>м</w:t>
      </w:r>
      <w:r w:rsidRPr="00B83245">
        <w:rPr>
          <w:rFonts w:ascii="Times New Roman" w:hAnsi="Times New Roman"/>
          <w:sz w:val="26"/>
          <w:szCs w:val="26"/>
        </w:rPr>
        <w:t xml:space="preserve"> закон</w:t>
      </w:r>
      <w:r>
        <w:rPr>
          <w:rFonts w:ascii="Times New Roman" w:hAnsi="Times New Roman"/>
          <w:sz w:val="26"/>
          <w:szCs w:val="26"/>
        </w:rPr>
        <w:t>ом</w:t>
      </w:r>
      <w:r w:rsidRPr="00B83245">
        <w:rPr>
          <w:rFonts w:ascii="Times New Roman" w:hAnsi="Times New Roman"/>
          <w:sz w:val="26"/>
          <w:szCs w:val="26"/>
        </w:rPr>
        <w:t xml:space="preserve"> от 27</w:t>
      </w:r>
      <w:r>
        <w:rPr>
          <w:rFonts w:ascii="Times New Roman" w:hAnsi="Times New Roman"/>
          <w:sz w:val="26"/>
          <w:szCs w:val="26"/>
        </w:rPr>
        <w:t>.07.</w:t>
      </w:r>
      <w:r w:rsidRPr="00B83245">
        <w:rPr>
          <w:rFonts w:ascii="Times New Roman" w:hAnsi="Times New Roman"/>
          <w:sz w:val="26"/>
          <w:szCs w:val="26"/>
        </w:rPr>
        <w:t>2010 №210-ФЗ «Об организации предоставления государственных и муниципальных услуг» («Российская газета», №168, 30.07.2010; «Собрание законодательства Российской Федерации», 02.08.2010, №31, ст</w:t>
      </w:r>
      <w:r>
        <w:rPr>
          <w:rFonts w:ascii="Times New Roman" w:hAnsi="Times New Roman"/>
          <w:sz w:val="26"/>
          <w:szCs w:val="26"/>
        </w:rPr>
        <w:t>атья</w:t>
      </w:r>
      <w:r w:rsidRPr="00B83245">
        <w:rPr>
          <w:rFonts w:ascii="Times New Roman" w:hAnsi="Times New Roman"/>
          <w:sz w:val="26"/>
          <w:szCs w:val="26"/>
        </w:rPr>
        <w:t xml:space="preserve"> 4179);</w:t>
      </w:r>
    </w:p>
    <w:p w:rsidR="00C352C1" w:rsidRPr="00B83245" w:rsidRDefault="00C352C1" w:rsidP="000B58C7">
      <w:pPr>
        <w:autoSpaceDE w:val="0"/>
        <w:autoSpaceDN w:val="0"/>
        <w:adjustRightInd w:val="0"/>
        <w:spacing w:after="0" w:line="240" w:lineRule="auto"/>
        <w:ind w:firstLine="709"/>
        <w:jc w:val="both"/>
        <w:rPr>
          <w:rFonts w:ascii="Times New Roman" w:hAnsi="Times New Roman"/>
          <w:sz w:val="26"/>
          <w:szCs w:val="26"/>
        </w:rPr>
      </w:pPr>
      <w:r w:rsidRPr="009E0BEA">
        <w:rPr>
          <w:rFonts w:ascii="Times New Roman" w:hAnsi="Times New Roman"/>
          <w:sz w:val="26"/>
          <w:szCs w:val="26"/>
        </w:rPr>
        <w:t>- Федеральны</w:t>
      </w:r>
      <w:r>
        <w:rPr>
          <w:rFonts w:ascii="Times New Roman" w:hAnsi="Times New Roman"/>
          <w:sz w:val="26"/>
          <w:szCs w:val="26"/>
        </w:rPr>
        <w:t>м</w:t>
      </w:r>
      <w:r w:rsidRPr="009E0BEA">
        <w:rPr>
          <w:rFonts w:ascii="Times New Roman" w:hAnsi="Times New Roman"/>
          <w:sz w:val="26"/>
          <w:szCs w:val="26"/>
        </w:rPr>
        <w:t xml:space="preserve"> закон</w:t>
      </w:r>
      <w:r>
        <w:rPr>
          <w:rFonts w:ascii="Times New Roman" w:hAnsi="Times New Roman"/>
          <w:sz w:val="26"/>
          <w:szCs w:val="26"/>
        </w:rPr>
        <w:t>ом</w:t>
      </w:r>
      <w:r w:rsidRPr="009E0BEA">
        <w:rPr>
          <w:rFonts w:ascii="Times New Roman" w:hAnsi="Times New Roman"/>
          <w:sz w:val="26"/>
          <w:szCs w:val="26"/>
        </w:rPr>
        <w:t xml:space="preserve"> от 06.04.2011 №63-ФЗ «Об электронной подписи» (</w:t>
      </w:r>
      <w:r>
        <w:rPr>
          <w:rFonts w:ascii="Times New Roman" w:hAnsi="Times New Roman"/>
          <w:sz w:val="26"/>
          <w:szCs w:val="26"/>
        </w:rPr>
        <w:t>«Парламентская газета», №17, 08-14.04.2011, «Российская газета», №75, 08.04.2011, «Собрание законодательства РФ», 11.04.2011, №15, статья 2036</w:t>
      </w:r>
      <w:r w:rsidRPr="0005391B">
        <w:rPr>
          <w:rFonts w:ascii="Times New Roman" w:hAnsi="Times New Roman"/>
          <w:sz w:val="26"/>
          <w:szCs w:val="26"/>
        </w:rPr>
        <w:t>);</w:t>
      </w:r>
    </w:p>
    <w:p w:rsidR="00C352C1" w:rsidRPr="00000990" w:rsidRDefault="00C352C1" w:rsidP="000B58C7">
      <w:pPr>
        <w:pStyle w:val="ConsPlusNormal"/>
        <w:widowControl/>
        <w:ind w:firstLine="709"/>
        <w:jc w:val="both"/>
        <w:rPr>
          <w:rFonts w:ascii="Times New Roman" w:hAnsi="Times New Roman" w:cs="Times New Roman"/>
          <w:sz w:val="26"/>
          <w:szCs w:val="26"/>
        </w:rPr>
      </w:pPr>
      <w:r w:rsidRPr="00000990">
        <w:rPr>
          <w:rFonts w:ascii="Times New Roman" w:hAnsi="Times New Roman" w:cs="Times New Roman"/>
          <w:sz w:val="26"/>
          <w:szCs w:val="26"/>
        </w:rPr>
        <w:t xml:space="preserve">- </w:t>
      </w:r>
      <w:r>
        <w:rPr>
          <w:rFonts w:ascii="Times New Roman" w:hAnsi="Times New Roman" w:cs="Times New Roman"/>
          <w:sz w:val="26"/>
          <w:szCs w:val="26"/>
        </w:rPr>
        <w:t>п</w:t>
      </w:r>
      <w:r w:rsidRPr="00000990">
        <w:rPr>
          <w:rFonts w:ascii="Times New Roman" w:hAnsi="Times New Roman" w:cs="Times New Roman"/>
          <w:sz w:val="26"/>
          <w:szCs w:val="26"/>
        </w:rPr>
        <w:t>остановление</w:t>
      </w:r>
      <w:r>
        <w:rPr>
          <w:rFonts w:ascii="Times New Roman" w:hAnsi="Times New Roman" w:cs="Times New Roman"/>
          <w:sz w:val="26"/>
          <w:szCs w:val="26"/>
        </w:rPr>
        <w:t>м</w:t>
      </w:r>
      <w:r w:rsidRPr="00000990">
        <w:rPr>
          <w:rFonts w:ascii="Times New Roman" w:hAnsi="Times New Roman" w:cs="Times New Roman"/>
          <w:sz w:val="26"/>
          <w:szCs w:val="26"/>
        </w:rPr>
        <w:t xml:space="preserve"> Правительства Российской Федерации от 24</w:t>
      </w:r>
      <w:r>
        <w:rPr>
          <w:rFonts w:ascii="Times New Roman" w:hAnsi="Times New Roman" w:cs="Times New Roman"/>
          <w:sz w:val="26"/>
          <w:szCs w:val="26"/>
        </w:rPr>
        <w:t>.11.</w:t>
      </w:r>
      <w:r w:rsidRPr="00000990">
        <w:rPr>
          <w:rFonts w:ascii="Times New Roman" w:hAnsi="Times New Roman" w:cs="Times New Roman"/>
          <w:sz w:val="26"/>
          <w:szCs w:val="26"/>
        </w:rPr>
        <w:t>2005 №698 «О форме разрешения на строительство и форме разрешения на ввод объекта в эксплуатацию» («Российская газета», №275, 07.12.2005; «Собрание законодательства Российской Федерации»,   28.11.2005, №48, ст</w:t>
      </w:r>
      <w:r>
        <w:rPr>
          <w:rFonts w:ascii="Times New Roman" w:hAnsi="Times New Roman" w:cs="Times New Roman"/>
          <w:sz w:val="26"/>
          <w:szCs w:val="26"/>
        </w:rPr>
        <w:t xml:space="preserve">атья </w:t>
      </w:r>
      <w:r w:rsidRPr="00000990">
        <w:rPr>
          <w:rFonts w:ascii="Times New Roman" w:hAnsi="Times New Roman" w:cs="Times New Roman"/>
          <w:sz w:val="26"/>
          <w:szCs w:val="26"/>
        </w:rPr>
        <w:t>5047);</w:t>
      </w:r>
    </w:p>
    <w:p w:rsidR="00C352C1" w:rsidRDefault="00C352C1" w:rsidP="000B58C7">
      <w:pPr>
        <w:pStyle w:val="ConsPlusNormal"/>
        <w:ind w:firstLine="709"/>
        <w:jc w:val="both"/>
        <w:rPr>
          <w:rFonts w:ascii="Times New Roman" w:hAnsi="Times New Roman" w:cs="Times New Roman"/>
          <w:sz w:val="26"/>
          <w:szCs w:val="26"/>
        </w:rPr>
      </w:pPr>
      <w:r w:rsidRPr="00000990">
        <w:rPr>
          <w:rFonts w:ascii="Times New Roman" w:hAnsi="Times New Roman" w:cs="Times New Roman"/>
          <w:sz w:val="26"/>
          <w:szCs w:val="26"/>
        </w:rPr>
        <w:t xml:space="preserve">- </w:t>
      </w:r>
      <w:r>
        <w:rPr>
          <w:rFonts w:ascii="Times New Roman" w:hAnsi="Times New Roman" w:cs="Times New Roman"/>
          <w:sz w:val="26"/>
          <w:szCs w:val="26"/>
        </w:rPr>
        <w:t>п</w:t>
      </w:r>
      <w:r w:rsidRPr="00000990">
        <w:rPr>
          <w:rFonts w:ascii="Times New Roman" w:hAnsi="Times New Roman" w:cs="Times New Roman"/>
          <w:sz w:val="26"/>
          <w:szCs w:val="26"/>
        </w:rPr>
        <w:t>остановление</w:t>
      </w:r>
      <w:r>
        <w:rPr>
          <w:rFonts w:ascii="Times New Roman" w:hAnsi="Times New Roman" w:cs="Times New Roman"/>
          <w:sz w:val="26"/>
          <w:szCs w:val="26"/>
        </w:rPr>
        <w:t>м</w:t>
      </w:r>
      <w:r w:rsidRPr="00000990">
        <w:rPr>
          <w:rFonts w:ascii="Times New Roman" w:hAnsi="Times New Roman" w:cs="Times New Roman"/>
          <w:sz w:val="26"/>
          <w:szCs w:val="26"/>
        </w:rPr>
        <w:t xml:space="preserve"> Правительства Российской Федерации от 05</w:t>
      </w:r>
      <w:r>
        <w:rPr>
          <w:rFonts w:ascii="Times New Roman" w:hAnsi="Times New Roman" w:cs="Times New Roman"/>
          <w:sz w:val="26"/>
          <w:szCs w:val="26"/>
        </w:rPr>
        <w:t>.03.</w:t>
      </w:r>
      <w:r w:rsidRPr="00000990">
        <w:rPr>
          <w:rFonts w:ascii="Times New Roman" w:hAnsi="Times New Roman" w:cs="Times New Roman"/>
          <w:sz w:val="26"/>
          <w:szCs w:val="26"/>
        </w:rPr>
        <w:t>2007 №145 «О порядке организации и проведения государственной экспертизы проектной документации и результатов инженерных изысканий» («Собрание законодательства Российской Федерации», 12.03.2007, №11, ст</w:t>
      </w:r>
      <w:r>
        <w:rPr>
          <w:rFonts w:ascii="Times New Roman" w:hAnsi="Times New Roman" w:cs="Times New Roman"/>
          <w:sz w:val="26"/>
          <w:szCs w:val="26"/>
        </w:rPr>
        <w:t>атья</w:t>
      </w:r>
      <w:r w:rsidRPr="00000990">
        <w:rPr>
          <w:rFonts w:ascii="Times New Roman" w:hAnsi="Times New Roman" w:cs="Times New Roman"/>
          <w:sz w:val="26"/>
          <w:szCs w:val="26"/>
        </w:rPr>
        <w:t xml:space="preserve"> 1336, «Российская газета», №52, 15.03.2007);</w:t>
      </w:r>
    </w:p>
    <w:p w:rsidR="00C352C1" w:rsidRPr="00000990" w:rsidRDefault="00C352C1" w:rsidP="000B58C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постановлением Правительства Российской Федерации от 01.10.2011 №808 «Об утверждении страховых тарифов по обязательному страхованию гражданской ответственности владельца опасного объекта за причинение вреда в результате аварии на опасном объекте, их структуры и порядка применения страховщиками при расчете страховой премии»</w:t>
      </w:r>
      <w:r>
        <w:rPr>
          <w:rFonts w:ascii="Times New Roman" w:hAnsi="Times New Roman"/>
          <w:sz w:val="26"/>
          <w:szCs w:val="26"/>
        </w:rPr>
        <w:t xml:space="preserve"> («Собрание законодательства РФ», 10.10.2011, №41 (часть 2), статья 5744, «Российская газета», №231, 14.10.2011);</w:t>
      </w:r>
    </w:p>
    <w:p w:rsidR="00C352C1" w:rsidRDefault="00C352C1" w:rsidP="004D5C49">
      <w:pPr>
        <w:shd w:val="clear" w:color="auto" w:fill="FFFFFF"/>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sz w:val="26"/>
          <w:szCs w:val="26"/>
        </w:rPr>
        <w:t xml:space="preserve">- </w:t>
      </w:r>
      <w:r>
        <w:rPr>
          <w:rFonts w:ascii="Times New Roman" w:hAnsi="Times New Roman"/>
          <w:sz w:val="26"/>
          <w:szCs w:val="26"/>
        </w:rPr>
        <w:t>п</w:t>
      </w:r>
      <w:r w:rsidRPr="00B83245">
        <w:rPr>
          <w:rFonts w:ascii="Times New Roman" w:hAnsi="Times New Roman"/>
          <w:sz w:val="26"/>
          <w:szCs w:val="26"/>
        </w:rPr>
        <w:t>остановление</w:t>
      </w:r>
      <w:r>
        <w:rPr>
          <w:rFonts w:ascii="Times New Roman" w:hAnsi="Times New Roman"/>
          <w:sz w:val="26"/>
          <w:szCs w:val="26"/>
        </w:rPr>
        <w:t>м</w:t>
      </w:r>
      <w:r w:rsidRPr="00B83245">
        <w:rPr>
          <w:rFonts w:ascii="Times New Roman" w:hAnsi="Times New Roman"/>
          <w:sz w:val="26"/>
          <w:szCs w:val="26"/>
        </w:rPr>
        <w:t xml:space="preserve"> Правительства Российской Федерации от 01</w:t>
      </w:r>
      <w:r>
        <w:rPr>
          <w:rFonts w:ascii="Times New Roman" w:hAnsi="Times New Roman"/>
          <w:sz w:val="26"/>
          <w:szCs w:val="26"/>
        </w:rPr>
        <w:t>.03.</w:t>
      </w:r>
      <w:r w:rsidRPr="00B83245">
        <w:rPr>
          <w:rFonts w:ascii="Times New Roman" w:hAnsi="Times New Roman"/>
          <w:sz w:val="26"/>
          <w:szCs w:val="26"/>
        </w:rPr>
        <w:t>2013 №175 «Об установлении документа, необходимого для получения разрешения на ввод объекта в эксплуатацию» («Собрание законодательства Российской Федерации», 04.03.2013, №9, ст</w:t>
      </w:r>
      <w:r>
        <w:rPr>
          <w:rFonts w:ascii="Times New Roman" w:hAnsi="Times New Roman"/>
          <w:sz w:val="26"/>
          <w:szCs w:val="26"/>
        </w:rPr>
        <w:t xml:space="preserve">атья </w:t>
      </w:r>
      <w:r w:rsidRPr="00B83245">
        <w:rPr>
          <w:rFonts w:ascii="Times New Roman" w:hAnsi="Times New Roman"/>
          <w:sz w:val="26"/>
          <w:szCs w:val="26"/>
        </w:rPr>
        <w:t>968, официальный интернет-портал правовой информации http://www.pravo.gov.ru, 07.03.2013);</w:t>
      </w:r>
      <w:r w:rsidRPr="004D5C49">
        <w:rPr>
          <w:rFonts w:ascii="Times New Roman" w:hAnsi="Times New Roman"/>
          <w:sz w:val="26"/>
          <w:szCs w:val="26"/>
        </w:rPr>
        <w:t xml:space="preserve"> </w:t>
      </w:r>
    </w:p>
    <w:p w:rsidR="00C352C1" w:rsidRPr="00B83245" w:rsidRDefault="00C352C1" w:rsidP="004D5C49">
      <w:pPr>
        <w:shd w:val="clear" w:color="auto" w:fill="FFFFFF"/>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sz w:val="26"/>
          <w:szCs w:val="26"/>
        </w:rPr>
        <w:t xml:space="preserve">- </w:t>
      </w:r>
      <w:r>
        <w:rPr>
          <w:rFonts w:ascii="Times New Roman" w:hAnsi="Times New Roman"/>
          <w:sz w:val="26"/>
          <w:szCs w:val="26"/>
        </w:rPr>
        <w:t>р</w:t>
      </w:r>
      <w:r w:rsidRPr="00B83245">
        <w:rPr>
          <w:rFonts w:ascii="Times New Roman" w:hAnsi="Times New Roman"/>
          <w:sz w:val="26"/>
          <w:szCs w:val="26"/>
        </w:rPr>
        <w:t>аспоряжение</w:t>
      </w:r>
      <w:r>
        <w:rPr>
          <w:rFonts w:ascii="Times New Roman" w:hAnsi="Times New Roman"/>
          <w:sz w:val="26"/>
          <w:szCs w:val="26"/>
        </w:rPr>
        <w:t xml:space="preserve">м </w:t>
      </w:r>
      <w:r w:rsidRPr="00B83245">
        <w:rPr>
          <w:rFonts w:ascii="Times New Roman" w:hAnsi="Times New Roman"/>
          <w:sz w:val="26"/>
          <w:szCs w:val="26"/>
        </w:rPr>
        <w:t>Правительства Российской Федерации от 17</w:t>
      </w:r>
      <w:r>
        <w:rPr>
          <w:rFonts w:ascii="Times New Roman" w:hAnsi="Times New Roman"/>
          <w:sz w:val="26"/>
          <w:szCs w:val="26"/>
        </w:rPr>
        <w:t>.12.</w:t>
      </w:r>
      <w:r w:rsidRPr="00B83245">
        <w:rPr>
          <w:rFonts w:ascii="Times New Roman" w:hAnsi="Times New Roman"/>
          <w:sz w:val="26"/>
          <w:szCs w:val="26"/>
        </w:rPr>
        <w:t>2009 №1993-р «Об утверждении сводного перечня первоочередных государственных и муниципальных услуг, предоставляемых в электронном виде» («Российская газета», №247, 23.12.2009, «Собрание законодательства РФ», 28.12.2009, №52 (2 ч</w:t>
      </w:r>
      <w:r>
        <w:rPr>
          <w:rFonts w:ascii="Times New Roman" w:hAnsi="Times New Roman"/>
          <w:sz w:val="26"/>
          <w:szCs w:val="26"/>
        </w:rPr>
        <w:t>асть</w:t>
      </w:r>
      <w:r w:rsidRPr="00B83245">
        <w:rPr>
          <w:rFonts w:ascii="Times New Roman" w:hAnsi="Times New Roman"/>
          <w:sz w:val="26"/>
          <w:szCs w:val="26"/>
        </w:rPr>
        <w:t>), ст</w:t>
      </w:r>
      <w:r>
        <w:rPr>
          <w:rFonts w:ascii="Times New Roman" w:hAnsi="Times New Roman"/>
          <w:sz w:val="26"/>
          <w:szCs w:val="26"/>
        </w:rPr>
        <w:t xml:space="preserve">атья </w:t>
      </w:r>
      <w:r w:rsidRPr="00B83245">
        <w:rPr>
          <w:rFonts w:ascii="Times New Roman" w:hAnsi="Times New Roman"/>
          <w:sz w:val="26"/>
          <w:szCs w:val="26"/>
        </w:rPr>
        <w:t>6626);</w:t>
      </w:r>
    </w:p>
    <w:p w:rsidR="00C352C1" w:rsidRPr="00B83245" w:rsidRDefault="00C352C1" w:rsidP="00975035">
      <w:pPr>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sz w:val="26"/>
          <w:szCs w:val="26"/>
        </w:rPr>
        <w:t xml:space="preserve">- </w:t>
      </w:r>
      <w:r>
        <w:rPr>
          <w:rFonts w:ascii="Times New Roman" w:hAnsi="Times New Roman"/>
          <w:sz w:val="26"/>
          <w:szCs w:val="26"/>
        </w:rPr>
        <w:t>п</w:t>
      </w:r>
      <w:r w:rsidRPr="00B83245">
        <w:rPr>
          <w:rFonts w:ascii="Times New Roman" w:hAnsi="Times New Roman"/>
          <w:sz w:val="26"/>
          <w:szCs w:val="26"/>
        </w:rPr>
        <w:t>риказ</w:t>
      </w:r>
      <w:r>
        <w:rPr>
          <w:rFonts w:ascii="Times New Roman" w:hAnsi="Times New Roman"/>
          <w:sz w:val="26"/>
          <w:szCs w:val="26"/>
        </w:rPr>
        <w:t>ом</w:t>
      </w:r>
      <w:r w:rsidRPr="00B83245">
        <w:rPr>
          <w:rFonts w:ascii="Times New Roman" w:hAnsi="Times New Roman"/>
          <w:sz w:val="26"/>
          <w:szCs w:val="26"/>
        </w:rPr>
        <w:t xml:space="preserve"> Министерства регионального развития Российской Федерации от 19</w:t>
      </w:r>
      <w:r>
        <w:rPr>
          <w:rFonts w:ascii="Times New Roman" w:hAnsi="Times New Roman"/>
          <w:sz w:val="26"/>
          <w:szCs w:val="26"/>
        </w:rPr>
        <w:t>.10.</w:t>
      </w:r>
      <w:r w:rsidRPr="00B83245">
        <w:rPr>
          <w:rFonts w:ascii="Times New Roman" w:hAnsi="Times New Roman"/>
          <w:sz w:val="26"/>
          <w:szCs w:val="26"/>
        </w:rPr>
        <w:t xml:space="preserve">2006 №120 «Об утверждении Инструкции о порядке </w:t>
      </w:r>
      <w:r w:rsidRPr="00B83245">
        <w:rPr>
          <w:rFonts w:ascii="Times New Roman" w:hAnsi="Times New Roman"/>
          <w:sz w:val="26"/>
          <w:szCs w:val="26"/>
        </w:rPr>
        <w:lastRenderedPageBreak/>
        <w:t>заполнения формы разрешения на строительство» («Бюллетень нормативных актов федеральных органов исполнительной власти», №46, 13.11.2006; «Российская газета», №257, 16.11.2006);</w:t>
      </w:r>
    </w:p>
    <w:p w:rsidR="00C352C1" w:rsidRDefault="00C352C1" w:rsidP="00975035">
      <w:pPr>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color w:val="000000"/>
          <w:sz w:val="26"/>
          <w:szCs w:val="26"/>
        </w:rPr>
        <w:t xml:space="preserve">- </w:t>
      </w:r>
      <w:r>
        <w:rPr>
          <w:rFonts w:ascii="Times New Roman" w:hAnsi="Times New Roman"/>
          <w:color w:val="000000"/>
          <w:sz w:val="26"/>
          <w:szCs w:val="26"/>
        </w:rPr>
        <w:t>п</w:t>
      </w:r>
      <w:r w:rsidRPr="00B83245">
        <w:rPr>
          <w:rFonts w:ascii="Times New Roman" w:hAnsi="Times New Roman"/>
          <w:sz w:val="26"/>
          <w:szCs w:val="26"/>
        </w:rPr>
        <w:t>риказ</w:t>
      </w:r>
      <w:r>
        <w:rPr>
          <w:rFonts w:ascii="Times New Roman" w:hAnsi="Times New Roman"/>
          <w:sz w:val="26"/>
          <w:szCs w:val="26"/>
        </w:rPr>
        <w:t>ом</w:t>
      </w:r>
      <w:r w:rsidRPr="00B83245">
        <w:rPr>
          <w:rFonts w:ascii="Times New Roman" w:hAnsi="Times New Roman"/>
          <w:sz w:val="26"/>
          <w:szCs w:val="26"/>
        </w:rPr>
        <w:t xml:space="preserve"> Министерства регионального развития Российской Федерации от 30</w:t>
      </w:r>
      <w:r>
        <w:rPr>
          <w:rFonts w:ascii="Times New Roman" w:hAnsi="Times New Roman"/>
          <w:sz w:val="26"/>
          <w:szCs w:val="26"/>
        </w:rPr>
        <w:t>.12.</w:t>
      </w:r>
      <w:r w:rsidRPr="00B83245">
        <w:rPr>
          <w:rFonts w:ascii="Times New Roman" w:hAnsi="Times New Roman"/>
          <w:sz w:val="26"/>
          <w:szCs w:val="26"/>
        </w:rPr>
        <w:t>2009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(«Российская газета», №88, 26.04.2010);</w:t>
      </w:r>
    </w:p>
    <w:p w:rsidR="00C352C1" w:rsidRDefault="00C352C1" w:rsidP="000B58C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законом Ханты</w:t>
      </w:r>
      <w:r w:rsidRPr="001A03D5">
        <w:rPr>
          <w:rFonts w:ascii="Times New Roman" w:hAnsi="Times New Roman"/>
          <w:sz w:val="26"/>
          <w:szCs w:val="26"/>
        </w:rPr>
        <w:t xml:space="preserve">–Мансийского автономного округа – Югры </w:t>
      </w:r>
      <w:r>
        <w:rPr>
          <w:rFonts w:ascii="Times New Roman" w:hAnsi="Times New Roman"/>
          <w:sz w:val="26"/>
          <w:szCs w:val="26"/>
        </w:rPr>
        <w:t xml:space="preserve">                        </w:t>
      </w:r>
      <w:r w:rsidRPr="001A03D5">
        <w:rPr>
          <w:rFonts w:ascii="Times New Roman" w:hAnsi="Times New Roman"/>
          <w:sz w:val="26"/>
          <w:szCs w:val="26"/>
        </w:rPr>
        <w:t>от 11.06.2010 №102-оз «Об административных нарушениях» (Собрание законодательства Ханты-Мансийского автономного округа</w:t>
      </w:r>
      <w:r>
        <w:rPr>
          <w:rFonts w:ascii="Times New Roman" w:hAnsi="Times New Roman"/>
          <w:sz w:val="26"/>
          <w:szCs w:val="26"/>
        </w:rPr>
        <w:t xml:space="preserve"> </w:t>
      </w:r>
      <w:r w:rsidRPr="001A03D5">
        <w:rPr>
          <w:rFonts w:ascii="Times New Roman" w:hAnsi="Times New Roman"/>
          <w:sz w:val="26"/>
          <w:szCs w:val="26"/>
        </w:rPr>
        <w:t>-</w:t>
      </w:r>
      <w:r>
        <w:rPr>
          <w:rFonts w:ascii="Times New Roman" w:hAnsi="Times New Roman"/>
          <w:sz w:val="26"/>
          <w:szCs w:val="26"/>
        </w:rPr>
        <w:t xml:space="preserve"> </w:t>
      </w:r>
      <w:r w:rsidRPr="001A03D5">
        <w:rPr>
          <w:rFonts w:ascii="Times New Roman" w:hAnsi="Times New Roman"/>
          <w:sz w:val="26"/>
          <w:szCs w:val="26"/>
        </w:rPr>
        <w:t xml:space="preserve">Югры, 01.06.2010-15.06.2010 №6 (часть </w:t>
      </w:r>
      <w:r w:rsidRPr="001A03D5">
        <w:rPr>
          <w:rFonts w:ascii="Times New Roman" w:hAnsi="Times New Roman"/>
          <w:sz w:val="26"/>
          <w:szCs w:val="26"/>
          <w:lang w:val="en-US"/>
        </w:rPr>
        <w:t>I</w:t>
      </w:r>
      <w:r w:rsidRPr="001A03D5">
        <w:rPr>
          <w:rFonts w:ascii="Times New Roman" w:hAnsi="Times New Roman"/>
          <w:sz w:val="26"/>
          <w:szCs w:val="26"/>
        </w:rPr>
        <w:t>), ст. 461, Новости Югры», № 107, 13.07.2010);</w:t>
      </w:r>
    </w:p>
    <w:p w:rsidR="00C352C1" w:rsidRPr="00B83245" w:rsidRDefault="00C352C1" w:rsidP="000B58C7">
      <w:pPr>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sz w:val="26"/>
          <w:szCs w:val="26"/>
        </w:rPr>
        <w:t xml:space="preserve">- </w:t>
      </w:r>
      <w:r>
        <w:rPr>
          <w:rFonts w:ascii="Times New Roman" w:hAnsi="Times New Roman"/>
          <w:sz w:val="26"/>
          <w:szCs w:val="26"/>
        </w:rPr>
        <w:t>р</w:t>
      </w:r>
      <w:r w:rsidRPr="00B83245">
        <w:rPr>
          <w:rFonts w:ascii="Times New Roman" w:hAnsi="Times New Roman"/>
          <w:sz w:val="26"/>
          <w:szCs w:val="26"/>
        </w:rPr>
        <w:t>ешение</w:t>
      </w:r>
      <w:r>
        <w:rPr>
          <w:rFonts w:ascii="Times New Roman" w:hAnsi="Times New Roman"/>
          <w:sz w:val="26"/>
          <w:szCs w:val="26"/>
        </w:rPr>
        <w:t xml:space="preserve">м </w:t>
      </w:r>
      <w:r w:rsidRPr="00B83245">
        <w:rPr>
          <w:rFonts w:ascii="Times New Roman" w:hAnsi="Times New Roman"/>
          <w:sz w:val="26"/>
          <w:szCs w:val="26"/>
        </w:rPr>
        <w:t xml:space="preserve">Думы города Когалыма от 25.07.2008 №275-ГД </w:t>
      </w:r>
      <w:r>
        <w:rPr>
          <w:rFonts w:ascii="Times New Roman" w:hAnsi="Times New Roman"/>
          <w:sz w:val="26"/>
          <w:szCs w:val="26"/>
        </w:rPr>
        <w:t xml:space="preserve">                      </w:t>
      </w:r>
      <w:r w:rsidRPr="00B83245">
        <w:rPr>
          <w:rFonts w:ascii="Times New Roman" w:hAnsi="Times New Roman"/>
          <w:sz w:val="26"/>
          <w:szCs w:val="26"/>
        </w:rPr>
        <w:t>«Об утверждении генерального плана города Когалыма»</w:t>
      </w:r>
      <w:r>
        <w:rPr>
          <w:rFonts w:ascii="Times New Roman" w:hAnsi="Times New Roman"/>
          <w:sz w:val="26"/>
          <w:szCs w:val="26"/>
        </w:rPr>
        <w:t xml:space="preserve"> («Когалымский вестник», №32, 08.08.2008)</w:t>
      </w:r>
      <w:r w:rsidRPr="00B83245">
        <w:rPr>
          <w:rFonts w:ascii="Times New Roman" w:hAnsi="Times New Roman"/>
          <w:sz w:val="26"/>
          <w:szCs w:val="26"/>
        </w:rPr>
        <w:t>;</w:t>
      </w:r>
    </w:p>
    <w:p w:rsidR="00C352C1" w:rsidRDefault="00C352C1" w:rsidP="000B58C7">
      <w:pPr>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sz w:val="26"/>
          <w:szCs w:val="26"/>
        </w:rPr>
        <w:t xml:space="preserve">- </w:t>
      </w:r>
      <w:r>
        <w:rPr>
          <w:rFonts w:ascii="Times New Roman" w:hAnsi="Times New Roman"/>
          <w:sz w:val="26"/>
          <w:szCs w:val="26"/>
        </w:rPr>
        <w:t>р</w:t>
      </w:r>
      <w:r w:rsidRPr="00B83245">
        <w:rPr>
          <w:rFonts w:ascii="Times New Roman" w:hAnsi="Times New Roman"/>
          <w:sz w:val="26"/>
          <w:szCs w:val="26"/>
        </w:rPr>
        <w:t>ешение</w:t>
      </w:r>
      <w:r>
        <w:rPr>
          <w:rFonts w:ascii="Times New Roman" w:hAnsi="Times New Roman"/>
          <w:sz w:val="26"/>
          <w:szCs w:val="26"/>
        </w:rPr>
        <w:t>м</w:t>
      </w:r>
      <w:r w:rsidRPr="00B83245">
        <w:rPr>
          <w:rFonts w:ascii="Times New Roman" w:hAnsi="Times New Roman"/>
          <w:sz w:val="26"/>
          <w:szCs w:val="26"/>
        </w:rPr>
        <w:t xml:space="preserve"> Думы города </w:t>
      </w:r>
      <w:r>
        <w:rPr>
          <w:rFonts w:ascii="Times New Roman" w:hAnsi="Times New Roman"/>
          <w:sz w:val="26"/>
          <w:szCs w:val="26"/>
        </w:rPr>
        <w:t xml:space="preserve">Когалыма от 29.06.2009 №390-ГД                          </w:t>
      </w:r>
      <w:r w:rsidRPr="00B83245">
        <w:rPr>
          <w:rFonts w:ascii="Times New Roman" w:hAnsi="Times New Roman"/>
          <w:sz w:val="26"/>
          <w:szCs w:val="26"/>
        </w:rPr>
        <w:t>«Об утверждении Правил землепользования и застройки на территории города Когалыма»</w:t>
      </w:r>
      <w:r w:rsidRPr="00F07AF6">
        <w:rPr>
          <w:rFonts w:ascii="Times New Roman" w:hAnsi="Times New Roman"/>
          <w:sz w:val="26"/>
          <w:szCs w:val="26"/>
        </w:rPr>
        <w:t xml:space="preserve"> </w:t>
      </w:r>
      <w:r>
        <w:rPr>
          <w:rFonts w:ascii="Times New Roman" w:hAnsi="Times New Roman"/>
          <w:sz w:val="26"/>
          <w:szCs w:val="26"/>
        </w:rPr>
        <w:t>(«Когалымский вестник», №28, 10.07.2008)</w:t>
      </w:r>
      <w:r w:rsidRPr="00B83245">
        <w:rPr>
          <w:rFonts w:ascii="Times New Roman" w:hAnsi="Times New Roman"/>
          <w:sz w:val="26"/>
          <w:szCs w:val="26"/>
        </w:rPr>
        <w:t>;</w:t>
      </w:r>
    </w:p>
    <w:p w:rsidR="00C352C1" w:rsidRDefault="00C352C1" w:rsidP="000B58C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постановлением Администрации города Когалыма от 07.02.2012 №289 «Об утверждении Порядка разработки и утверждения административных регламентов предоставления муниципальных услуг» («Когалымский вестник», №06, 10.02.2012);</w:t>
      </w:r>
    </w:p>
    <w:p w:rsidR="00C352C1" w:rsidRPr="00B83245" w:rsidRDefault="00C352C1" w:rsidP="000B58C7">
      <w:pPr>
        <w:autoSpaceDE w:val="0"/>
        <w:autoSpaceDN w:val="0"/>
        <w:adjustRightInd w:val="0"/>
        <w:spacing w:after="0" w:line="240" w:lineRule="auto"/>
        <w:ind w:firstLine="709"/>
        <w:jc w:val="both"/>
        <w:rPr>
          <w:rFonts w:ascii="Times New Roman" w:hAnsi="Times New Roman"/>
          <w:sz w:val="26"/>
          <w:szCs w:val="26"/>
        </w:rPr>
      </w:pPr>
      <w:r w:rsidRPr="00B83245">
        <w:rPr>
          <w:rFonts w:ascii="Times New Roman" w:hAnsi="Times New Roman"/>
          <w:sz w:val="26"/>
          <w:szCs w:val="26"/>
        </w:rPr>
        <w:t xml:space="preserve">- </w:t>
      </w:r>
      <w:r>
        <w:rPr>
          <w:rFonts w:ascii="Times New Roman" w:hAnsi="Times New Roman"/>
          <w:sz w:val="26"/>
          <w:szCs w:val="26"/>
        </w:rPr>
        <w:t>п</w:t>
      </w:r>
      <w:r w:rsidRPr="00B83245">
        <w:rPr>
          <w:rFonts w:ascii="Times New Roman" w:hAnsi="Times New Roman"/>
          <w:sz w:val="26"/>
          <w:szCs w:val="26"/>
        </w:rPr>
        <w:t>остановление</w:t>
      </w:r>
      <w:r>
        <w:rPr>
          <w:rFonts w:ascii="Times New Roman" w:hAnsi="Times New Roman"/>
          <w:sz w:val="26"/>
          <w:szCs w:val="26"/>
        </w:rPr>
        <w:t>м</w:t>
      </w:r>
      <w:r w:rsidRPr="00B83245">
        <w:rPr>
          <w:rFonts w:ascii="Times New Roman" w:hAnsi="Times New Roman"/>
          <w:sz w:val="26"/>
          <w:szCs w:val="26"/>
        </w:rPr>
        <w:t xml:space="preserve"> Администрации города Когалыма от 01.03.2013 №521 «Об утверждении порядка подачи и рассмотрения жалоб на решения и действия (бездействие) Администрации города Когалыма и ее структурных подразделений, предоставляющих муниципальные услуги, и их должностных лиц, муниципальных служащих»</w:t>
      </w:r>
      <w:r>
        <w:rPr>
          <w:rFonts w:ascii="Times New Roman" w:hAnsi="Times New Roman"/>
          <w:sz w:val="26"/>
          <w:szCs w:val="26"/>
        </w:rPr>
        <w:t xml:space="preserve"> («Жемчужина Сибири», №8(286), 07.03.2013)</w:t>
      </w:r>
      <w:r w:rsidRPr="00B83245">
        <w:rPr>
          <w:rFonts w:ascii="Times New Roman" w:hAnsi="Times New Roman"/>
          <w:sz w:val="26"/>
          <w:szCs w:val="26"/>
        </w:rPr>
        <w:t>.</w:t>
      </w:r>
    </w:p>
    <w:p w:rsidR="00C352C1" w:rsidRPr="00B83245" w:rsidRDefault="00C352C1" w:rsidP="000B58C7">
      <w:pPr>
        <w:widowControl w:val="0"/>
        <w:spacing w:after="0" w:line="240" w:lineRule="auto"/>
        <w:ind w:firstLine="709"/>
        <w:jc w:val="both"/>
        <w:rPr>
          <w:rFonts w:ascii="Times New Roman" w:hAnsi="Times New Roman"/>
          <w:sz w:val="26"/>
          <w:szCs w:val="26"/>
        </w:rPr>
      </w:pPr>
      <w:r w:rsidRPr="00B83245">
        <w:rPr>
          <w:rFonts w:ascii="Times New Roman" w:hAnsi="Times New Roman"/>
          <w:sz w:val="26"/>
          <w:szCs w:val="26"/>
        </w:rPr>
        <w:t>- распоряжением Администрации города Когалыма от 27.05.2010 №189-р</w:t>
      </w:r>
      <w:r>
        <w:rPr>
          <w:rFonts w:ascii="Times New Roman" w:hAnsi="Times New Roman"/>
          <w:sz w:val="26"/>
          <w:szCs w:val="26"/>
        </w:rPr>
        <w:t xml:space="preserve"> «Об утверждении положения</w:t>
      </w:r>
      <w:r w:rsidRPr="00B83245">
        <w:rPr>
          <w:rFonts w:ascii="Times New Roman" w:hAnsi="Times New Roman"/>
          <w:sz w:val="26"/>
          <w:szCs w:val="26"/>
        </w:rPr>
        <w:t xml:space="preserve"> об отделе архитектуры и градостроительства Администрации города Когалыма, </w:t>
      </w:r>
      <w:r>
        <w:rPr>
          <w:rFonts w:ascii="Times New Roman" w:hAnsi="Times New Roman"/>
          <w:sz w:val="26"/>
          <w:szCs w:val="26"/>
        </w:rPr>
        <w:t>(«Когалымский вестник», №51, 24.12.2010);</w:t>
      </w:r>
    </w:p>
    <w:p w:rsidR="00C352C1" w:rsidRDefault="00C352C1" w:rsidP="00975035">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н</w:t>
      </w:r>
      <w:r w:rsidRPr="007A64C5">
        <w:rPr>
          <w:rFonts w:ascii="Times New Roman" w:hAnsi="Times New Roman"/>
          <w:sz w:val="26"/>
          <w:szCs w:val="26"/>
        </w:rPr>
        <w:t>астоящи</w:t>
      </w:r>
      <w:r>
        <w:rPr>
          <w:rFonts w:ascii="Times New Roman" w:hAnsi="Times New Roman"/>
          <w:sz w:val="26"/>
          <w:szCs w:val="26"/>
        </w:rPr>
        <w:t>м</w:t>
      </w:r>
      <w:r w:rsidRPr="007A64C5">
        <w:rPr>
          <w:rFonts w:ascii="Times New Roman" w:hAnsi="Times New Roman"/>
          <w:sz w:val="26"/>
          <w:szCs w:val="26"/>
        </w:rPr>
        <w:t xml:space="preserve"> административны</w:t>
      </w:r>
      <w:r>
        <w:rPr>
          <w:rFonts w:ascii="Times New Roman" w:hAnsi="Times New Roman"/>
          <w:sz w:val="26"/>
          <w:szCs w:val="26"/>
        </w:rPr>
        <w:t>м</w:t>
      </w:r>
      <w:r w:rsidRPr="007A64C5">
        <w:rPr>
          <w:rFonts w:ascii="Times New Roman" w:hAnsi="Times New Roman"/>
          <w:sz w:val="26"/>
          <w:szCs w:val="26"/>
        </w:rPr>
        <w:t xml:space="preserve"> регламент</w:t>
      </w:r>
      <w:r>
        <w:rPr>
          <w:rFonts w:ascii="Times New Roman" w:hAnsi="Times New Roman"/>
          <w:sz w:val="26"/>
          <w:szCs w:val="26"/>
        </w:rPr>
        <w:t>ом</w:t>
      </w:r>
      <w:r w:rsidRPr="007A64C5">
        <w:rPr>
          <w:rFonts w:ascii="Times New Roman" w:hAnsi="Times New Roman"/>
          <w:sz w:val="26"/>
          <w:szCs w:val="26"/>
        </w:rPr>
        <w:t>.</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93248">
        <w:rPr>
          <w:rFonts w:ascii="Times New Roman" w:hAnsi="Times New Roman"/>
          <w:sz w:val="26"/>
          <w:szCs w:val="26"/>
        </w:rPr>
        <w:t>2.6. Исчерпывающий перечень документов, необходимых для предоставления муниципальной услуги.</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bCs/>
          <w:sz w:val="26"/>
          <w:szCs w:val="26"/>
        </w:rPr>
        <w:t>2.6.</w:t>
      </w:r>
      <w:r>
        <w:rPr>
          <w:rFonts w:ascii="Times New Roman" w:hAnsi="Times New Roman"/>
          <w:bCs/>
          <w:sz w:val="26"/>
          <w:szCs w:val="26"/>
        </w:rPr>
        <w:t>1</w:t>
      </w:r>
      <w:r w:rsidRPr="007A64C5">
        <w:rPr>
          <w:rFonts w:ascii="Times New Roman" w:hAnsi="Times New Roman"/>
          <w:bCs/>
          <w:sz w:val="26"/>
          <w:szCs w:val="26"/>
        </w:rPr>
        <w:t xml:space="preserve">. </w:t>
      </w:r>
      <w:r w:rsidRPr="007A64C5">
        <w:rPr>
          <w:rFonts w:ascii="Times New Roman" w:hAnsi="Times New Roman"/>
          <w:sz w:val="26"/>
          <w:szCs w:val="26"/>
        </w:rPr>
        <w:t>Исчерпывающий перечень документов, необходимых для выдачи разрешения на ввод объекта в эксплуатацию:</w:t>
      </w:r>
    </w:p>
    <w:p w:rsidR="00C352C1"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bCs/>
          <w:sz w:val="26"/>
          <w:szCs w:val="26"/>
        </w:rPr>
        <w:t>2.6.</w:t>
      </w:r>
      <w:r>
        <w:rPr>
          <w:rFonts w:ascii="Times New Roman" w:hAnsi="Times New Roman"/>
          <w:bCs/>
          <w:sz w:val="26"/>
          <w:szCs w:val="26"/>
        </w:rPr>
        <w:t>1.</w:t>
      </w:r>
      <w:r w:rsidRPr="007A64C5">
        <w:rPr>
          <w:rFonts w:ascii="Times New Roman" w:hAnsi="Times New Roman"/>
          <w:sz w:val="26"/>
          <w:szCs w:val="26"/>
        </w:rPr>
        <w:t xml:space="preserve">1. </w:t>
      </w:r>
      <w:r>
        <w:rPr>
          <w:rFonts w:ascii="Times New Roman" w:hAnsi="Times New Roman"/>
          <w:sz w:val="26"/>
          <w:szCs w:val="26"/>
        </w:rPr>
        <w:t>З</w:t>
      </w:r>
      <w:r w:rsidRPr="007A64C5">
        <w:rPr>
          <w:rFonts w:ascii="Times New Roman" w:hAnsi="Times New Roman"/>
          <w:sz w:val="26"/>
          <w:szCs w:val="26"/>
        </w:rPr>
        <w:t>аявление о предоставлении муниципальной услуги</w:t>
      </w:r>
      <w:r>
        <w:rPr>
          <w:rFonts w:ascii="Times New Roman" w:hAnsi="Times New Roman"/>
          <w:sz w:val="26"/>
          <w:szCs w:val="26"/>
        </w:rPr>
        <w:t xml:space="preserve"> по форме согласно приложению 1 к административному регламенту.</w:t>
      </w:r>
    </w:p>
    <w:p w:rsidR="00C352C1" w:rsidRPr="003739CE" w:rsidRDefault="00C352C1" w:rsidP="003739CE">
      <w:pPr>
        <w:autoSpaceDE w:val="0"/>
        <w:autoSpaceDN w:val="0"/>
        <w:adjustRightInd w:val="0"/>
        <w:spacing w:after="0" w:line="240" w:lineRule="auto"/>
        <w:ind w:firstLine="709"/>
        <w:jc w:val="both"/>
        <w:outlineLvl w:val="1"/>
        <w:rPr>
          <w:rFonts w:ascii="Times New Roman" w:hAnsi="Times New Roman"/>
          <w:sz w:val="26"/>
          <w:szCs w:val="26"/>
        </w:rPr>
      </w:pPr>
      <w:r w:rsidRPr="003739CE">
        <w:rPr>
          <w:rFonts w:ascii="Times New Roman" w:hAnsi="Times New Roman"/>
          <w:sz w:val="26"/>
          <w:szCs w:val="26"/>
        </w:rPr>
        <w:t>2.6.1.2. Документ, удостоверяющий личность заявителя физического лица.</w:t>
      </w:r>
    </w:p>
    <w:p w:rsidR="00C352C1" w:rsidRPr="003739CE" w:rsidRDefault="00C352C1" w:rsidP="003739CE">
      <w:pPr>
        <w:autoSpaceDE w:val="0"/>
        <w:autoSpaceDN w:val="0"/>
        <w:adjustRightInd w:val="0"/>
        <w:spacing w:after="0" w:line="240" w:lineRule="auto"/>
        <w:ind w:firstLine="708"/>
        <w:jc w:val="both"/>
        <w:outlineLvl w:val="1"/>
        <w:rPr>
          <w:rFonts w:ascii="Times New Roman" w:hAnsi="Times New Roman"/>
          <w:sz w:val="26"/>
          <w:szCs w:val="26"/>
        </w:rPr>
      </w:pPr>
      <w:r w:rsidRPr="003739CE">
        <w:rPr>
          <w:rFonts w:ascii="Times New Roman" w:hAnsi="Times New Roman"/>
          <w:sz w:val="26"/>
          <w:szCs w:val="26"/>
        </w:rPr>
        <w:t xml:space="preserve">2.6.1.3. </w:t>
      </w:r>
      <w:bookmarkStart w:id="1" w:name="_Toc370307911"/>
      <w:bookmarkStart w:id="2" w:name="_Toc370307308"/>
      <w:r w:rsidRPr="003739CE">
        <w:rPr>
          <w:rFonts w:ascii="Times New Roman" w:hAnsi="Times New Roman"/>
          <w:sz w:val="26"/>
          <w:szCs w:val="26"/>
        </w:rPr>
        <w:t>Выписка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w:t>
      </w:r>
      <w:bookmarkEnd w:id="1"/>
      <w:bookmarkEnd w:id="2"/>
      <w:r w:rsidRPr="003739CE">
        <w:rPr>
          <w:rFonts w:ascii="Times New Roman" w:hAnsi="Times New Roman"/>
          <w:sz w:val="26"/>
          <w:szCs w:val="26"/>
        </w:rPr>
        <w:t>.</w:t>
      </w:r>
    </w:p>
    <w:p w:rsidR="00C352C1" w:rsidRPr="003739CE" w:rsidRDefault="00C352C1" w:rsidP="003739CE">
      <w:pPr>
        <w:autoSpaceDE w:val="0"/>
        <w:autoSpaceDN w:val="0"/>
        <w:adjustRightInd w:val="0"/>
        <w:spacing w:after="0" w:line="240" w:lineRule="auto"/>
        <w:ind w:firstLine="708"/>
        <w:jc w:val="both"/>
        <w:outlineLvl w:val="1"/>
        <w:rPr>
          <w:rFonts w:ascii="Times New Roman" w:hAnsi="Times New Roman"/>
          <w:sz w:val="26"/>
          <w:szCs w:val="26"/>
        </w:rPr>
      </w:pPr>
      <w:r w:rsidRPr="003739CE">
        <w:rPr>
          <w:rFonts w:ascii="Times New Roman" w:hAnsi="Times New Roman"/>
          <w:sz w:val="26"/>
          <w:szCs w:val="26"/>
        </w:rPr>
        <w:lastRenderedPageBreak/>
        <w:t xml:space="preserve">2.6.1.4. </w:t>
      </w:r>
      <w:bookmarkStart w:id="3" w:name="_Toc370307912"/>
      <w:bookmarkStart w:id="4" w:name="_Toc370307309"/>
      <w:r w:rsidRPr="003739CE">
        <w:rPr>
          <w:rFonts w:ascii="Times New Roman" w:hAnsi="Times New Roman"/>
          <w:sz w:val="26"/>
          <w:szCs w:val="26"/>
        </w:rPr>
        <w:t>Документ, подтверждающий полномочия действовать от имени физического или юридического лица при подаче заявления представителем физического или юридического лица</w:t>
      </w:r>
      <w:bookmarkEnd w:id="3"/>
      <w:bookmarkEnd w:id="4"/>
      <w:r w:rsidRPr="003739CE">
        <w:rPr>
          <w:rFonts w:ascii="Times New Roman" w:hAnsi="Times New Roman"/>
          <w:sz w:val="26"/>
          <w:szCs w:val="26"/>
        </w:rPr>
        <w:t>.</w:t>
      </w:r>
    </w:p>
    <w:p w:rsidR="00C352C1" w:rsidRPr="007A64C5" w:rsidRDefault="00C352C1" w:rsidP="003739CE">
      <w:pPr>
        <w:autoSpaceDE w:val="0"/>
        <w:autoSpaceDN w:val="0"/>
        <w:adjustRightInd w:val="0"/>
        <w:spacing w:after="0" w:line="240" w:lineRule="auto"/>
        <w:ind w:firstLine="709"/>
        <w:jc w:val="both"/>
        <w:outlineLvl w:val="1"/>
        <w:rPr>
          <w:rFonts w:ascii="Times New Roman" w:hAnsi="Times New Roman"/>
          <w:sz w:val="26"/>
          <w:szCs w:val="26"/>
        </w:rPr>
      </w:pPr>
      <w:r w:rsidRPr="003739CE">
        <w:rPr>
          <w:rFonts w:ascii="Times New Roman" w:hAnsi="Times New Roman"/>
          <w:bCs/>
          <w:sz w:val="26"/>
          <w:szCs w:val="26"/>
        </w:rPr>
        <w:t>2.6.1.5</w:t>
      </w:r>
      <w:r w:rsidRPr="003739CE">
        <w:rPr>
          <w:rFonts w:ascii="Times New Roman" w:hAnsi="Times New Roman"/>
          <w:sz w:val="26"/>
          <w:szCs w:val="26"/>
        </w:rPr>
        <w:t>. Правоустанавливающие документы</w:t>
      </w:r>
      <w:r w:rsidRPr="007A64C5">
        <w:rPr>
          <w:rFonts w:ascii="Times New Roman" w:hAnsi="Times New Roman"/>
          <w:sz w:val="26"/>
          <w:szCs w:val="26"/>
        </w:rPr>
        <w:t xml:space="preserve"> на земельный участок, право на который зарегистрировано в Едином государственном реестре прав на недвижимое имущество и сделок с ним</w:t>
      </w:r>
      <w:r>
        <w:rPr>
          <w:rFonts w:ascii="Times New Roman" w:hAnsi="Times New Roman"/>
          <w:sz w:val="26"/>
          <w:szCs w:val="26"/>
        </w:rPr>
        <w:t>.</w:t>
      </w:r>
    </w:p>
    <w:p w:rsidR="00C352C1" w:rsidRPr="007A64C5" w:rsidRDefault="00C352C1" w:rsidP="003739CE">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bCs/>
          <w:sz w:val="26"/>
          <w:szCs w:val="26"/>
        </w:rPr>
        <w:t>2.6.</w:t>
      </w:r>
      <w:r>
        <w:rPr>
          <w:rFonts w:ascii="Times New Roman" w:hAnsi="Times New Roman"/>
          <w:bCs/>
          <w:sz w:val="26"/>
          <w:szCs w:val="26"/>
        </w:rPr>
        <w:t>1</w:t>
      </w:r>
      <w:r w:rsidRPr="007A64C5">
        <w:rPr>
          <w:rFonts w:ascii="Times New Roman" w:hAnsi="Times New Roman"/>
          <w:bCs/>
          <w:sz w:val="26"/>
          <w:szCs w:val="26"/>
        </w:rPr>
        <w:t>.</w:t>
      </w:r>
      <w:r>
        <w:rPr>
          <w:rFonts w:ascii="Times New Roman" w:hAnsi="Times New Roman"/>
          <w:bCs/>
          <w:sz w:val="26"/>
          <w:szCs w:val="26"/>
        </w:rPr>
        <w:t>6</w:t>
      </w:r>
      <w:r w:rsidRPr="007A64C5">
        <w:rPr>
          <w:rFonts w:ascii="Times New Roman" w:hAnsi="Times New Roman"/>
          <w:sz w:val="26"/>
          <w:szCs w:val="26"/>
        </w:rPr>
        <w:t xml:space="preserve">. </w:t>
      </w:r>
      <w:r>
        <w:rPr>
          <w:rFonts w:ascii="Times New Roman" w:hAnsi="Times New Roman"/>
          <w:sz w:val="26"/>
          <w:szCs w:val="26"/>
        </w:rPr>
        <w:t>П</w:t>
      </w:r>
      <w:r w:rsidRPr="007A64C5">
        <w:rPr>
          <w:rFonts w:ascii="Times New Roman" w:hAnsi="Times New Roman"/>
          <w:sz w:val="26"/>
          <w:szCs w:val="26"/>
        </w:rPr>
        <w:t>равоустанавливающие документы на земельный участок, право на который не зарегистрировано в Едином государственном реестре прав на недвижимое имущество и сделок с ним</w:t>
      </w:r>
      <w:r>
        <w:rPr>
          <w:rFonts w:ascii="Times New Roman" w:hAnsi="Times New Roman"/>
          <w:sz w:val="26"/>
          <w:szCs w:val="26"/>
        </w:rPr>
        <w:t>.</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bCs/>
          <w:sz w:val="26"/>
          <w:szCs w:val="26"/>
        </w:rPr>
        <w:t>2.6.</w:t>
      </w:r>
      <w:r>
        <w:rPr>
          <w:rFonts w:ascii="Times New Roman" w:hAnsi="Times New Roman"/>
          <w:bCs/>
          <w:sz w:val="26"/>
          <w:szCs w:val="26"/>
        </w:rPr>
        <w:t>1</w:t>
      </w:r>
      <w:r w:rsidRPr="007A64C5">
        <w:rPr>
          <w:rFonts w:ascii="Times New Roman" w:hAnsi="Times New Roman"/>
          <w:bCs/>
          <w:sz w:val="26"/>
          <w:szCs w:val="26"/>
        </w:rPr>
        <w:t>.</w:t>
      </w:r>
      <w:r>
        <w:rPr>
          <w:rFonts w:ascii="Times New Roman" w:hAnsi="Times New Roman"/>
          <w:bCs/>
          <w:sz w:val="26"/>
          <w:szCs w:val="26"/>
        </w:rPr>
        <w:t>7</w:t>
      </w:r>
      <w:r w:rsidRPr="007A64C5">
        <w:rPr>
          <w:rFonts w:ascii="Times New Roman" w:hAnsi="Times New Roman"/>
          <w:sz w:val="26"/>
          <w:szCs w:val="26"/>
        </w:rPr>
        <w:t xml:space="preserve">. </w:t>
      </w:r>
      <w:r>
        <w:rPr>
          <w:rFonts w:ascii="Times New Roman" w:hAnsi="Times New Roman"/>
          <w:sz w:val="26"/>
          <w:szCs w:val="26"/>
        </w:rPr>
        <w:t>Г</w:t>
      </w:r>
      <w:r w:rsidRPr="007A64C5">
        <w:rPr>
          <w:rFonts w:ascii="Times New Roman" w:hAnsi="Times New Roman"/>
          <w:sz w:val="26"/>
          <w:szCs w:val="26"/>
        </w:rPr>
        <w:t>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w:t>
      </w:r>
      <w:r>
        <w:rPr>
          <w:rFonts w:ascii="Times New Roman" w:hAnsi="Times New Roman"/>
          <w:sz w:val="26"/>
          <w:szCs w:val="26"/>
        </w:rPr>
        <w:t>.</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bCs/>
          <w:sz w:val="26"/>
          <w:szCs w:val="26"/>
        </w:rPr>
        <w:t>2.6.</w:t>
      </w:r>
      <w:r>
        <w:rPr>
          <w:rFonts w:ascii="Times New Roman" w:hAnsi="Times New Roman"/>
          <w:bCs/>
          <w:sz w:val="26"/>
          <w:szCs w:val="26"/>
        </w:rPr>
        <w:t>1</w:t>
      </w:r>
      <w:r w:rsidRPr="007A64C5">
        <w:rPr>
          <w:rFonts w:ascii="Times New Roman" w:hAnsi="Times New Roman"/>
          <w:bCs/>
          <w:sz w:val="26"/>
          <w:szCs w:val="26"/>
        </w:rPr>
        <w:t>.</w:t>
      </w:r>
      <w:r>
        <w:rPr>
          <w:rFonts w:ascii="Times New Roman" w:hAnsi="Times New Roman"/>
          <w:bCs/>
          <w:sz w:val="26"/>
          <w:szCs w:val="26"/>
        </w:rPr>
        <w:t>8</w:t>
      </w:r>
      <w:r w:rsidRPr="007A64C5">
        <w:rPr>
          <w:rFonts w:ascii="Times New Roman" w:hAnsi="Times New Roman"/>
          <w:sz w:val="26"/>
          <w:szCs w:val="26"/>
        </w:rPr>
        <w:t xml:space="preserve">. </w:t>
      </w:r>
      <w:r>
        <w:rPr>
          <w:rFonts w:ascii="Times New Roman" w:hAnsi="Times New Roman"/>
          <w:sz w:val="26"/>
          <w:szCs w:val="26"/>
        </w:rPr>
        <w:t>Р</w:t>
      </w:r>
      <w:r w:rsidRPr="007A64C5">
        <w:rPr>
          <w:rFonts w:ascii="Times New Roman" w:hAnsi="Times New Roman"/>
          <w:sz w:val="26"/>
          <w:szCs w:val="26"/>
        </w:rPr>
        <w:t>азрешение на строительство</w:t>
      </w:r>
      <w:r>
        <w:rPr>
          <w:rFonts w:ascii="Times New Roman" w:hAnsi="Times New Roman"/>
          <w:sz w:val="26"/>
          <w:szCs w:val="26"/>
        </w:rPr>
        <w:t>.</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bCs/>
          <w:sz w:val="26"/>
          <w:szCs w:val="26"/>
        </w:rPr>
        <w:t>2.6.</w:t>
      </w:r>
      <w:r>
        <w:rPr>
          <w:rFonts w:ascii="Times New Roman" w:hAnsi="Times New Roman"/>
          <w:bCs/>
          <w:sz w:val="26"/>
          <w:szCs w:val="26"/>
        </w:rPr>
        <w:t>1</w:t>
      </w:r>
      <w:r w:rsidRPr="007A64C5">
        <w:rPr>
          <w:rFonts w:ascii="Times New Roman" w:hAnsi="Times New Roman"/>
          <w:bCs/>
          <w:sz w:val="26"/>
          <w:szCs w:val="26"/>
        </w:rPr>
        <w:t>.</w:t>
      </w:r>
      <w:r>
        <w:rPr>
          <w:rFonts w:ascii="Times New Roman" w:hAnsi="Times New Roman"/>
          <w:bCs/>
          <w:sz w:val="26"/>
          <w:szCs w:val="26"/>
        </w:rPr>
        <w:t>9</w:t>
      </w:r>
      <w:r w:rsidRPr="007A64C5">
        <w:rPr>
          <w:rFonts w:ascii="Times New Roman" w:hAnsi="Times New Roman"/>
          <w:sz w:val="26"/>
          <w:szCs w:val="26"/>
        </w:rPr>
        <w:t xml:space="preserve">. </w:t>
      </w:r>
      <w:r>
        <w:rPr>
          <w:rFonts w:ascii="Times New Roman" w:hAnsi="Times New Roman"/>
          <w:sz w:val="26"/>
          <w:szCs w:val="26"/>
        </w:rPr>
        <w:t>А</w:t>
      </w:r>
      <w:r w:rsidRPr="007A64C5">
        <w:rPr>
          <w:rFonts w:ascii="Times New Roman" w:hAnsi="Times New Roman"/>
          <w:sz w:val="26"/>
          <w:szCs w:val="26"/>
        </w:rPr>
        <w:t>кт приемки объекта капитального строительства (в случае осуществления строительства, реконструкции на основании договора)</w:t>
      </w:r>
      <w:r>
        <w:rPr>
          <w:rFonts w:ascii="Times New Roman" w:hAnsi="Times New Roman"/>
          <w:sz w:val="26"/>
          <w:szCs w:val="26"/>
        </w:rPr>
        <w:t xml:space="preserve"> по форме утвержденной Постановлением Госкомстата России от 30.10.1997 №71а приложение 2 к административному регламенту.</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bCs/>
          <w:sz w:val="26"/>
          <w:szCs w:val="26"/>
        </w:rPr>
        <w:t>2.6.</w:t>
      </w:r>
      <w:r>
        <w:rPr>
          <w:rFonts w:ascii="Times New Roman" w:hAnsi="Times New Roman"/>
          <w:bCs/>
          <w:sz w:val="26"/>
          <w:szCs w:val="26"/>
        </w:rPr>
        <w:t>1</w:t>
      </w:r>
      <w:r w:rsidRPr="007A64C5">
        <w:rPr>
          <w:rFonts w:ascii="Times New Roman" w:hAnsi="Times New Roman"/>
          <w:bCs/>
          <w:sz w:val="26"/>
          <w:szCs w:val="26"/>
        </w:rPr>
        <w:t>.</w:t>
      </w:r>
      <w:r>
        <w:rPr>
          <w:rFonts w:ascii="Times New Roman" w:hAnsi="Times New Roman"/>
          <w:bCs/>
          <w:sz w:val="26"/>
          <w:szCs w:val="26"/>
        </w:rPr>
        <w:t>10</w:t>
      </w:r>
      <w:r w:rsidRPr="007A64C5">
        <w:rPr>
          <w:rFonts w:ascii="Times New Roman" w:hAnsi="Times New Roman"/>
          <w:sz w:val="26"/>
          <w:szCs w:val="26"/>
        </w:rPr>
        <w:t xml:space="preserve">. </w:t>
      </w:r>
      <w:r>
        <w:rPr>
          <w:rFonts w:ascii="Times New Roman" w:hAnsi="Times New Roman"/>
          <w:sz w:val="26"/>
          <w:szCs w:val="26"/>
        </w:rPr>
        <w:t>Д</w:t>
      </w:r>
      <w:r w:rsidRPr="007A64C5">
        <w:rPr>
          <w:rFonts w:ascii="Times New Roman" w:hAnsi="Times New Roman"/>
          <w:sz w:val="26"/>
          <w:szCs w:val="26"/>
        </w:rPr>
        <w:t>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r>
        <w:rPr>
          <w:rFonts w:ascii="Times New Roman" w:hAnsi="Times New Roman"/>
          <w:sz w:val="26"/>
          <w:szCs w:val="26"/>
        </w:rPr>
        <w:t>, согласно приложению 3 к административному регламенту.</w:t>
      </w:r>
    </w:p>
    <w:p w:rsidR="00C352C1" w:rsidRPr="007A64C5" w:rsidRDefault="00C352C1" w:rsidP="00793248">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bCs/>
          <w:sz w:val="26"/>
          <w:szCs w:val="26"/>
        </w:rPr>
        <w:t>2.6.</w:t>
      </w:r>
      <w:r>
        <w:rPr>
          <w:rFonts w:ascii="Times New Roman" w:hAnsi="Times New Roman"/>
          <w:bCs/>
          <w:sz w:val="26"/>
          <w:szCs w:val="26"/>
        </w:rPr>
        <w:t>1</w:t>
      </w:r>
      <w:r w:rsidRPr="007A64C5">
        <w:rPr>
          <w:rFonts w:ascii="Times New Roman" w:hAnsi="Times New Roman"/>
          <w:bCs/>
          <w:sz w:val="26"/>
          <w:szCs w:val="26"/>
        </w:rPr>
        <w:t>.</w:t>
      </w:r>
      <w:r>
        <w:rPr>
          <w:rFonts w:ascii="Times New Roman" w:hAnsi="Times New Roman"/>
          <w:bCs/>
          <w:sz w:val="26"/>
          <w:szCs w:val="26"/>
        </w:rPr>
        <w:t>11</w:t>
      </w:r>
      <w:r w:rsidRPr="007A64C5">
        <w:rPr>
          <w:rFonts w:ascii="Times New Roman" w:hAnsi="Times New Roman"/>
          <w:sz w:val="26"/>
          <w:szCs w:val="26"/>
        </w:rPr>
        <w:t xml:space="preserve">. </w:t>
      </w:r>
      <w:r>
        <w:rPr>
          <w:rFonts w:ascii="Times New Roman" w:hAnsi="Times New Roman"/>
          <w:sz w:val="26"/>
          <w:szCs w:val="26"/>
        </w:rPr>
        <w:t>Д</w:t>
      </w:r>
      <w:r w:rsidRPr="007A64C5">
        <w:rPr>
          <w:rFonts w:ascii="Times New Roman" w:hAnsi="Times New Roman"/>
          <w:sz w:val="26"/>
          <w:szCs w:val="26"/>
        </w:rPr>
        <w:t>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осуществления строительства, реконструкции объектов индивидуального жилищного строительства</w:t>
      </w:r>
      <w:r>
        <w:rPr>
          <w:rFonts w:ascii="Times New Roman" w:hAnsi="Times New Roman"/>
          <w:sz w:val="26"/>
          <w:szCs w:val="26"/>
        </w:rPr>
        <w:t>,</w:t>
      </w:r>
      <w:r w:rsidRPr="00793248">
        <w:rPr>
          <w:rFonts w:ascii="Times New Roman" w:hAnsi="Times New Roman"/>
          <w:sz w:val="26"/>
          <w:szCs w:val="26"/>
        </w:rPr>
        <w:t xml:space="preserve"> </w:t>
      </w:r>
      <w:r>
        <w:rPr>
          <w:rFonts w:ascii="Times New Roman" w:hAnsi="Times New Roman"/>
          <w:sz w:val="26"/>
          <w:szCs w:val="26"/>
        </w:rPr>
        <w:t>согласно приложению 4 к административному регламенту.</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bCs/>
          <w:sz w:val="26"/>
          <w:szCs w:val="26"/>
        </w:rPr>
        <w:t>2.6.</w:t>
      </w:r>
      <w:r>
        <w:rPr>
          <w:rFonts w:ascii="Times New Roman" w:hAnsi="Times New Roman"/>
          <w:bCs/>
          <w:sz w:val="26"/>
          <w:szCs w:val="26"/>
        </w:rPr>
        <w:t>1</w:t>
      </w:r>
      <w:r w:rsidRPr="007A64C5">
        <w:rPr>
          <w:rFonts w:ascii="Times New Roman" w:hAnsi="Times New Roman"/>
          <w:bCs/>
          <w:sz w:val="26"/>
          <w:szCs w:val="26"/>
        </w:rPr>
        <w:t>.</w:t>
      </w:r>
      <w:r>
        <w:rPr>
          <w:rFonts w:ascii="Times New Roman" w:hAnsi="Times New Roman"/>
          <w:bCs/>
          <w:sz w:val="26"/>
          <w:szCs w:val="26"/>
        </w:rPr>
        <w:t>12</w:t>
      </w:r>
      <w:r w:rsidRPr="007A64C5">
        <w:rPr>
          <w:rFonts w:ascii="Times New Roman" w:hAnsi="Times New Roman"/>
          <w:sz w:val="26"/>
          <w:szCs w:val="26"/>
        </w:rPr>
        <w:t xml:space="preserve">. </w:t>
      </w:r>
      <w:r>
        <w:rPr>
          <w:rFonts w:ascii="Times New Roman" w:hAnsi="Times New Roman"/>
          <w:sz w:val="26"/>
          <w:szCs w:val="26"/>
        </w:rPr>
        <w:t>Д</w:t>
      </w:r>
      <w:r w:rsidRPr="007A64C5">
        <w:rPr>
          <w:rFonts w:ascii="Times New Roman" w:hAnsi="Times New Roman"/>
          <w:sz w:val="26"/>
          <w:szCs w:val="26"/>
        </w:rPr>
        <w:t>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r>
        <w:rPr>
          <w:rFonts w:ascii="Times New Roman" w:hAnsi="Times New Roman"/>
          <w:sz w:val="26"/>
          <w:szCs w:val="26"/>
        </w:rPr>
        <w:t>.</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bCs/>
          <w:sz w:val="26"/>
          <w:szCs w:val="26"/>
        </w:rPr>
        <w:t>2.6.</w:t>
      </w:r>
      <w:r>
        <w:rPr>
          <w:rFonts w:ascii="Times New Roman" w:hAnsi="Times New Roman"/>
          <w:bCs/>
          <w:sz w:val="26"/>
          <w:szCs w:val="26"/>
        </w:rPr>
        <w:t>1</w:t>
      </w:r>
      <w:r w:rsidRPr="007A64C5">
        <w:rPr>
          <w:rFonts w:ascii="Times New Roman" w:hAnsi="Times New Roman"/>
          <w:bCs/>
          <w:sz w:val="26"/>
          <w:szCs w:val="26"/>
        </w:rPr>
        <w:t>.</w:t>
      </w:r>
      <w:r>
        <w:rPr>
          <w:rFonts w:ascii="Times New Roman" w:hAnsi="Times New Roman"/>
          <w:sz w:val="26"/>
          <w:szCs w:val="26"/>
        </w:rPr>
        <w:t>13</w:t>
      </w:r>
      <w:r w:rsidRPr="007A64C5">
        <w:rPr>
          <w:rFonts w:ascii="Times New Roman" w:hAnsi="Times New Roman"/>
          <w:sz w:val="26"/>
          <w:szCs w:val="26"/>
        </w:rPr>
        <w:t xml:space="preserve">. </w:t>
      </w:r>
      <w:r>
        <w:rPr>
          <w:rFonts w:ascii="Times New Roman" w:hAnsi="Times New Roman"/>
          <w:sz w:val="26"/>
          <w:szCs w:val="26"/>
        </w:rPr>
        <w:t>С</w:t>
      </w:r>
      <w:r w:rsidRPr="007A64C5">
        <w:rPr>
          <w:rFonts w:ascii="Times New Roman" w:hAnsi="Times New Roman"/>
          <w:sz w:val="26"/>
          <w:szCs w:val="26"/>
        </w:rPr>
        <w:t>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r>
        <w:rPr>
          <w:rFonts w:ascii="Times New Roman" w:hAnsi="Times New Roman"/>
          <w:sz w:val="26"/>
          <w:szCs w:val="26"/>
        </w:rPr>
        <w:t>.</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bCs/>
          <w:sz w:val="26"/>
          <w:szCs w:val="26"/>
        </w:rPr>
        <w:t>2.6.</w:t>
      </w:r>
      <w:r>
        <w:rPr>
          <w:rFonts w:ascii="Times New Roman" w:hAnsi="Times New Roman"/>
          <w:bCs/>
          <w:sz w:val="26"/>
          <w:szCs w:val="26"/>
        </w:rPr>
        <w:t>1</w:t>
      </w:r>
      <w:r w:rsidRPr="007A64C5">
        <w:rPr>
          <w:rFonts w:ascii="Times New Roman" w:hAnsi="Times New Roman"/>
          <w:bCs/>
          <w:sz w:val="26"/>
          <w:szCs w:val="26"/>
        </w:rPr>
        <w:t>.</w:t>
      </w:r>
      <w:r w:rsidRPr="007A64C5">
        <w:rPr>
          <w:rFonts w:ascii="Times New Roman" w:hAnsi="Times New Roman"/>
          <w:sz w:val="26"/>
          <w:szCs w:val="26"/>
        </w:rPr>
        <w:t>1</w:t>
      </w:r>
      <w:r>
        <w:rPr>
          <w:rFonts w:ascii="Times New Roman" w:hAnsi="Times New Roman"/>
          <w:sz w:val="26"/>
          <w:szCs w:val="26"/>
        </w:rPr>
        <w:t>4</w:t>
      </w:r>
      <w:r w:rsidRPr="007A64C5">
        <w:rPr>
          <w:rFonts w:ascii="Times New Roman" w:hAnsi="Times New Roman"/>
          <w:sz w:val="26"/>
          <w:szCs w:val="26"/>
        </w:rPr>
        <w:t xml:space="preserve">. </w:t>
      </w:r>
      <w:r>
        <w:rPr>
          <w:rFonts w:ascii="Times New Roman" w:hAnsi="Times New Roman"/>
          <w:sz w:val="26"/>
          <w:szCs w:val="26"/>
        </w:rPr>
        <w:t>З</w:t>
      </w:r>
      <w:r w:rsidRPr="007A64C5">
        <w:rPr>
          <w:rFonts w:ascii="Times New Roman" w:hAnsi="Times New Roman"/>
          <w:sz w:val="26"/>
          <w:szCs w:val="26"/>
        </w:rPr>
        <w:t xml:space="preserve">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w:t>
      </w:r>
      <w:r w:rsidRPr="007A64C5">
        <w:rPr>
          <w:rFonts w:ascii="Times New Roman" w:hAnsi="Times New Roman"/>
          <w:sz w:val="26"/>
          <w:szCs w:val="26"/>
        </w:rPr>
        <w:lastRenderedPageBreak/>
        <w:t>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r>
        <w:rPr>
          <w:rFonts w:ascii="Times New Roman" w:hAnsi="Times New Roman"/>
          <w:sz w:val="26"/>
          <w:szCs w:val="26"/>
        </w:rPr>
        <w:t>.</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2.6.</w:t>
      </w:r>
      <w:r>
        <w:rPr>
          <w:rFonts w:ascii="Times New Roman" w:hAnsi="Times New Roman"/>
          <w:sz w:val="26"/>
          <w:szCs w:val="26"/>
        </w:rPr>
        <w:t>1</w:t>
      </w:r>
      <w:r w:rsidRPr="007A64C5">
        <w:rPr>
          <w:rFonts w:ascii="Times New Roman" w:hAnsi="Times New Roman"/>
          <w:sz w:val="26"/>
          <w:szCs w:val="26"/>
        </w:rPr>
        <w:t>.1</w:t>
      </w:r>
      <w:r>
        <w:rPr>
          <w:rFonts w:ascii="Times New Roman" w:hAnsi="Times New Roman"/>
          <w:sz w:val="26"/>
          <w:szCs w:val="26"/>
        </w:rPr>
        <w:t>5</w:t>
      </w:r>
      <w:r w:rsidRPr="007A64C5">
        <w:rPr>
          <w:rFonts w:ascii="Times New Roman" w:hAnsi="Times New Roman"/>
          <w:sz w:val="26"/>
          <w:szCs w:val="26"/>
        </w:rPr>
        <w:t xml:space="preserve">. </w:t>
      </w:r>
      <w:r>
        <w:rPr>
          <w:rFonts w:ascii="Times New Roman" w:hAnsi="Times New Roman"/>
          <w:sz w:val="26"/>
          <w:szCs w:val="26"/>
        </w:rPr>
        <w:t>Д</w:t>
      </w:r>
      <w:r w:rsidRPr="007A64C5">
        <w:rPr>
          <w:rFonts w:ascii="Times New Roman" w:hAnsi="Times New Roman"/>
          <w:sz w:val="26"/>
          <w:szCs w:val="26"/>
        </w:rPr>
        <w:t>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C352C1" w:rsidRPr="007A64C5" w:rsidRDefault="00C352C1" w:rsidP="00537D9B">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2.6.</w:t>
      </w:r>
      <w:r>
        <w:rPr>
          <w:rFonts w:ascii="Times New Roman" w:hAnsi="Times New Roman"/>
          <w:sz w:val="26"/>
          <w:szCs w:val="26"/>
        </w:rPr>
        <w:t>1</w:t>
      </w:r>
      <w:r w:rsidRPr="007A64C5">
        <w:rPr>
          <w:rFonts w:ascii="Times New Roman" w:hAnsi="Times New Roman"/>
          <w:sz w:val="26"/>
          <w:szCs w:val="26"/>
        </w:rPr>
        <w:t>.1</w:t>
      </w:r>
      <w:r>
        <w:rPr>
          <w:rFonts w:ascii="Times New Roman" w:hAnsi="Times New Roman"/>
          <w:sz w:val="26"/>
          <w:szCs w:val="26"/>
        </w:rPr>
        <w:t>6</w:t>
      </w:r>
      <w:r w:rsidRPr="007A64C5">
        <w:rPr>
          <w:rFonts w:ascii="Times New Roman" w:hAnsi="Times New Roman"/>
          <w:sz w:val="26"/>
          <w:szCs w:val="26"/>
        </w:rPr>
        <w:t xml:space="preserve">. </w:t>
      </w:r>
      <w:r>
        <w:rPr>
          <w:rFonts w:ascii="Times New Roman" w:hAnsi="Times New Roman"/>
          <w:sz w:val="26"/>
          <w:szCs w:val="26"/>
        </w:rPr>
        <w:t>Т</w:t>
      </w:r>
      <w:r w:rsidRPr="007A64C5">
        <w:rPr>
          <w:rFonts w:ascii="Times New Roman" w:hAnsi="Times New Roman"/>
          <w:sz w:val="26"/>
          <w:szCs w:val="26"/>
        </w:rPr>
        <w:t xml:space="preserve">ехнический план, подготовленный в соответствии с требованиями </w:t>
      </w:r>
      <w:hyperlink r:id="rId23" w:history="1">
        <w:r w:rsidRPr="007A64C5">
          <w:rPr>
            <w:rFonts w:ascii="Times New Roman" w:hAnsi="Times New Roman"/>
            <w:sz w:val="26"/>
            <w:szCs w:val="26"/>
          </w:rPr>
          <w:t>статьи 41</w:t>
        </w:r>
      </w:hyperlink>
      <w:r w:rsidRPr="007A64C5">
        <w:rPr>
          <w:rFonts w:ascii="Times New Roman" w:hAnsi="Times New Roman"/>
          <w:sz w:val="26"/>
          <w:szCs w:val="26"/>
        </w:rPr>
        <w:t xml:space="preserve"> Федерального закона от 24</w:t>
      </w:r>
      <w:r>
        <w:rPr>
          <w:rFonts w:ascii="Times New Roman" w:hAnsi="Times New Roman"/>
          <w:sz w:val="26"/>
          <w:szCs w:val="26"/>
        </w:rPr>
        <w:t>.07.</w:t>
      </w:r>
      <w:r w:rsidRPr="007A64C5">
        <w:rPr>
          <w:rFonts w:ascii="Times New Roman" w:hAnsi="Times New Roman"/>
          <w:sz w:val="26"/>
          <w:szCs w:val="26"/>
        </w:rPr>
        <w:t>2007 №221-ФЗ</w:t>
      </w:r>
      <w:r>
        <w:rPr>
          <w:rFonts w:ascii="Times New Roman" w:hAnsi="Times New Roman"/>
          <w:sz w:val="26"/>
          <w:szCs w:val="26"/>
        </w:rPr>
        <w:t xml:space="preserve">                   </w:t>
      </w:r>
      <w:r w:rsidRPr="007A64C5">
        <w:rPr>
          <w:rFonts w:ascii="Times New Roman" w:hAnsi="Times New Roman"/>
          <w:sz w:val="26"/>
          <w:szCs w:val="26"/>
        </w:rPr>
        <w:t xml:space="preserve"> «О государственном кадастре недвижимости».</w:t>
      </w:r>
    </w:p>
    <w:p w:rsidR="00C352C1" w:rsidRPr="003739CE" w:rsidRDefault="00C352C1" w:rsidP="00537D9B">
      <w:pPr>
        <w:widowControl w:val="0"/>
        <w:autoSpaceDE w:val="0"/>
        <w:autoSpaceDN w:val="0"/>
        <w:adjustRightInd w:val="0"/>
        <w:spacing w:after="0" w:line="240" w:lineRule="auto"/>
        <w:ind w:firstLine="709"/>
        <w:jc w:val="both"/>
        <w:rPr>
          <w:rFonts w:ascii="Times New Roman" w:hAnsi="Times New Roman"/>
          <w:bCs/>
          <w:sz w:val="26"/>
          <w:szCs w:val="26"/>
        </w:rPr>
      </w:pPr>
      <w:r w:rsidRPr="003739CE">
        <w:rPr>
          <w:rFonts w:ascii="Times New Roman" w:hAnsi="Times New Roman"/>
          <w:bCs/>
          <w:sz w:val="26"/>
          <w:szCs w:val="26"/>
        </w:rPr>
        <w:t>2.6.2. Документы, указанные в подпунктах 2.6.1.1, 2.6.1.2, 2.6.1.4,                       2.6.1.9 - 2.6.1.13, 2.6.1.15, 2.6.1.16 пункта 2.6.1 административного регламента, представляются заявителем в Отдел или в МФЦ самостоятельно.</w:t>
      </w:r>
    </w:p>
    <w:p w:rsidR="00C352C1" w:rsidRPr="003739CE" w:rsidRDefault="00C352C1" w:rsidP="00B827C2">
      <w:pPr>
        <w:autoSpaceDE w:val="0"/>
        <w:autoSpaceDN w:val="0"/>
        <w:adjustRightInd w:val="0"/>
        <w:spacing w:after="0" w:line="240" w:lineRule="auto"/>
        <w:ind w:firstLine="709"/>
        <w:jc w:val="both"/>
        <w:rPr>
          <w:rFonts w:ascii="Times New Roman" w:hAnsi="Times New Roman"/>
          <w:sz w:val="26"/>
          <w:szCs w:val="26"/>
          <w:lang w:eastAsia="en-US"/>
        </w:rPr>
      </w:pPr>
      <w:r w:rsidRPr="003739CE">
        <w:rPr>
          <w:rFonts w:ascii="Times New Roman" w:hAnsi="Times New Roman"/>
          <w:bCs/>
          <w:sz w:val="26"/>
          <w:szCs w:val="26"/>
        </w:rPr>
        <w:t xml:space="preserve">2.6.3. </w:t>
      </w:r>
      <w:r w:rsidRPr="003739CE">
        <w:rPr>
          <w:rFonts w:ascii="Times New Roman" w:hAnsi="Times New Roman"/>
          <w:sz w:val="26"/>
          <w:szCs w:val="26"/>
          <w:lang w:eastAsia="en-US"/>
        </w:rPr>
        <w:t xml:space="preserve">Документы, </w:t>
      </w:r>
      <w:r w:rsidRPr="003739CE">
        <w:rPr>
          <w:rFonts w:ascii="Times New Roman" w:hAnsi="Times New Roman"/>
          <w:sz w:val="26"/>
          <w:szCs w:val="26"/>
        </w:rPr>
        <w:t>указанные в подпунктах</w:t>
      </w:r>
      <w:r w:rsidRPr="003739CE">
        <w:rPr>
          <w:rFonts w:ascii="Times New Roman" w:hAnsi="Times New Roman"/>
          <w:bCs/>
          <w:sz w:val="26"/>
          <w:szCs w:val="26"/>
        </w:rPr>
        <w:t xml:space="preserve"> </w:t>
      </w:r>
      <w:r w:rsidRPr="003739CE">
        <w:rPr>
          <w:rFonts w:ascii="Times New Roman" w:hAnsi="Times New Roman"/>
          <w:sz w:val="26"/>
          <w:szCs w:val="26"/>
        </w:rPr>
        <w:t xml:space="preserve">2.6.1.7, 2.6.1.8 пункта 2.6.1, административного регламента, оформляются </w:t>
      </w:r>
      <w:r w:rsidRPr="003739CE">
        <w:rPr>
          <w:rFonts w:ascii="Times New Roman" w:hAnsi="Times New Roman"/>
          <w:bCs/>
          <w:sz w:val="26"/>
          <w:szCs w:val="26"/>
        </w:rPr>
        <w:t>Отделом.</w:t>
      </w:r>
    </w:p>
    <w:p w:rsidR="00C352C1" w:rsidRPr="007A64C5" w:rsidRDefault="00C352C1" w:rsidP="007349DA">
      <w:pPr>
        <w:widowControl w:val="0"/>
        <w:autoSpaceDE w:val="0"/>
        <w:autoSpaceDN w:val="0"/>
        <w:adjustRightInd w:val="0"/>
        <w:spacing w:after="0" w:line="240" w:lineRule="auto"/>
        <w:ind w:firstLine="709"/>
        <w:jc w:val="both"/>
        <w:rPr>
          <w:rFonts w:ascii="Times New Roman" w:hAnsi="Times New Roman"/>
          <w:bCs/>
          <w:sz w:val="26"/>
          <w:szCs w:val="26"/>
        </w:rPr>
      </w:pPr>
      <w:r w:rsidRPr="003739CE">
        <w:rPr>
          <w:rFonts w:ascii="Times New Roman" w:hAnsi="Times New Roman"/>
          <w:bCs/>
          <w:sz w:val="26"/>
          <w:szCs w:val="26"/>
        </w:rPr>
        <w:t>2.6.4. Документы, указанные в подпунктах 2.6.1.3, 2.6.1.5, 2.6.1.6, 2.6.1.14 пункта 2.6.1, административного регламента, запрашиваются Отделом в рамках межведомственного информационного взаимодействия самостоятельно или могут быть предоставлены заявителем по собственной</w:t>
      </w:r>
      <w:r w:rsidRPr="007A64C5">
        <w:rPr>
          <w:rFonts w:ascii="Times New Roman" w:hAnsi="Times New Roman"/>
          <w:bCs/>
          <w:sz w:val="26"/>
          <w:szCs w:val="26"/>
        </w:rPr>
        <w:t xml:space="preserve"> инициативе.</w:t>
      </w:r>
    </w:p>
    <w:p w:rsidR="00C352C1" w:rsidRPr="007A64C5" w:rsidRDefault="00C352C1" w:rsidP="00012817">
      <w:pPr>
        <w:autoSpaceDE w:val="0"/>
        <w:autoSpaceDN w:val="0"/>
        <w:adjustRightInd w:val="0"/>
        <w:spacing w:after="0" w:line="240" w:lineRule="auto"/>
        <w:ind w:firstLine="709"/>
        <w:jc w:val="both"/>
        <w:rPr>
          <w:rFonts w:ascii="Times New Roman" w:hAnsi="Times New Roman"/>
          <w:bCs/>
          <w:sz w:val="26"/>
          <w:szCs w:val="26"/>
        </w:rPr>
      </w:pPr>
      <w:r w:rsidRPr="007A64C5">
        <w:rPr>
          <w:rFonts w:ascii="Times New Roman" w:hAnsi="Times New Roman"/>
          <w:bCs/>
          <w:sz w:val="26"/>
          <w:szCs w:val="26"/>
        </w:rPr>
        <w:t>2.</w:t>
      </w:r>
      <w:r>
        <w:rPr>
          <w:rFonts w:ascii="Times New Roman" w:hAnsi="Times New Roman"/>
          <w:bCs/>
          <w:sz w:val="26"/>
          <w:szCs w:val="26"/>
        </w:rPr>
        <w:t>7</w:t>
      </w:r>
      <w:r w:rsidRPr="007A64C5">
        <w:rPr>
          <w:rFonts w:ascii="Times New Roman" w:hAnsi="Times New Roman"/>
          <w:bCs/>
          <w:sz w:val="26"/>
          <w:szCs w:val="26"/>
        </w:rPr>
        <w:t xml:space="preserve">. Требования к документам, </w:t>
      </w:r>
      <w:r>
        <w:rPr>
          <w:rFonts w:ascii="Times New Roman" w:hAnsi="Times New Roman"/>
          <w:bCs/>
          <w:sz w:val="26"/>
          <w:szCs w:val="26"/>
        </w:rPr>
        <w:t xml:space="preserve">необходимым для предоставления </w:t>
      </w:r>
      <w:r w:rsidRPr="007A64C5">
        <w:rPr>
          <w:rFonts w:ascii="Times New Roman" w:hAnsi="Times New Roman"/>
          <w:bCs/>
          <w:sz w:val="26"/>
          <w:szCs w:val="26"/>
        </w:rPr>
        <w:t>муниципальной услуги</w:t>
      </w:r>
      <w:r>
        <w:rPr>
          <w:rFonts w:ascii="Times New Roman" w:hAnsi="Times New Roman"/>
          <w:bCs/>
          <w:sz w:val="26"/>
          <w:szCs w:val="26"/>
        </w:rPr>
        <w:t>.</w:t>
      </w:r>
    </w:p>
    <w:p w:rsidR="00C352C1" w:rsidRPr="007A64C5" w:rsidRDefault="00C352C1" w:rsidP="00012817">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Заявление о предоставлении муниципальной услуги предоставляется по форме, приведенной в приложени</w:t>
      </w:r>
      <w:r>
        <w:rPr>
          <w:rFonts w:ascii="Times New Roman" w:hAnsi="Times New Roman"/>
          <w:sz w:val="26"/>
          <w:szCs w:val="26"/>
        </w:rPr>
        <w:t>и</w:t>
      </w:r>
      <w:r w:rsidRPr="007A64C5">
        <w:rPr>
          <w:rFonts w:ascii="Times New Roman" w:hAnsi="Times New Roman"/>
          <w:sz w:val="26"/>
          <w:szCs w:val="26"/>
        </w:rPr>
        <w:t xml:space="preserve"> 1</w:t>
      </w:r>
      <w:r>
        <w:rPr>
          <w:rFonts w:ascii="Times New Roman" w:hAnsi="Times New Roman"/>
          <w:sz w:val="26"/>
          <w:szCs w:val="26"/>
        </w:rPr>
        <w:t xml:space="preserve"> </w:t>
      </w:r>
      <w:r w:rsidRPr="007A64C5">
        <w:rPr>
          <w:rFonts w:ascii="Times New Roman" w:hAnsi="Times New Roman"/>
          <w:sz w:val="26"/>
          <w:szCs w:val="26"/>
        </w:rPr>
        <w:t>к административному регламенту.</w:t>
      </w:r>
    </w:p>
    <w:p w:rsidR="00C352C1" w:rsidRPr="007A64C5" w:rsidRDefault="00C352C1" w:rsidP="00012817">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 xml:space="preserve">Документы, необходимые для предоставления муниципальной услуги, представляются в одном экземпляре (оригинал или нотариально заверенная копия) либо в двух экземплярах, один из которых должен быть подлинником, второй заверенной застройщиком копией. </w:t>
      </w:r>
    </w:p>
    <w:p w:rsidR="00C352C1" w:rsidRPr="007A64C5" w:rsidRDefault="00C352C1" w:rsidP="00012817">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В случае представления документов в двух экземплярах, после проверки подлинник возвращается заявителю.</w:t>
      </w:r>
    </w:p>
    <w:p w:rsidR="00C352C1" w:rsidRDefault="00C352C1" w:rsidP="00012817">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В заявлении о предоставлении муниципальной услуги заявитель должен указать способ выдачи (направления) ему документов, являющихся результатом предоставления муниципальной услуги.</w:t>
      </w:r>
    </w:p>
    <w:p w:rsidR="00C352C1" w:rsidRPr="007A64C5" w:rsidRDefault="00C352C1" w:rsidP="00537D9B">
      <w:pPr>
        <w:pStyle w:val="af4"/>
        <w:spacing w:after="0" w:line="240" w:lineRule="auto"/>
        <w:ind w:firstLine="709"/>
        <w:jc w:val="both"/>
        <w:rPr>
          <w:bCs/>
          <w:sz w:val="26"/>
          <w:szCs w:val="26"/>
        </w:rPr>
      </w:pPr>
      <w:r w:rsidRPr="007A64C5">
        <w:rPr>
          <w:bCs/>
          <w:sz w:val="26"/>
          <w:szCs w:val="26"/>
        </w:rPr>
        <w:t>2.</w:t>
      </w:r>
      <w:r>
        <w:rPr>
          <w:bCs/>
          <w:sz w:val="26"/>
          <w:szCs w:val="26"/>
        </w:rPr>
        <w:t>8</w:t>
      </w:r>
      <w:r w:rsidRPr="007A64C5">
        <w:rPr>
          <w:bCs/>
          <w:sz w:val="26"/>
          <w:szCs w:val="26"/>
        </w:rPr>
        <w:t>. Способы получения заявителями документов, необходимых для предоставления муниципальной услуги</w:t>
      </w:r>
      <w:r>
        <w:rPr>
          <w:bCs/>
          <w:sz w:val="26"/>
          <w:szCs w:val="26"/>
        </w:rPr>
        <w:t>.</w:t>
      </w:r>
    </w:p>
    <w:p w:rsidR="00C352C1" w:rsidRPr="007A64C5" w:rsidRDefault="00C352C1" w:rsidP="00537D9B">
      <w:pPr>
        <w:widowControl w:val="0"/>
        <w:autoSpaceDE w:val="0"/>
        <w:autoSpaceDN w:val="0"/>
        <w:adjustRightInd w:val="0"/>
        <w:spacing w:after="0" w:line="240" w:lineRule="auto"/>
        <w:ind w:firstLine="709"/>
        <w:jc w:val="both"/>
        <w:rPr>
          <w:rFonts w:ascii="Times New Roman" w:hAnsi="Times New Roman"/>
          <w:bCs/>
          <w:sz w:val="26"/>
          <w:szCs w:val="26"/>
        </w:rPr>
      </w:pPr>
      <w:r w:rsidRPr="007A64C5">
        <w:rPr>
          <w:rFonts w:ascii="Times New Roman" w:hAnsi="Times New Roman"/>
          <w:bCs/>
          <w:sz w:val="26"/>
          <w:szCs w:val="26"/>
        </w:rPr>
        <w:t>Формы заявлений о предоставлении муниципальной услуги заявитель может получить:</w:t>
      </w:r>
    </w:p>
    <w:p w:rsidR="00C352C1" w:rsidRPr="007A64C5" w:rsidRDefault="00C352C1" w:rsidP="00537D9B">
      <w:pPr>
        <w:widowControl w:val="0"/>
        <w:autoSpaceDE w:val="0"/>
        <w:autoSpaceDN w:val="0"/>
        <w:adjustRightInd w:val="0"/>
        <w:spacing w:after="0" w:line="240" w:lineRule="auto"/>
        <w:ind w:firstLine="709"/>
        <w:jc w:val="both"/>
        <w:rPr>
          <w:rFonts w:ascii="Times New Roman" w:hAnsi="Times New Roman"/>
          <w:bCs/>
          <w:sz w:val="26"/>
          <w:szCs w:val="26"/>
        </w:rPr>
      </w:pPr>
      <w:r>
        <w:rPr>
          <w:rFonts w:ascii="Times New Roman" w:hAnsi="Times New Roman"/>
          <w:bCs/>
          <w:sz w:val="26"/>
          <w:szCs w:val="26"/>
        </w:rPr>
        <w:t xml:space="preserve">- </w:t>
      </w:r>
      <w:r w:rsidRPr="007A64C5">
        <w:rPr>
          <w:rFonts w:ascii="Times New Roman" w:hAnsi="Times New Roman"/>
          <w:bCs/>
          <w:sz w:val="26"/>
          <w:szCs w:val="26"/>
        </w:rPr>
        <w:t>в мест</w:t>
      </w:r>
      <w:r>
        <w:rPr>
          <w:rFonts w:ascii="Times New Roman" w:hAnsi="Times New Roman"/>
          <w:bCs/>
          <w:sz w:val="26"/>
          <w:szCs w:val="26"/>
        </w:rPr>
        <w:t>ах</w:t>
      </w:r>
      <w:r w:rsidRPr="007A64C5">
        <w:rPr>
          <w:rFonts w:ascii="Times New Roman" w:hAnsi="Times New Roman"/>
          <w:bCs/>
          <w:sz w:val="26"/>
          <w:szCs w:val="26"/>
        </w:rPr>
        <w:t xml:space="preserve"> предоставления муниципальной услуги;</w:t>
      </w:r>
    </w:p>
    <w:p w:rsidR="00C352C1" w:rsidRPr="007A64C5" w:rsidRDefault="00C352C1" w:rsidP="00537D9B">
      <w:pPr>
        <w:widowControl w:val="0"/>
        <w:autoSpaceDE w:val="0"/>
        <w:autoSpaceDN w:val="0"/>
        <w:adjustRightInd w:val="0"/>
        <w:spacing w:after="0" w:line="240" w:lineRule="auto"/>
        <w:ind w:firstLine="709"/>
        <w:jc w:val="both"/>
        <w:rPr>
          <w:rFonts w:ascii="Times New Roman" w:hAnsi="Times New Roman"/>
          <w:spacing w:val="-3"/>
          <w:sz w:val="26"/>
          <w:szCs w:val="26"/>
        </w:rPr>
      </w:pPr>
      <w:r>
        <w:rPr>
          <w:rFonts w:ascii="Times New Roman" w:hAnsi="Times New Roman"/>
          <w:bCs/>
          <w:sz w:val="26"/>
          <w:szCs w:val="26"/>
        </w:rPr>
        <w:t xml:space="preserve">- </w:t>
      </w:r>
      <w:r w:rsidRPr="007A64C5">
        <w:rPr>
          <w:rFonts w:ascii="Times New Roman" w:hAnsi="Times New Roman"/>
          <w:bCs/>
          <w:sz w:val="26"/>
          <w:szCs w:val="26"/>
        </w:rPr>
        <w:t xml:space="preserve">у специалиста </w:t>
      </w:r>
      <w:r>
        <w:rPr>
          <w:rFonts w:ascii="Times New Roman" w:hAnsi="Times New Roman"/>
          <w:bCs/>
          <w:sz w:val="26"/>
          <w:szCs w:val="26"/>
        </w:rPr>
        <w:t>Отдела</w:t>
      </w:r>
      <w:r w:rsidRPr="007A64C5">
        <w:rPr>
          <w:rFonts w:ascii="Times New Roman" w:hAnsi="Times New Roman"/>
          <w:spacing w:val="-3"/>
          <w:sz w:val="26"/>
          <w:szCs w:val="26"/>
        </w:rPr>
        <w:t>, ответственного за предоставление муниципальной услуги или специалиста МФЦ;</w:t>
      </w:r>
    </w:p>
    <w:p w:rsidR="00C352C1" w:rsidRPr="007A64C5" w:rsidRDefault="00C352C1" w:rsidP="00537D9B">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посредством информационно-телекоммуникационной сети «Интернет» на официальн</w:t>
      </w:r>
      <w:r>
        <w:rPr>
          <w:rFonts w:ascii="Times New Roman" w:hAnsi="Times New Roman"/>
          <w:sz w:val="26"/>
          <w:szCs w:val="26"/>
        </w:rPr>
        <w:t>ом</w:t>
      </w:r>
      <w:r w:rsidRPr="007A64C5">
        <w:rPr>
          <w:rFonts w:ascii="Times New Roman" w:hAnsi="Times New Roman"/>
          <w:sz w:val="26"/>
          <w:szCs w:val="26"/>
        </w:rPr>
        <w:t xml:space="preserve"> сайте, Едином и региональном порталах.</w:t>
      </w:r>
    </w:p>
    <w:p w:rsidR="00C352C1" w:rsidRPr="003739CE" w:rsidRDefault="00C352C1" w:rsidP="00537D9B">
      <w:pPr>
        <w:autoSpaceDE w:val="0"/>
        <w:autoSpaceDN w:val="0"/>
        <w:adjustRightInd w:val="0"/>
        <w:spacing w:after="0" w:line="240" w:lineRule="auto"/>
        <w:ind w:firstLine="709"/>
        <w:jc w:val="both"/>
        <w:rPr>
          <w:rFonts w:ascii="Times New Roman" w:hAnsi="Times New Roman"/>
          <w:bCs/>
          <w:sz w:val="26"/>
          <w:szCs w:val="26"/>
        </w:rPr>
      </w:pPr>
      <w:r w:rsidRPr="007A64C5">
        <w:rPr>
          <w:rFonts w:ascii="Times New Roman" w:hAnsi="Times New Roman"/>
          <w:bCs/>
          <w:sz w:val="26"/>
          <w:szCs w:val="26"/>
        </w:rPr>
        <w:lastRenderedPageBreak/>
        <w:t xml:space="preserve">Документы, указанные в </w:t>
      </w:r>
      <w:r w:rsidRPr="003739CE">
        <w:rPr>
          <w:rFonts w:ascii="Times New Roman" w:hAnsi="Times New Roman"/>
          <w:bCs/>
          <w:sz w:val="26"/>
          <w:szCs w:val="26"/>
        </w:rPr>
        <w:t xml:space="preserve">подпункте 2.6.1.5 пункта 2.6.1 административного регламента, </w:t>
      </w:r>
      <w:r w:rsidRPr="003739CE">
        <w:rPr>
          <w:rFonts w:ascii="Times New Roman" w:hAnsi="Times New Roman"/>
          <w:sz w:val="26"/>
          <w:szCs w:val="26"/>
        </w:rPr>
        <w:t xml:space="preserve">заявитель может получить, обратившись в Когалымский отдел </w:t>
      </w:r>
      <w:r w:rsidRPr="003739CE">
        <w:rPr>
          <w:rFonts w:ascii="Times New Roman" w:hAnsi="Times New Roman"/>
          <w:bCs/>
          <w:sz w:val="26"/>
          <w:szCs w:val="26"/>
          <w:lang w:eastAsia="en-US"/>
        </w:rPr>
        <w:t xml:space="preserve">Управления Федеральной службы государственной регистрации, кадастра и картографии по Ханты-Мансийскому автономному округу – Югре  </w:t>
      </w:r>
      <w:r w:rsidRPr="003739CE">
        <w:rPr>
          <w:rFonts w:ascii="Times New Roman" w:hAnsi="Times New Roman"/>
          <w:bCs/>
          <w:sz w:val="26"/>
          <w:szCs w:val="26"/>
        </w:rPr>
        <w:t>(способы получения информации о месте нахождения и графике работы федерального органа указаны в абзаце «а» подпункта 1.3.3 пункта 1.3 настоящего административного регламента).</w:t>
      </w:r>
    </w:p>
    <w:p w:rsidR="00C352C1" w:rsidRPr="003739CE" w:rsidRDefault="00C352C1" w:rsidP="00537D9B">
      <w:pPr>
        <w:widowControl w:val="0"/>
        <w:autoSpaceDE w:val="0"/>
        <w:autoSpaceDN w:val="0"/>
        <w:adjustRightInd w:val="0"/>
        <w:spacing w:after="0" w:line="240" w:lineRule="auto"/>
        <w:ind w:firstLine="709"/>
        <w:jc w:val="both"/>
        <w:rPr>
          <w:rFonts w:ascii="Times New Roman" w:hAnsi="Times New Roman"/>
          <w:sz w:val="26"/>
          <w:szCs w:val="26"/>
        </w:rPr>
      </w:pPr>
      <w:r w:rsidRPr="003739CE">
        <w:rPr>
          <w:rFonts w:ascii="Times New Roman" w:hAnsi="Times New Roman"/>
          <w:sz w:val="26"/>
          <w:szCs w:val="26"/>
          <w:lang w:eastAsia="en-US"/>
        </w:rPr>
        <w:t xml:space="preserve">Документы, </w:t>
      </w:r>
      <w:r w:rsidRPr="003739CE">
        <w:rPr>
          <w:rFonts w:ascii="Times New Roman" w:hAnsi="Times New Roman"/>
          <w:sz w:val="26"/>
          <w:szCs w:val="26"/>
        </w:rPr>
        <w:t xml:space="preserve">указанные в подпунктах 2.6.1.7, 2.6.1.8 пункта 2.6.1 административного регламента, </w:t>
      </w:r>
      <w:r w:rsidRPr="003739CE">
        <w:rPr>
          <w:rFonts w:ascii="Times New Roman" w:hAnsi="Times New Roman"/>
          <w:sz w:val="26"/>
          <w:szCs w:val="26"/>
          <w:lang w:eastAsia="en-US"/>
        </w:rPr>
        <w:t>заявитель может получить в О</w:t>
      </w:r>
      <w:r w:rsidRPr="003739CE">
        <w:rPr>
          <w:rFonts w:ascii="Times New Roman" w:hAnsi="Times New Roman"/>
          <w:sz w:val="26"/>
          <w:szCs w:val="26"/>
        </w:rPr>
        <w:t xml:space="preserve">тделе или посредством обращения в МФЦ (информация о месте нахождения и графике работы Администрации города Когалыма и МФЦ указаны в </w:t>
      </w:r>
      <w:r w:rsidRPr="003739CE">
        <w:rPr>
          <w:rFonts w:ascii="Times New Roman" w:hAnsi="Times New Roman"/>
          <w:bCs/>
          <w:sz w:val="26"/>
          <w:szCs w:val="26"/>
        </w:rPr>
        <w:t xml:space="preserve">подпунктах 1.3.1, 1.3.2 пункта 1.3 </w:t>
      </w:r>
      <w:r w:rsidRPr="003739CE">
        <w:rPr>
          <w:rFonts w:ascii="Times New Roman" w:hAnsi="Times New Roman"/>
          <w:sz w:val="26"/>
          <w:szCs w:val="26"/>
        </w:rPr>
        <w:t>настоящего административного регламента).</w:t>
      </w:r>
    </w:p>
    <w:p w:rsidR="00C352C1" w:rsidRPr="003739CE" w:rsidRDefault="00C352C1" w:rsidP="00FC5AAD">
      <w:pPr>
        <w:widowControl w:val="0"/>
        <w:autoSpaceDE w:val="0"/>
        <w:autoSpaceDN w:val="0"/>
        <w:adjustRightInd w:val="0"/>
        <w:spacing w:after="0" w:line="240" w:lineRule="auto"/>
        <w:ind w:firstLine="709"/>
        <w:jc w:val="both"/>
        <w:rPr>
          <w:rFonts w:ascii="Times New Roman" w:hAnsi="Times New Roman"/>
          <w:sz w:val="26"/>
          <w:szCs w:val="26"/>
        </w:rPr>
      </w:pPr>
      <w:r w:rsidRPr="003739CE">
        <w:rPr>
          <w:rFonts w:ascii="Times New Roman" w:hAnsi="Times New Roman"/>
          <w:sz w:val="26"/>
          <w:szCs w:val="26"/>
          <w:lang w:eastAsia="en-US"/>
        </w:rPr>
        <w:t xml:space="preserve">Документы, </w:t>
      </w:r>
      <w:r w:rsidRPr="003739CE">
        <w:rPr>
          <w:rFonts w:ascii="Times New Roman" w:hAnsi="Times New Roman"/>
          <w:sz w:val="26"/>
          <w:szCs w:val="26"/>
        </w:rPr>
        <w:t xml:space="preserve">указанные в подпункте 2.6.1.6 пункта 2.6.1 административного регламента, </w:t>
      </w:r>
      <w:r w:rsidRPr="003739CE">
        <w:rPr>
          <w:rFonts w:ascii="Times New Roman" w:hAnsi="Times New Roman"/>
          <w:sz w:val="26"/>
          <w:szCs w:val="26"/>
          <w:lang w:eastAsia="en-US"/>
        </w:rPr>
        <w:t xml:space="preserve">заявитель может получить в </w:t>
      </w:r>
      <w:r w:rsidRPr="003739CE">
        <w:rPr>
          <w:rFonts w:ascii="Times New Roman" w:hAnsi="Times New Roman"/>
          <w:sz w:val="26"/>
          <w:szCs w:val="26"/>
        </w:rPr>
        <w:t xml:space="preserve">отделе </w:t>
      </w:r>
      <w:r w:rsidRPr="003739CE">
        <w:rPr>
          <w:rFonts w:ascii="Times New Roman" w:hAnsi="Times New Roman"/>
          <w:bCs/>
          <w:sz w:val="26"/>
          <w:szCs w:val="26"/>
        </w:rPr>
        <w:t>земельных ресурсов Администрации города Когалыма</w:t>
      </w:r>
      <w:r w:rsidRPr="003739CE">
        <w:rPr>
          <w:rFonts w:ascii="Times New Roman" w:hAnsi="Times New Roman"/>
          <w:i/>
          <w:sz w:val="26"/>
          <w:szCs w:val="26"/>
        </w:rPr>
        <w:t xml:space="preserve"> </w:t>
      </w:r>
      <w:r w:rsidRPr="003739CE">
        <w:rPr>
          <w:rFonts w:ascii="Times New Roman" w:hAnsi="Times New Roman"/>
          <w:sz w:val="26"/>
          <w:szCs w:val="26"/>
        </w:rPr>
        <w:t xml:space="preserve">(информация о месте нахождения и графике работы Администрации города Когалыма указаны в </w:t>
      </w:r>
      <w:r w:rsidRPr="003739CE">
        <w:rPr>
          <w:rFonts w:ascii="Times New Roman" w:hAnsi="Times New Roman"/>
          <w:bCs/>
          <w:sz w:val="26"/>
          <w:szCs w:val="26"/>
        </w:rPr>
        <w:t xml:space="preserve">подпунктах 1.3.1, 1.3.3 пункта 1.3 </w:t>
      </w:r>
      <w:r w:rsidRPr="003739CE">
        <w:rPr>
          <w:rFonts w:ascii="Times New Roman" w:hAnsi="Times New Roman"/>
          <w:sz w:val="26"/>
          <w:szCs w:val="26"/>
        </w:rPr>
        <w:t>административного регламента).</w:t>
      </w:r>
    </w:p>
    <w:p w:rsidR="00C352C1" w:rsidRPr="003739CE" w:rsidRDefault="00C352C1" w:rsidP="00537D9B">
      <w:pPr>
        <w:autoSpaceDE w:val="0"/>
        <w:autoSpaceDN w:val="0"/>
        <w:adjustRightInd w:val="0"/>
        <w:spacing w:after="0" w:line="240" w:lineRule="auto"/>
        <w:ind w:firstLine="709"/>
        <w:jc w:val="both"/>
        <w:rPr>
          <w:rFonts w:ascii="Times New Roman" w:hAnsi="Times New Roman"/>
          <w:bCs/>
          <w:sz w:val="26"/>
          <w:szCs w:val="26"/>
        </w:rPr>
      </w:pPr>
      <w:r w:rsidRPr="003739CE">
        <w:rPr>
          <w:rFonts w:ascii="Times New Roman" w:hAnsi="Times New Roman"/>
          <w:bCs/>
          <w:sz w:val="26"/>
          <w:szCs w:val="26"/>
        </w:rPr>
        <w:t xml:space="preserve">Документы, указанные в подпункте 2.6.1.14 пункта 2.6.1 административного регламента, </w:t>
      </w:r>
      <w:r w:rsidRPr="003739CE">
        <w:rPr>
          <w:rFonts w:ascii="Times New Roman" w:hAnsi="Times New Roman"/>
          <w:sz w:val="26"/>
          <w:szCs w:val="26"/>
        </w:rPr>
        <w:t xml:space="preserve">заявитель может получить, обратившись в </w:t>
      </w:r>
      <w:r w:rsidRPr="003739CE">
        <w:rPr>
          <w:rFonts w:ascii="Times New Roman" w:hAnsi="Times New Roman"/>
          <w:bCs/>
          <w:sz w:val="26"/>
          <w:szCs w:val="26"/>
        </w:rPr>
        <w:t>Северо-Уральское управление Ростехнадзора или Сургутский отдел инспектирования Службы жилищного и строительного надзора Ханты-Мансийского автономного округа - Югры (</w:t>
      </w:r>
      <w:r w:rsidRPr="003739CE">
        <w:rPr>
          <w:rFonts w:ascii="Times New Roman" w:hAnsi="Times New Roman"/>
          <w:sz w:val="26"/>
          <w:szCs w:val="26"/>
        </w:rPr>
        <w:t>структурное подразделение исполнительного органа государственной власти Ханты-Мансийского автономного округа – Югры, осуществляющее функции по государственному региональному контролю (надзору) в сфере жилищно-коммунального хозяйства, строительства, градостроительной деятельности, энергосбережения</w:t>
      </w:r>
      <w:r w:rsidRPr="003739CE">
        <w:rPr>
          <w:rFonts w:ascii="Times New Roman" w:hAnsi="Times New Roman"/>
          <w:bCs/>
          <w:sz w:val="26"/>
          <w:szCs w:val="26"/>
        </w:rPr>
        <w:t>), которые осуществляли государственный строительный  контроль  объекта капитального строительства (способы получения информации о местах нахождения и графиках работы органов указаны в абзацах «в», «г» подпункта 1.3.3 пункта 1.3 административного регламента).</w:t>
      </w:r>
    </w:p>
    <w:p w:rsidR="00C352C1" w:rsidRPr="003739CE" w:rsidRDefault="00C352C1" w:rsidP="00E946E9">
      <w:pPr>
        <w:spacing w:after="0" w:line="240" w:lineRule="auto"/>
        <w:ind w:firstLine="709"/>
        <w:jc w:val="both"/>
        <w:rPr>
          <w:rFonts w:ascii="Times New Roman" w:hAnsi="Times New Roman"/>
          <w:bCs/>
          <w:sz w:val="26"/>
          <w:szCs w:val="26"/>
        </w:rPr>
      </w:pPr>
      <w:r w:rsidRPr="003739CE">
        <w:rPr>
          <w:rFonts w:ascii="Times New Roman" w:hAnsi="Times New Roman"/>
          <w:bCs/>
          <w:sz w:val="26"/>
          <w:szCs w:val="26"/>
        </w:rPr>
        <w:t xml:space="preserve">Документ, указанный в подпункте 2.6.1.16 пункта 2.6.1 настоящего административного регламента, заявитель может получить, </w:t>
      </w:r>
      <w:r w:rsidRPr="003739CE">
        <w:rPr>
          <w:rFonts w:ascii="Times New Roman" w:hAnsi="Times New Roman"/>
          <w:sz w:val="26"/>
          <w:szCs w:val="26"/>
          <w:lang w:eastAsia="en-US"/>
        </w:rPr>
        <w:t>в К</w:t>
      </w:r>
      <w:r w:rsidRPr="003739CE">
        <w:rPr>
          <w:rFonts w:ascii="Times New Roman" w:hAnsi="Times New Roman"/>
          <w:sz w:val="26"/>
          <w:szCs w:val="26"/>
        </w:rPr>
        <w:t>огалымском отделение филиала Федерального государственного унитарного предприятия «Ростехинвентаризация – Федеральное Бюро технической инвентаризации»</w:t>
      </w:r>
      <w:r w:rsidRPr="003739CE">
        <w:rPr>
          <w:rFonts w:ascii="Times New Roman" w:hAnsi="Times New Roman"/>
          <w:bCs/>
          <w:sz w:val="26"/>
          <w:szCs w:val="26"/>
        </w:rPr>
        <w:t xml:space="preserve"> (способы получения информации о месте нахождения и графике работы указаны в абзаце «в» подпункта 1.3.3 пункта 1.3 административного регламента), либо в организации, получившей аккредитацию на выполнение работ, связанных с оформлением технического плана.</w:t>
      </w:r>
    </w:p>
    <w:p w:rsidR="00C352C1" w:rsidRPr="003739CE" w:rsidRDefault="00C352C1" w:rsidP="008771C2">
      <w:pPr>
        <w:widowControl w:val="0"/>
        <w:autoSpaceDE w:val="0"/>
        <w:autoSpaceDN w:val="0"/>
        <w:adjustRightInd w:val="0"/>
        <w:spacing w:after="0" w:line="240" w:lineRule="auto"/>
        <w:ind w:firstLine="709"/>
        <w:jc w:val="both"/>
        <w:rPr>
          <w:rFonts w:ascii="Times New Roman" w:hAnsi="Times New Roman"/>
          <w:bCs/>
          <w:sz w:val="26"/>
          <w:szCs w:val="26"/>
        </w:rPr>
      </w:pPr>
      <w:r w:rsidRPr="003739CE">
        <w:rPr>
          <w:rFonts w:ascii="Times New Roman" w:hAnsi="Times New Roman"/>
          <w:bCs/>
          <w:sz w:val="26"/>
          <w:szCs w:val="26"/>
        </w:rPr>
        <w:t>2.9. Способы подачи документов заявителем:</w:t>
      </w:r>
    </w:p>
    <w:p w:rsidR="00C352C1" w:rsidRPr="003739CE" w:rsidRDefault="00C352C1" w:rsidP="008771C2">
      <w:pPr>
        <w:widowControl w:val="0"/>
        <w:autoSpaceDE w:val="0"/>
        <w:autoSpaceDN w:val="0"/>
        <w:adjustRightInd w:val="0"/>
        <w:spacing w:after="0" w:line="240" w:lineRule="auto"/>
        <w:ind w:firstLine="709"/>
        <w:jc w:val="both"/>
        <w:rPr>
          <w:rFonts w:ascii="Times New Roman" w:hAnsi="Times New Roman"/>
          <w:bCs/>
          <w:sz w:val="26"/>
          <w:szCs w:val="26"/>
          <w:lang w:eastAsia="en-US"/>
        </w:rPr>
      </w:pPr>
      <w:r w:rsidRPr="003739CE">
        <w:rPr>
          <w:rFonts w:ascii="Times New Roman" w:hAnsi="Times New Roman"/>
          <w:sz w:val="26"/>
          <w:szCs w:val="26"/>
          <w:lang w:eastAsia="en-US"/>
        </w:rPr>
        <w:t xml:space="preserve">- при личном обращении </w:t>
      </w:r>
      <w:r w:rsidRPr="003739CE">
        <w:rPr>
          <w:rFonts w:ascii="Times New Roman" w:hAnsi="Times New Roman"/>
          <w:bCs/>
          <w:sz w:val="26"/>
          <w:szCs w:val="26"/>
          <w:lang w:eastAsia="en-US"/>
        </w:rPr>
        <w:t>в Администрацию города Когалыма;</w:t>
      </w:r>
    </w:p>
    <w:p w:rsidR="00C352C1" w:rsidRPr="003739CE" w:rsidRDefault="00C352C1" w:rsidP="008771C2">
      <w:pPr>
        <w:widowControl w:val="0"/>
        <w:autoSpaceDE w:val="0"/>
        <w:autoSpaceDN w:val="0"/>
        <w:adjustRightInd w:val="0"/>
        <w:spacing w:after="0" w:line="240" w:lineRule="auto"/>
        <w:ind w:firstLine="709"/>
        <w:jc w:val="both"/>
        <w:rPr>
          <w:rFonts w:ascii="Times New Roman" w:hAnsi="Times New Roman"/>
          <w:bCs/>
          <w:sz w:val="26"/>
          <w:szCs w:val="26"/>
          <w:lang w:eastAsia="en-US"/>
        </w:rPr>
      </w:pPr>
      <w:r w:rsidRPr="003739CE">
        <w:rPr>
          <w:rFonts w:ascii="Times New Roman" w:hAnsi="Times New Roman"/>
          <w:bCs/>
          <w:sz w:val="26"/>
          <w:szCs w:val="26"/>
          <w:lang w:eastAsia="en-US"/>
        </w:rPr>
        <w:t>- по почте в Администрацию города Когалыма;</w:t>
      </w:r>
    </w:p>
    <w:p w:rsidR="00C352C1" w:rsidRPr="003739CE" w:rsidRDefault="00C352C1" w:rsidP="008771C2">
      <w:pPr>
        <w:widowControl w:val="0"/>
        <w:tabs>
          <w:tab w:val="left" w:pos="8668"/>
        </w:tabs>
        <w:autoSpaceDE w:val="0"/>
        <w:autoSpaceDN w:val="0"/>
        <w:adjustRightInd w:val="0"/>
        <w:spacing w:after="0" w:line="240" w:lineRule="auto"/>
        <w:ind w:firstLine="709"/>
        <w:jc w:val="both"/>
        <w:rPr>
          <w:rFonts w:ascii="Times New Roman" w:hAnsi="Times New Roman"/>
          <w:bCs/>
          <w:sz w:val="26"/>
          <w:szCs w:val="26"/>
          <w:lang w:eastAsia="en-US"/>
        </w:rPr>
      </w:pPr>
      <w:r w:rsidRPr="003739CE">
        <w:rPr>
          <w:rFonts w:ascii="Times New Roman" w:hAnsi="Times New Roman"/>
          <w:sz w:val="26"/>
          <w:szCs w:val="26"/>
          <w:lang w:eastAsia="en-US"/>
        </w:rPr>
        <w:t>- посредством обращения в МФЦ;</w:t>
      </w:r>
    </w:p>
    <w:p w:rsidR="00C352C1" w:rsidRPr="003739CE" w:rsidRDefault="00C352C1" w:rsidP="008771C2">
      <w:pPr>
        <w:widowControl w:val="0"/>
        <w:autoSpaceDE w:val="0"/>
        <w:autoSpaceDN w:val="0"/>
        <w:adjustRightInd w:val="0"/>
        <w:spacing w:after="0" w:line="240" w:lineRule="auto"/>
        <w:ind w:firstLine="709"/>
        <w:jc w:val="both"/>
        <w:rPr>
          <w:rFonts w:ascii="Times New Roman" w:hAnsi="Times New Roman"/>
          <w:sz w:val="26"/>
          <w:szCs w:val="26"/>
        </w:rPr>
      </w:pPr>
      <w:r w:rsidRPr="003739CE">
        <w:rPr>
          <w:rFonts w:ascii="Times New Roman" w:hAnsi="Times New Roman"/>
          <w:sz w:val="26"/>
          <w:szCs w:val="26"/>
        </w:rPr>
        <w:t xml:space="preserve">- посредством Единого или регионального порталов. </w:t>
      </w:r>
    </w:p>
    <w:p w:rsidR="00C352C1" w:rsidRPr="003739CE" w:rsidRDefault="00C352C1" w:rsidP="008771C2">
      <w:pPr>
        <w:widowControl w:val="0"/>
        <w:autoSpaceDE w:val="0"/>
        <w:autoSpaceDN w:val="0"/>
        <w:adjustRightInd w:val="0"/>
        <w:spacing w:after="0" w:line="240" w:lineRule="auto"/>
        <w:ind w:firstLine="709"/>
        <w:jc w:val="both"/>
        <w:rPr>
          <w:rFonts w:ascii="Times New Roman" w:hAnsi="Times New Roman"/>
          <w:sz w:val="26"/>
          <w:szCs w:val="26"/>
        </w:rPr>
      </w:pPr>
      <w:r w:rsidRPr="003739CE">
        <w:rPr>
          <w:rFonts w:ascii="Times New Roman" w:hAnsi="Times New Roman"/>
          <w:sz w:val="26"/>
          <w:szCs w:val="26"/>
        </w:rPr>
        <w:t>2.10. Запрещается требовать от заявителей:</w:t>
      </w:r>
    </w:p>
    <w:p w:rsidR="00C352C1" w:rsidRPr="003739CE" w:rsidRDefault="00C352C1" w:rsidP="00537D9B">
      <w:pPr>
        <w:widowControl w:val="0"/>
        <w:autoSpaceDE w:val="0"/>
        <w:autoSpaceDN w:val="0"/>
        <w:adjustRightInd w:val="0"/>
        <w:spacing w:after="0" w:line="240" w:lineRule="auto"/>
        <w:ind w:firstLine="709"/>
        <w:jc w:val="both"/>
        <w:rPr>
          <w:rFonts w:ascii="Times New Roman" w:hAnsi="Times New Roman"/>
          <w:sz w:val="26"/>
          <w:szCs w:val="26"/>
        </w:rPr>
      </w:pPr>
      <w:r w:rsidRPr="003739CE">
        <w:rPr>
          <w:rFonts w:ascii="Times New Roman" w:hAnsi="Times New Roman"/>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352C1" w:rsidRPr="003739CE" w:rsidRDefault="00C352C1" w:rsidP="007349DA">
      <w:pPr>
        <w:widowControl w:val="0"/>
        <w:autoSpaceDE w:val="0"/>
        <w:autoSpaceDN w:val="0"/>
        <w:adjustRightInd w:val="0"/>
        <w:spacing w:after="0" w:line="240" w:lineRule="auto"/>
        <w:ind w:firstLine="709"/>
        <w:jc w:val="both"/>
        <w:rPr>
          <w:rFonts w:ascii="Times New Roman" w:hAnsi="Times New Roman"/>
          <w:bCs/>
          <w:sz w:val="26"/>
          <w:szCs w:val="26"/>
        </w:rPr>
      </w:pPr>
      <w:r w:rsidRPr="003739CE">
        <w:rPr>
          <w:rFonts w:ascii="Times New Roman" w:hAnsi="Times New Roman"/>
          <w:sz w:val="26"/>
          <w:szCs w:val="26"/>
        </w:rPr>
        <w:lastRenderedPageBreak/>
        <w:t>- представления</w:t>
      </w:r>
      <w:r w:rsidRPr="003739CE">
        <w:rPr>
          <w:rFonts w:ascii="Times New Roman" w:hAnsi="Times New Roman"/>
          <w:bCs/>
          <w:sz w:val="26"/>
          <w:szCs w:val="26"/>
        </w:rPr>
        <w:t xml:space="preserve">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4" w:history="1">
        <w:r w:rsidRPr="003739CE">
          <w:rPr>
            <w:rFonts w:ascii="Times New Roman" w:hAnsi="Times New Roman"/>
            <w:bCs/>
            <w:sz w:val="26"/>
            <w:szCs w:val="26"/>
          </w:rPr>
          <w:t>частью 1 статьи 1</w:t>
        </w:r>
      </w:hyperlink>
      <w:r w:rsidRPr="003739CE">
        <w:rPr>
          <w:rFonts w:ascii="Times New Roman" w:hAnsi="Times New Roman"/>
          <w:bCs/>
          <w:sz w:val="26"/>
          <w:szCs w:val="26"/>
        </w:rPr>
        <w:t xml:space="preserve"> Федерального закона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w:t>
      </w:r>
      <w:hyperlink r:id="rId25" w:history="1">
        <w:r w:rsidRPr="003739CE">
          <w:rPr>
            <w:rFonts w:ascii="Times New Roman" w:hAnsi="Times New Roman"/>
            <w:bCs/>
            <w:sz w:val="26"/>
            <w:szCs w:val="26"/>
          </w:rPr>
          <w:t>частью 6</w:t>
        </w:r>
      </w:hyperlink>
      <w:r w:rsidRPr="003739CE">
        <w:rPr>
          <w:rFonts w:ascii="Times New Roman" w:hAnsi="Times New Roman"/>
          <w:bCs/>
          <w:sz w:val="26"/>
          <w:szCs w:val="26"/>
        </w:rPr>
        <w:t xml:space="preserve"> статьи 7 указанного Федерального закона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C352C1" w:rsidRPr="003739CE" w:rsidRDefault="00C352C1" w:rsidP="00537D9B">
      <w:pPr>
        <w:spacing w:after="0" w:line="240" w:lineRule="auto"/>
        <w:ind w:firstLine="709"/>
        <w:jc w:val="both"/>
        <w:rPr>
          <w:rFonts w:ascii="Times New Roman" w:hAnsi="Times New Roman"/>
          <w:bCs/>
          <w:sz w:val="26"/>
          <w:szCs w:val="26"/>
        </w:rPr>
      </w:pPr>
      <w:r w:rsidRPr="003739CE">
        <w:rPr>
          <w:rFonts w:ascii="Times New Roman" w:hAnsi="Times New Roman"/>
          <w:sz w:val="26"/>
          <w:szCs w:val="26"/>
        </w:rPr>
        <w:t xml:space="preserve">2.11. Исчерпывающий </w:t>
      </w:r>
      <w:r w:rsidRPr="003739CE">
        <w:rPr>
          <w:rFonts w:ascii="Times New Roman" w:hAnsi="Times New Roman"/>
          <w:bCs/>
          <w:sz w:val="26"/>
          <w:szCs w:val="26"/>
        </w:rPr>
        <w:t>перечень оснований для отказа в приеме документов, необходимых для предоставления муниципальной услуги.</w:t>
      </w:r>
    </w:p>
    <w:p w:rsidR="00C352C1" w:rsidRPr="003739CE" w:rsidRDefault="00C352C1" w:rsidP="00537D9B">
      <w:pPr>
        <w:shd w:val="clear" w:color="auto" w:fill="FFFFFF"/>
        <w:spacing w:after="0" w:line="240" w:lineRule="auto"/>
        <w:ind w:firstLine="709"/>
        <w:jc w:val="both"/>
        <w:rPr>
          <w:rFonts w:ascii="Times New Roman" w:hAnsi="Times New Roman"/>
          <w:bCs/>
          <w:sz w:val="26"/>
          <w:szCs w:val="26"/>
        </w:rPr>
      </w:pPr>
      <w:r w:rsidRPr="003739CE">
        <w:rPr>
          <w:rFonts w:ascii="Times New Roman" w:hAnsi="Times New Roman"/>
          <w:bCs/>
          <w:sz w:val="26"/>
          <w:szCs w:val="26"/>
        </w:rPr>
        <w:t>Оснований для отказа в приеме документов, необходимых для предоставления муниципальной услуги, законодательством не предусмотрено.</w:t>
      </w:r>
    </w:p>
    <w:p w:rsidR="00C352C1" w:rsidRPr="003739CE" w:rsidRDefault="00C352C1" w:rsidP="00537D9B">
      <w:pPr>
        <w:spacing w:after="0" w:line="240" w:lineRule="auto"/>
        <w:ind w:firstLine="709"/>
        <w:jc w:val="both"/>
        <w:rPr>
          <w:rFonts w:ascii="Times New Roman" w:hAnsi="Times New Roman"/>
          <w:bCs/>
          <w:sz w:val="26"/>
          <w:szCs w:val="26"/>
        </w:rPr>
      </w:pPr>
      <w:r w:rsidRPr="003739CE">
        <w:rPr>
          <w:rFonts w:ascii="Times New Roman" w:hAnsi="Times New Roman"/>
          <w:bCs/>
          <w:sz w:val="26"/>
          <w:szCs w:val="26"/>
        </w:rPr>
        <w:t>2.12. Исчерпывающий перечень оснований для приостановления и (или) отказа в предоставлении муниципальной услуги.</w:t>
      </w:r>
    </w:p>
    <w:p w:rsidR="00C352C1" w:rsidRPr="003739CE" w:rsidRDefault="00C352C1" w:rsidP="00537D9B">
      <w:pPr>
        <w:spacing w:after="0" w:line="240" w:lineRule="auto"/>
        <w:ind w:firstLine="709"/>
        <w:jc w:val="both"/>
        <w:rPr>
          <w:rFonts w:ascii="Times New Roman" w:hAnsi="Times New Roman"/>
          <w:bCs/>
          <w:sz w:val="26"/>
          <w:szCs w:val="26"/>
        </w:rPr>
      </w:pPr>
      <w:r w:rsidRPr="003739CE">
        <w:rPr>
          <w:rFonts w:ascii="Times New Roman" w:hAnsi="Times New Roman"/>
          <w:bCs/>
          <w:sz w:val="26"/>
          <w:szCs w:val="26"/>
        </w:rPr>
        <w:t xml:space="preserve">2.12.1. </w:t>
      </w:r>
      <w:r w:rsidRPr="003739CE">
        <w:rPr>
          <w:rFonts w:ascii="Times New Roman" w:hAnsi="Times New Roman"/>
          <w:sz w:val="26"/>
          <w:szCs w:val="26"/>
        </w:rPr>
        <w:t>Основания для приостановления предоставления муниципальной услуги законодательством Российской Федерации не предусмотрены.</w:t>
      </w:r>
    </w:p>
    <w:p w:rsidR="00C352C1" w:rsidRPr="003739CE" w:rsidRDefault="00C352C1" w:rsidP="00537D9B">
      <w:pPr>
        <w:pStyle w:val="ConsPlusNormal"/>
        <w:ind w:firstLine="709"/>
        <w:jc w:val="both"/>
        <w:rPr>
          <w:rFonts w:ascii="Times New Roman" w:hAnsi="Times New Roman" w:cs="Times New Roman"/>
          <w:sz w:val="26"/>
          <w:szCs w:val="26"/>
        </w:rPr>
      </w:pPr>
      <w:r w:rsidRPr="003739CE">
        <w:rPr>
          <w:rFonts w:ascii="Times New Roman" w:hAnsi="Times New Roman" w:cs="Times New Roman"/>
          <w:sz w:val="26"/>
          <w:szCs w:val="26"/>
        </w:rPr>
        <w:t>2.12.2. Основанием для отказа в выдаче разрешения на ввод объекта в эксплуатацию является:</w:t>
      </w:r>
    </w:p>
    <w:p w:rsidR="00C352C1" w:rsidRPr="003739CE"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3739CE">
        <w:rPr>
          <w:rFonts w:ascii="Times New Roman" w:hAnsi="Times New Roman"/>
          <w:sz w:val="26"/>
          <w:szCs w:val="26"/>
        </w:rPr>
        <w:t>- отсутствие документов, необходимых для предоставления муниципальной услуги;</w:t>
      </w:r>
    </w:p>
    <w:p w:rsidR="00C352C1" w:rsidRPr="003739CE"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3739CE">
        <w:rPr>
          <w:rFonts w:ascii="Times New Roman" w:hAnsi="Times New Roman"/>
          <w:sz w:val="26"/>
          <w:szCs w:val="26"/>
        </w:rPr>
        <w:t>- 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C352C1" w:rsidRPr="003739CE"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3739CE">
        <w:rPr>
          <w:rFonts w:ascii="Times New Roman" w:hAnsi="Times New Roman"/>
          <w:sz w:val="26"/>
          <w:szCs w:val="26"/>
        </w:rPr>
        <w:t>- несоответствие объекта капитального строительства требованиям, установленным в разрешении на строительство;</w:t>
      </w:r>
    </w:p>
    <w:p w:rsidR="00C352C1" w:rsidRPr="003739CE"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3739CE">
        <w:rPr>
          <w:rFonts w:ascii="Times New Roman" w:hAnsi="Times New Roman"/>
          <w:sz w:val="26"/>
          <w:szCs w:val="26"/>
        </w:rPr>
        <w:t>- несоответствие параметров построенного, реконструированного объекта капитального строительства проектной документации;</w:t>
      </w:r>
    </w:p>
    <w:p w:rsidR="00C352C1" w:rsidRPr="003739CE"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3739CE">
        <w:rPr>
          <w:rFonts w:ascii="Times New Roman" w:hAnsi="Times New Roman"/>
          <w:sz w:val="26"/>
          <w:szCs w:val="26"/>
        </w:rPr>
        <w:t>- невыполнение застройщиком требований, предусмотренных частью 18 статьи 51 Градостроительного кодекса Российской Федерации.</w:t>
      </w:r>
    </w:p>
    <w:p w:rsidR="00C352C1" w:rsidRPr="003739CE" w:rsidRDefault="00C352C1" w:rsidP="001B4AAE">
      <w:pPr>
        <w:autoSpaceDE w:val="0"/>
        <w:autoSpaceDN w:val="0"/>
        <w:adjustRightInd w:val="0"/>
        <w:spacing w:after="0" w:line="240" w:lineRule="auto"/>
        <w:ind w:firstLine="709"/>
        <w:jc w:val="both"/>
        <w:outlineLvl w:val="1"/>
        <w:rPr>
          <w:rFonts w:ascii="Times New Roman" w:hAnsi="Times New Roman"/>
          <w:sz w:val="26"/>
          <w:szCs w:val="26"/>
        </w:rPr>
      </w:pPr>
      <w:r w:rsidRPr="003739CE">
        <w:rPr>
          <w:rFonts w:ascii="Times New Roman" w:hAnsi="Times New Roman"/>
          <w:sz w:val="26"/>
          <w:szCs w:val="26"/>
        </w:rPr>
        <w:t>2.12.3. В случае принятия решения об отказе в предоставлении муниципальной услуги по основаниям, предусмотренным в подпункте 2.12.2 пункта 2.12 административного регламента, заявителю направляется уведомление об отказе в предоставлении муниципальной услуги.</w:t>
      </w:r>
    </w:p>
    <w:p w:rsidR="00C352C1" w:rsidRPr="00BB72FB" w:rsidRDefault="00C352C1" w:rsidP="00537D9B">
      <w:pPr>
        <w:widowControl w:val="0"/>
        <w:autoSpaceDE w:val="0"/>
        <w:autoSpaceDN w:val="0"/>
        <w:adjustRightInd w:val="0"/>
        <w:spacing w:after="0" w:line="240" w:lineRule="auto"/>
        <w:ind w:firstLine="709"/>
        <w:jc w:val="both"/>
        <w:rPr>
          <w:rFonts w:ascii="Times New Roman" w:hAnsi="Times New Roman"/>
          <w:sz w:val="26"/>
          <w:szCs w:val="26"/>
        </w:rPr>
      </w:pPr>
      <w:r w:rsidRPr="003739CE">
        <w:rPr>
          <w:rFonts w:ascii="Times New Roman" w:hAnsi="Times New Roman"/>
          <w:sz w:val="26"/>
          <w:szCs w:val="26"/>
        </w:rPr>
        <w:t>2.13.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w:t>
      </w:r>
      <w:r w:rsidRPr="00BB72FB">
        <w:rPr>
          <w:rFonts w:ascii="Times New Roman" w:hAnsi="Times New Roman"/>
          <w:sz w:val="26"/>
          <w:szCs w:val="26"/>
        </w:rPr>
        <w:t xml:space="preserve"> организациями, участвующими в предоставлении муниципальной услуги.</w:t>
      </w:r>
    </w:p>
    <w:p w:rsidR="00C352C1" w:rsidRPr="003739CE" w:rsidRDefault="00C352C1" w:rsidP="00537D9B">
      <w:pPr>
        <w:spacing w:after="0" w:line="240" w:lineRule="auto"/>
        <w:ind w:firstLine="709"/>
        <w:jc w:val="both"/>
        <w:rPr>
          <w:rFonts w:ascii="Times New Roman" w:hAnsi="Times New Roman"/>
          <w:bCs/>
          <w:sz w:val="26"/>
          <w:szCs w:val="26"/>
        </w:rPr>
      </w:pPr>
      <w:bookmarkStart w:id="5" w:name="Par103"/>
      <w:bookmarkEnd w:id="5"/>
      <w:r w:rsidRPr="003739CE">
        <w:rPr>
          <w:rFonts w:ascii="Times New Roman" w:hAnsi="Times New Roman"/>
          <w:bCs/>
          <w:sz w:val="26"/>
          <w:szCs w:val="26"/>
        </w:rPr>
        <w:lastRenderedPageBreak/>
        <w:t>Для получения муниципальной услуги заявитель самостоятельно обращается в организации, предоставляющие документы, указанные в подпунктах 2.6.1.12, 2.6.1.13, 2.6.1.15, 2.6.1.16 пункта 2.6.1 административного регламента.</w:t>
      </w:r>
    </w:p>
    <w:p w:rsidR="00C352C1" w:rsidRPr="003739CE" w:rsidRDefault="00C352C1" w:rsidP="00537D9B">
      <w:pPr>
        <w:widowControl w:val="0"/>
        <w:autoSpaceDE w:val="0"/>
        <w:autoSpaceDN w:val="0"/>
        <w:adjustRightInd w:val="0"/>
        <w:spacing w:after="0" w:line="240" w:lineRule="auto"/>
        <w:ind w:firstLine="709"/>
        <w:jc w:val="both"/>
        <w:rPr>
          <w:rFonts w:ascii="Times New Roman" w:hAnsi="Times New Roman"/>
          <w:sz w:val="26"/>
          <w:szCs w:val="26"/>
        </w:rPr>
      </w:pPr>
      <w:r w:rsidRPr="003739CE">
        <w:rPr>
          <w:rFonts w:ascii="Times New Roman" w:hAnsi="Times New Roman"/>
          <w:sz w:val="26"/>
          <w:szCs w:val="26"/>
        </w:rPr>
        <w:t>Услугами, необходимыми и обязательными для предоставления муниципальной услуги являются:</w:t>
      </w:r>
    </w:p>
    <w:p w:rsidR="00C352C1" w:rsidRDefault="00C352C1" w:rsidP="00537D9B">
      <w:pPr>
        <w:spacing w:after="0" w:line="240" w:lineRule="auto"/>
        <w:ind w:firstLine="709"/>
        <w:jc w:val="both"/>
        <w:rPr>
          <w:rFonts w:ascii="Times New Roman" w:hAnsi="Times New Roman"/>
          <w:bCs/>
          <w:color w:val="000000"/>
          <w:sz w:val="26"/>
          <w:szCs w:val="26"/>
        </w:rPr>
      </w:pPr>
      <w:r w:rsidRPr="003739CE">
        <w:rPr>
          <w:rFonts w:ascii="Times New Roman" w:hAnsi="Times New Roman"/>
          <w:sz w:val="26"/>
          <w:szCs w:val="26"/>
        </w:rPr>
        <w:t>2.13.</w:t>
      </w:r>
      <w:r w:rsidRPr="003739CE">
        <w:rPr>
          <w:rFonts w:ascii="Times New Roman" w:hAnsi="Times New Roman"/>
          <w:bCs/>
          <w:color w:val="000000"/>
          <w:sz w:val="26"/>
          <w:szCs w:val="26"/>
        </w:rPr>
        <w:t>1. Оформление и получение документов, подтверждающих соответствие построенного, реконструированного объекта капитального</w:t>
      </w:r>
      <w:r>
        <w:rPr>
          <w:rFonts w:ascii="Times New Roman" w:hAnsi="Times New Roman"/>
          <w:bCs/>
          <w:color w:val="000000"/>
          <w:sz w:val="26"/>
          <w:szCs w:val="26"/>
        </w:rPr>
        <w:t xml:space="preserve"> строительства техническим условиям и подписанных представителями организаций, осуществляющих эксплуатацию сетей инженерно-технического обеспечения.</w:t>
      </w:r>
    </w:p>
    <w:p w:rsidR="00C352C1" w:rsidRPr="007A64C5" w:rsidRDefault="00C352C1" w:rsidP="00537D9B">
      <w:pPr>
        <w:spacing w:after="0" w:line="240" w:lineRule="auto"/>
        <w:ind w:firstLine="709"/>
        <w:jc w:val="both"/>
        <w:rPr>
          <w:rFonts w:ascii="Times New Roman" w:hAnsi="Times New Roman"/>
          <w:bCs/>
          <w:color w:val="000000"/>
          <w:sz w:val="26"/>
          <w:szCs w:val="26"/>
        </w:rPr>
      </w:pPr>
      <w:r w:rsidRPr="007A64C5">
        <w:rPr>
          <w:rFonts w:ascii="Times New Roman" w:hAnsi="Times New Roman"/>
          <w:sz w:val="26"/>
          <w:szCs w:val="26"/>
        </w:rPr>
        <w:t xml:space="preserve">В результате предоставления данной услуги заявителю выдается </w:t>
      </w:r>
      <w:r>
        <w:rPr>
          <w:rFonts w:ascii="Times New Roman" w:hAnsi="Times New Roman"/>
          <w:sz w:val="26"/>
          <w:szCs w:val="26"/>
        </w:rPr>
        <w:t>справка о</w:t>
      </w:r>
      <w:r w:rsidRPr="007A64C5">
        <w:rPr>
          <w:rFonts w:ascii="Times New Roman" w:hAnsi="Times New Roman"/>
          <w:sz w:val="26"/>
          <w:szCs w:val="26"/>
        </w:rPr>
        <w:t xml:space="preserve"> </w:t>
      </w:r>
      <w:r w:rsidRPr="007A64C5">
        <w:rPr>
          <w:rFonts w:ascii="Times New Roman" w:hAnsi="Times New Roman"/>
          <w:bCs/>
          <w:color w:val="000000"/>
          <w:sz w:val="26"/>
          <w:szCs w:val="26"/>
        </w:rPr>
        <w:t xml:space="preserve">соответствии </w:t>
      </w:r>
      <w:r>
        <w:rPr>
          <w:rFonts w:ascii="Times New Roman" w:hAnsi="Times New Roman"/>
          <w:bCs/>
          <w:color w:val="000000"/>
          <w:sz w:val="26"/>
          <w:szCs w:val="26"/>
        </w:rPr>
        <w:t xml:space="preserve">построенного, реконструированного </w:t>
      </w:r>
      <w:r w:rsidRPr="007A64C5">
        <w:rPr>
          <w:rFonts w:ascii="Times New Roman" w:hAnsi="Times New Roman"/>
          <w:bCs/>
          <w:color w:val="000000"/>
          <w:sz w:val="26"/>
          <w:szCs w:val="26"/>
        </w:rPr>
        <w:t>объекта техническим условиям.</w:t>
      </w:r>
    </w:p>
    <w:p w:rsidR="00C352C1" w:rsidRPr="007A64C5" w:rsidRDefault="00C352C1" w:rsidP="008A40A2">
      <w:pPr>
        <w:autoSpaceDE w:val="0"/>
        <w:autoSpaceDN w:val="0"/>
        <w:adjustRightInd w:val="0"/>
        <w:spacing w:after="0" w:line="240" w:lineRule="auto"/>
        <w:ind w:firstLine="540"/>
        <w:jc w:val="both"/>
        <w:rPr>
          <w:rFonts w:ascii="Times New Roman" w:hAnsi="Times New Roman"/>
          <w:sz w:val="26"/>
          <w:szCs w:val="26"/>
        </w:rPr>
      </w:pPr>
      <w:r w:rsidRPr="007A64C5">
        <w:rPr>
          <w:rFonts w:ascii="Times New Roman" w:hAnsi="Times New Roman"/>
          <w:sz w:val="26"/>
          <w:szCs w:val="26"/>
        </w:rPr>
        <w:t>2.</w:t>
      </w:r>
      <w:r>
        <w:rPr>
          <w:rFonts w:ascii="Times New Roman" w:hAnsi="Times New Roman"/>
          <w:sz w:val="26"/>
          <w:szCs w:val="26"/>
        </w:rPr>
        <w:t>13</w:t>
      </w:r>
      <w:r w:rsidRPr="007A64C5">
        <w:rPr>
          <w:rFonts w:ascii="Times New Roman" w:hAnsi="Times New Roman"/>
          <w:sz w:val="26"/>
          <w:szCs w:val="26"/>
        </w:rPr>
        <w:t>.</w:t>
      </w:r>
      <w:r>
        <w:rPr>
          <w:rFonts w:ascii="Times New Roman" w:hAnsi="Times New Roman"/>
          <w:sz w:val="26"/>
          <w:szCs w:val="26"/>
        </w:rPr>
        <w:t>2</w:t>
      </w:r>
      <w:r w:rsidRPr="007A64C5">
        <w:rPr>
          <w:rFonts w:ascii="Times New Roman" w:hAnsi="Times New Roman"/>
          <w:sz w:val="26"/>
          <w:szCs w:val="26"/>
        </w:rPr>
        <w:t xml:space="preserve">. </w:t>
      </w:r>
      <w:r>
        <w:rPr>
          <w:rFonts w:ascii="Times New Roman" w:hAnsi="Times New Roman"/>
          <w:sz w:val="26"/>
          <w:szCs w:val="26"/>
        </w:rPr>
        <w:t>Оформление и п</w:t>
      </w:r>
      <w:r w:rsidRPr="007A64C5">
        <w:rPr>
          <w:rFonts w:ascii="Times New Roman" w:hAnsi="Times New Roman"/>
          <w:sz w:val="26"/>
          <w:szCs w:val="26"/>
        </w:rPr>
        <w:t>одготовка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Pr="008A40A2">
        <w:rPr>
          <w:rFonts w:ascii="Times New Roman" w:hAnsi="Times New Roman"/>
          <w:sz w:val="26"/>
          <w:szCs w:val="26"/>
        </w:rPr>
        <w:t xml:space="preserve"> </w:t>
      </w:r>
      <w:r>
        <w:rPr>
          <w:rFonts w:ascii="Times New Roman" w:hAnsi="Times New Roman"/>
          <w:sz w:val="26"/>
          <w:szCs w:val="26"/>
        </w:rPr>
        <w:t>за исключением случаев строительства, реконструкции линейного объекта.</w:t>
      </w:r>
      <w:r w:rsidRPr="007A64C5">
        <w:rPr>
          <w:rFonts w:ascii="Times New Roman" w:hAnsi="Times New Roman"/>
          <w:sz w:val="26"/>
          <w:szCs w:val="26"/>
        </w:rPr>
        <w:t xml:space="preserve"> </w:t>
      </w:r>
    </w:p>
    <w:p w:rsidR="00C352C1" w:rsidRPr="007A64C5" w:rsidRDefault="00C352C1" w:rsidP="00537D9B">
      <w:pPr>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Оформление и подготовку схемы выполняют</w:t>
      </w:r>
      <w:r w:rsidRPr="007A64C5">
        <w:rPr>
          <w:rFonts w:ascii="Times New Roman" w:hAnsi="Times New Roman"/>
          <w:color w:val="000000"/>
          <w:sz w:val="26"/>
          <w:szCs w:val="26"/>
        </w:rPr>
        <w:t xml:space="preserve"> организаци</w:t>
      </w:r>
      <w:r>
        <w:rPr>
          <w:rFonts w:ascii="Times New Roman" w:hAnsi="Times New Roman"/>
          <w:color w:val="000000"/>
          <w:sz w:val="26"/>
          <w:szCs w:val="26"/>
        </w:rPr>
        <w:t>и</w:t>
      </w:r>
      <w:r w:rsidRPr="007A64C5">
        <w:rPr>
          <w:rFonts w:ascii="Times New Roman" w:hAnsi="Times New Roman"/>
          <w:color w:val="000000"/>
          <w:sz w:val="26"/>
          <w:szCs w:val="26"/>
        </w:rPr>
        <w:t xml:space="preserve"> или физически</w:t>
      </w:r>
      <w:r>
        <w:rPr>
          <w:rFonts w:ascii="Times New Roman" w:hAnsi="Times New Roman"/>
          <w:color w:val="000000"/>
          <w:sz w:val="26"/>
          <w:szCs w:val="26"/>
        </w:rPr>
        <w:t xml:space="preserve">е </w:t>
      </w:r>
      <w:r w:rsidRPr="007A64C5">
        <w:rPr>
          <w:rFonts w:ascii="Times New Roman" w:hAnsi="Times New Roman"/>
          <w:color w:val="000000"/>
          <w:sz w:val="26"/>
          <w:szCs w:val="26"/>
        </w:rPr>
        <w:t>лица, имеющи</w:t>
      </w:r>
      <w:r>
        <w:rPr>
          <w:rFonts w:ascii="Times New Roman" w:hAnsi="Times New Roman"/>
          <w:color w:val="000000"/>
          <w:sz w:val="26"/>
          <w:szCs w:val="26"/>
        </w:rPr>
        <w:t>е</w:t>
      </w:r>
      <w:r w:rsidRPr="007A64C5">
        <w:rPr>
          <w:rFonts w:ascii="Times New Roman" w:hAnsi="Times New Roman"/>
          <w:color w:val="000000"/>
          <w:sz w:val="26"/>
          <w:szCs w:val="26"/>
        </w:rPr>
        <w:t xml:space="preserve"> свидетельство о праве производства инженерных изысканий, выданное саморегулируемыми организациями в области инженерных изысканий, на основании договора подряда с застройщиком.</w:t>
      </w:r>
    </w:p>
    <w:p w:rsidR="00C352C1" w:rsidRPr="007A64C5" w:rsidRDefault="00C352C1" w:rsidP="00537D9B">
      <w:pPr>
        <w:widowControl w:val="0"/>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В результате предоставления данной услуги заявителю выдается оформленная в установленном порядке вышеуказанная схема.</w:t>
      </w:r>
    </w:p>
    <w:p w:rsidR="00C352C1" w:rsidRPr="007A64C5" w:rsidRDefault="00C352C1" w:rsidP="00537D9B">
      <w:pPr>
        <w:widowControl w:val="0"/>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2.</w:t>
      </w:r>
      <w:r>
        <w:rPr>
          <w:rFonts w:ascii="Times New Roman" w:hAnsi="Times New Roman"/>
          <w:sz w:val="26"/>
          <w:szCs w:val="26"/>
        </w:rPr>
        <w:t>13</w:t>
      </w:r>
      <w:r w:rsidRPr="007A64C5">
        <w:rPr>
          <w:rFonts w:ascii="Times New Roman" w:hAnsi="Times New Roman"/>
          <w:sz w:val="26"/>
          <w:szCs w:val="26"/>
        </w:rPr>
        <w:t>.</w:t>
      </w:r>
      <w:r>
        <w:rPr>
          <w:rFonts w:ascii="Times New Roman" w:hAnsi="Times New Roman"/>
          <w:sz w:val="26"/>
          <w:szCs w:val="26"/>
        </w:rPr>
        <w:t>3</w:t>
      </w:r>
      <w:r w:rsidRPr="007A64C5">
        <w:rPr>
          <w:rFonts w:ascii="Times New Roman" w:hAnsi="Times New Roman"/>
          <w:sz w:val="26"/>
          <w:szCs w:val="26"/>
        </w:rPr>
        <w:t xml:space="preserve">. </w:t>
      </w:r>
      <w:r>
        <w:rPr>
          <w:rFonts w:ascii="Times New Roman" w:hAnsi="Times New Roman"/>
          <w:sz w:val="26"/>
          <w:szCs w:val="26"/>
        </w:rPr>
        <w:t>П</w:t>
      </w:r>
      <w:r w:rsidRPr="007A64C5">
        <w:rPr>
          <w:rFonts w:ascii="Times New Roman" w:hAnsi="Times New Roman"/>
          <w:sz w:val="26"/>
          <w:szCs w:val="26"/>
        </w:rPr>
        <w:t xml:space="preserve">олучение документа, подтверждающего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26" w:history="1">
        <w:r w:rsidRPr="007A64C5">
          <w:rPr>
            <w:rFonts w:ascii="Times New Roman" w:hAnsi="Times New Roman"/>
            <w:sz w:val="26"/>
            <w:szCs w:val="26"/>
          </w:rPr>
          <w:t>законодательством</w:t>
        </w:r>
      </w:hyperlink>
      <w:r w:rsidRPr="007A64C5">
        <w:rPr>
          <w:rFonts w:ascii="Times New Roman" w:hAnsi="Times New Roman"/>
          <w:sz w:val="26"/>
          <w:szCs w:val="26"/>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w:t>
      </w:r>
    </w:p>
    <w:p w:rsidR="00C352C1" w:rsidRPr="007A64C5" w:rsidRDefault="00C352C1" w:rsidP="00537D9B">
      <w:pPr>
        <w:widowControl w:val="0"/>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Данная услуга предоставляется страховыми компаниями, имеющими право на осуществление страховой деятельности.</w:t>
      </w:r>
    </w:p>
    <w:p w:rsidR="00C352C1" w:rsidRDefault="00C352C1" w:rsidP="00537D9B">
      <w:pPr>
        <w:spacing w:after="0" w:line="240" w:lineRule="auto"/>
        <w:ind w:firstLine="709"/>
        <w:jc w:val="both"/>
        <w:rPr>
          <w:rFonts w:ascii="Times New Roman" w:hAnsi="Times New Roman"/>
          <w:sz w:val="26"/>
          <w:szCs w:val="26"/>
        </w:rPr>
      </w:pPr>
      <w:r w:rsidRPr="007A64C5">
        <w:rPr>
          <w:rFonts w:ascii="Times New Roman" w:hAnsi="Times New Roman"/>
          <w:sz w:val="26"/>
          <w:szCs w:val="26"/>
        </w:rPr>
        <w:t>В результате предоставления услуги по выдаче документа, подтверждающего заключение договора обязательного страхования гражданской ответственности владельца опасного объекта за причинения вреда в результате аварии на опасном объекте, страховая организация выдает заявителю страховой полис.</w:t>
      </w:r>
    </w:p>
    <w:p w:rsidR="00C352C1" w:rsidRPr="007A64C5" w:rsidRDefault="00C352C1" w:rsidP="002B183D">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2.13.4. Оформление и подготовка</w:t>
      </w:r>
      <w:r w:rsidRPr="007A64C5">
        <w:rPr>
          <w:rFonts w:ascii="Times New Roman" w:hAnsi="Times New Roman"/>
          <w:sz w:val="26"/>
          <w:szCs w:val="26"/>
        </w:rPr>
        <w:t xml:space="preserve"> </w:t>
      </w:r>
      <w:r>
        <w:rPr>
          <w:rFonts w:ascii="Times New Roman" w:hAnsi="Times New Roman"/>
          <w:sz w:val="26"/>
          <w:szCs w:val="26"/>
        </w:rPr>
        <w:t>технического плана построенного, реконструированного объекта капитального строительства.</w:t>
      </w:r>
    </w:p>
    <w:p w:rsidR="00C352C1" w:rsidRPr="007A64C5" w:rsidRDefault="00C352C1" w:rsidP="002B183D">
      <w:pPr>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Технический план выполняется</w:t>
      </w:r>
      <w:r w:rsidRPr="007A64C5">
        <w:rPr>
          <w:rFonts w:ascii="Times New Roman" w:hAnsi="Times New Roman"/>
          <w:color w:val="000000"/>
          <w:sz w:val="26"/>
          <w:szCs w:val="26"/>
        </w:rPr>
        <w:t xml:space="preserve"> </w:t>
      </w:r>
      <w:r>
        <w:rPr>
          <w:rFonts w:ascii="Times New Roman" w:hAnsi="Times New Roman"/>
          <w:sz w:val="26"/>
          <w:szCs w:val="26"/>
        </w:rPr>
        <w:t>К</w:t>
      </w:r>
      <w:r w:rsidRPr="007A0A86">
        <w:rPr>
          <w:rFonts w:ascii="Times New Roman" w:hAnsi="Times New Roman"/>
          <w:sz w:val="26"/>
          <w:szCs w:val="26"/>
        </w:rPr>
        <w:t>огалымск</w:t>
      </w:r>
      <w:r>
        <w:rPr>
          <w:rFonts w:ascii="Times New Roman" w:hAnsi="Times New Roman"/>
          <w:sz w:val="26"/>
          <w:szCs w:val="26"/>
        </w:rPr>
        <w:t xml:space="preserve">им </w:t>
      </w:r>
      <w:r w:rsidRPr="007A0A86">
        <w:rPr>
          <w:rFonts w:ascii="Times New Roman" w:hAnsi="Times New Roman"/>
          <w:sz w:val="26"/>
          <w:szCs w:val="26"/>
        </w:rPr>
        <w:t>отделение</w:t>
      </w:r>
      <w:r>
        <w:rPr>
          <w:rFonts w:ascii="Times New Roman" w:hAnsi="Times New Roman"/>
          <w:sz w:val="26"/>
          <w:szCs w:val="26"/>
        </w:rPr>
        <w:t>м</w:t>
      </w:r>
      <w:r w:rsidRPr="007A0A86">
        <w:rPr>
          <w:rFonts w:ascii="Times New Roman" w:hAnsi="Times New Roman"/>
          <w:sz w:val="26"/>
          <w:szCs w:val="26"/>
        </w:rPr>
        <w:t xml:space="preserve"> филиала Федерального государственного унитарного предприятия «Ростехинвентаризация – Федеральное Бюро технической инвентаризации»</w:t>
      </w:r>
      <w:r w:rsidRPr="00DE6FD0">
        <w:rPr>
          <w:rFonts w:ascii="Times New Roman" w:hAnsi="Times New Roman"/>
          <w:bCs/>
          <w:sz w:val="26"/>
          <w:szCs w:val="26"/>
        </w:rPr>
        <w:t xml:space="preserve"> </w:t>
      </w:r>
      <w:r>
        <w:rPr>
          <w:rFonts w:ascii="Times New Roman" w:hAnsi="Times New Roman"/>
          <w:bCs/>
          <w:sz w:val="26"/>
          <w:szCs w:val="26"/>
        </w:rPr>
        <w:lastRenderedPageBreak/>
        <w:t xml:space="preserve">или </w:t>
      </w:r>
      <w:r w:rsidRPr="007A64C5">
        <w:rPr>
          <w:rFonts w:ascii="Times New Roman" w:hAnsi="Times New Roman"/>
          <w:color w:val="000000"/>
          <w:sz w:val="26"/>
          <w:szCs w:val="26"/>
        </w:rPr>
        <w:t>организаци</w:t>
      </w:r>
      <w:r>
        <w:rPr>
          <w:rFonts w:ascii="Times New Roman" w:hAnsi="Times New Roman"/>
          <w:color w:val="000000"/>
          <w:sz w:val="26"/>
          <w:szCs w:val="26"/>
        </w:rPr>
        <w:t>ей,</w:t>
      </w:r>
      <w:r w:rsidRPr="007A64C5">
        <w:rPr>
          <w:rFonts w:ascii="Times New Roman" w:hAnsi="Times New Roman"/>
          <w:color w:val="000000"/>
          <w:sz w:val="26"/>
          <w:szCs w:val="26"/>
        </w:rPr>
        <w:t xml:space="preserve"> имеющ</w:t>
      </w:r>
      <w:r>
        <w:rPr>
          <w:rFonts w:ascii="Times New Roman" w:hAnsi="Times New Roman"/>
          <w:color w:val="000000"/>
          <w:sz w:val="26"/>
          <w:szCs w:val="26"/>
        </w:rPr>
        <w:t>ей</w:t>
      </w:r>
      <w:r w:rsidRPr="007A64C5">
        <w:rPr>
          <w:rFonts w:ascii="Times New Roman" w:hAnsi="Times New Roman"/>
          <w:color w:val="000000"/>
          <w:sz w:val="26"/>
          <w:szCs w:val="26"/>
        </w:rPr>
        <w:t xml:space="preserve"> прав</w:t>
      </w:r>
      <w:r>
        <w:rPr>
          <w:rFonts w:ascii="Times New Roman" w:hAnsi="Times New Roman"/>
          <w:color w:val="000000"/>
          <w:sz w:val="26"/>
          <w:szCs w:val="26"/>
        </w:rPr>
        <w:t>о</w:t>
      </w:r>
      <w:r w:rsidRPr="007A64C5">
        <w:rPr>
          <w:rFonts w:ascii="Times New Roman" w:hAnsi="Times New Roman"/>
          <w:color w:val="000000"/>
          <w:sz w:val="26"/>
          <w:szCs w:val="26"/>
        </w:rPr>
        <w:t xml:space="preserve"> </w:t>
      </w:r>
      <w:r>
        <w:rPr>
          <w:rFonts w:ascii="Times New Roman" w:hAnsi="Times New Roman"/>
          <w:color w:val="000000"/>
          <w:sz w:val="26"/>
          <w:szCs w:val="26"/>
        </w:rPr>
        <w:t>выполнения работ, связанных с оформлением технического плана.</w:t>
      </w:r>
    </w:p>
    <w:p w:rsidR="00C352C1" w:rsidRPr="007A64C5" w:rsidRDefault="00C352C1" w:rsidP="002B183D">
      <w:pPr>
        <w:widowControl w:val="0"/>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В результате предоставления данной услуги заявителю выдается оформленн</w:t>
      </w:r>
      <w:r>
        <w:rPr>
          <w:rFonts w:ascii="Times New Roman" w:hAnsi="Times New Roman"/>
          <w:sz w:val="26"/>
          <w:szCs w:val="26"/>
        </w:rPr>
        <w:t>ый</w:t>
      </w:r>
      <w:r w:rsidRPr="007A64C5">
        <w:rPr>
          <w:rFonts w:ascii="Times New Roman" w:hAnsi="Times New Roman"/>
          <w:sz w:val="26"/>
          <w:szCs w:val="26"/>
        </w:rPr>
        <w:t xml:space="preserve"> в установленном порядке </w:t>
      </w:r>
      <w:r>
        <w:rPr>
          <w:rFonts w:ascii="Times New Roman" w:hAnsi="Times New Roman"/>
          <w:sz w:val="26"/>
          <w:szCs w:val="26"/>
        </w:rPr>
        <w:t>технический план построенного, реконструированного объекта капитального строительства</w:t>
      </w:r>
      <w:r w:rsidRPr="007A64C5">
        <w:rPr>
          <w:rFonts w:ascii="Times New Roman" w:hAnsi="Times New Roman"/>
          <w:sz w:val="26"/>
          <w:szCs w:val="26"/>
        </w:rPr>
        <w:t>.</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2.</w:t>
      </w:r>
      <w:r>
        <w:rPr>
          <w:rFonts w:ascii="Times New Roman" w:hAnsi="Times New Roman"/>
          <w:sz w:val="26"/>
          <w:szCs w:val="26"/>
        </w:rPr>
        <w:t>14</w:t>
      </w:r>
      <w:r w:rsidRPr="007A64C5">
        <w:rPr>
          <w:rFonts w:ascii="Times New Roman" w:hAnsi="Times New Roman"/>
          <w:sz w:val="26"/>
          <w:szCs w:val="26"/>
        </w:rPr>
        <w:t>. Порядок, размер и основания взимания государственной пошлины или иной платы, взимаемой за предоставление муниципальной услуги.</w:t>
      </w:r>
    </w:p>
    <w:p w:rsidR="00C352C1" w:rsidRDefault="00C352C1" w:rsidP="001B4AAE">
      <w:pPr>
        <w:shd w:val="clear" w:color="auto" w:fill="FFFFFF"/>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lang w:eastAsia="en-US"/>
        </w:rPr>
        <w:t>Предоставление муниципальной услуги осуществляется на безвозмездной основе.</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2.1</w:t>
      </w:r>
      <w:r>
        <w:rPr>
          <w:rFonts w:ascii="Times New Roman" w:hAnsi="Times New Roman"/>
          <w:sz w:val="26"/>
          <w:szCs w:val="26"/>
        </w:rPr>
        <w:t>5</w:t>
      </w:r>
      <w:r w:rsidRPr="007A64C5">
        <w:rPr>
          <w:rFonts w:ascii="Times New Roman" w:hAnsi="Times New Roman"/>
          <w:sz w:val="26"/>
          <w:szCs w:val="26"/>
        </w:rPr>
        <w:t>.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C352C1" w:rsidRPr="007A64C5" w:rsidRDefault="00C352C1" w:rsidP="00537D9B">
      <w:pPr>
        <w:spacing w:after="0" w:line="240" w:lineRule="auto"/>
        <w:ind w:firstLine="709"/>
        <w:jc w:val="both"/>
        <w:rPr>
          <w:rFonts w:ascii="Times New Roman" w:hAnsi="Times New Roman"/>
          <w:sz w:val="26"/>
          <w:szCs w:val="26"/>
        </w:rPr>
      </w:pPr>
      <w:r w:rsidRPr="007A64C5">
        <w:rPr>
          <w:rFonts w:ascii="Times New Roman" w:hAnsi="Times New Roman"/>
          <w:sz w:val="26"/>
          <w:szCs w:val="26"/>
        </w:rPr>
        <w:t>Услуга по выдаче документов, подтверждающих соответствие построенного, реконструированного объекта капитального строительства техническим условиям предоставляется организациями, осуществляющими эксплуатацию сетей инженерно-технического обеспечения, бесплатно.</w:t>
      </w:r>
    </w:p>
    <w:p w:rsidR="00C352C1" w:rsidRPr="003739CE" w:rsidRDefault="00C352C1" w:rsidP="00537D9B">
      <w:pPr>
        <w:spacing w:after="0" w:line="240" w:lineRule="auto"/>
        <w:ind w:firstLine="709"/>
        <w:jc w:val="both"/>
        <w:rPr>
          <w:rFonts w:ascii="Times New Roman" w:hAnsi="Times New Roman"/>
          <w:sz w:val="26"/>
          <w:szCs w:val="26"/>
        </w:rPr>
      </w:pPr>
      <w:r w:rsidRPr="007A64C5">
        <w:rPr>
          <w:rFonts w:ascii="Times New Roman" w:hAnsi="Times New Roman"/>
          <w:bCs/>
          <w:sz w:val="26"/>
          <w:szCs w:val="26"/>
        </w:rPr>
        <w:t xml:space="preserve">За предоставление схемы, указанной в </w:t>
      </w:r>
      <w:r w:rsidRPr="003739CE">
        <w:rPr>
          <w:rFonts w:ascii="Times New Roman" w:hAnsi="Times New Roman"/>
          <w:bCs/>
          <w:sz w:val="26"/>
          <w:szCs w:val="26"/>
        </w:rPr>
        <w:t>подпункте 2.6.1.13 пункта 2.6.1 административного регламента</w:t>
      </w:r>
      <w:r w:rsidRPr="003739CE">
        <w:rPr>
          <w:rFonts w:ascii="Times New Roman" w:hAnsi="Times New Roman"/>
          <w:sz w:val="26"/>
          <w:szCs w:val="26"/>
        </w:rPr>
        <w:t>, взимается плата организацией, на основании договора подряда с застройщиком, рассчитанной по справочнику базовых цен на инженерные изыскания для строительства.</w:t>
      </w:r>
    </w:p>
    <w:p w:rsidR="00C352C1" w:rsidRPr="003739CE" w:rsidRDefault="00C352C1" w:rsidP="008E4786">
      <w:pPr>
        <w:spacing w:after="0" w:line="240" w:lineRule="auto"/>
        <w:ind w:firstLine="709"/>
        <w:jc w:val="both"/>
        <w:rPr>
          <w:rFonts w:ascii="Times New Roman" w:hAnsi="Times New Roman"/>
          <w:sz w:val="26"/>
          <w:szCs w:val="26"/>
        </w:rPr>
      </w:pPr>
      <w:r w:rsidRPr="003739CE">
        <w:rPr>
          <w:rFonts w:ascii="Times New Roman" w:hAnsi="Times New Roman"/>
          <w:sz w:val="26"/>
          <w:szCs w:val="26"/>
        </w:rPr>
        <w:t>Размер платы за оказание услуги по заключению договора обязательного страхования гражданской ответственности владельца опасного объекта за причинения вреда в результате аварии на опасном объекте определяется в соответствии с постановлением Правительства Российской Федерации от 01.10.2011 №808 «Об утверждении страховых тарифов по обязательному страхованию гражданской ответственности владельца опасного объекта за причинение вреда в результате аварии на опасном объекте, их структуры и порядка применения страховщиками при расчете страховой премии».</w:t>
      </w:r>
    </w:p>
    <w:p w:rsidR="00C352C1" w:rsidRPr="007A64C5" w:rsidRDefault="00C352C1" w:rsidP="002B183D">
      <w:pPr>
        <w:spacing w:after="0" w:line="240" w:lineRule="auto"/>
        <w:ind w:firstLine="709"/>
        <w:jc w:val="both"/>
        <w:rPr>
          <w:rFonts w:ascii="Times New Roman" w:hAnsi="Times New Roman"/>
          <w:sz w:val="26"/>
          <w:szCs w:val="26"/>
        </w:rPr>
      </w:pPr>
      <w:r w:rsidRPr="003739CE">
        <w:rPr>
          <w:rFonts w:ascii="Times New Roman" w:hAnsi="Times New Roman"/>
          <w:bCs/>
          <w:sz w:val="26"/>
          <w:szCs w:val="26"/>
        </w:rPr>
        <w:t>За предоставление технического плана, указанного в подпункте 2.6.1.16 пункта 2.6.1 административного регламента</w:t>
      </w:r>
      <w:r w:rsidRPr="003739CE">
        <w:rPr>
          <w:rFonts w:ascii="Times New Roman" w:hAnsi="Times New Roman"/>
          <w:sz w:val="26"/>
          <w:szCs w:val="26"/>
        </w:rPr>
        <w:t>, взимается плата организацией, на</w:t>
      </w:r>
      <w:r w:rsidRPr="007A64C5">
        <w:rPr>
          <w:rFonts w:ascii="Times New Roman" w:hAnsi="Times New Roman"/>
          <w:sz w:val="26"/>
          <w:szCs w:val="26"/>
        </w:rPr>
        <w:t xml:space="preserve"> основании договора подряда с застройщиком</w:t>
      </w:r>
      <w:r>
        <w:rPr>
          <w:rFonts w:ascii="Times New Roman" w:hAnsi="Times New Roman"/>
          <w:sz w:val="26"/>
          <w:szCs w:val="26"/>
        </w:rPr>
        <w:t>.</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2.1</w:t>
      </w:r>
      <w:r>
        <w:rPr>
          <w:rFonts w:ascii="Times New Roman" w:hAnsi="Times New Roman"/>
          <w:sz w:val="26"/>
          <w:szCs w:val="26"/>
        </w:rPr>
        <w:t>6.</w:t>
      </w:r>
      <w:r w:rsidRPr="007A64C5">
        <w:rPr>
          <w:rFonts w:ascii="Times New Roman" w:hAnsi="Times New Roman"/>
          <w:sz w:val="26"/>
          <w:szCs w:val="26"/>
        </w:rPr>
        <w:t xml:space="preserve"> Максимальный срок ожидания в очереди при подаче </w:t>
      </w:r>
      <w:r>
        <w:rPr>
          <w:rFonts w:ascii="Times New Roman" w:hAnsi="Times New Roman"/>
          <w:sz w:val="26"/>
          <w:szCs w:val="26"/>
        </w:rPr>
        <w:t>обращения</w:t>
      </w:r>
      <w:r w:rsidRPr="007A64C5">
        <w:rPr>
          <w:rFonts w:ascii="Times New Roman" w:hAnsi="Times New Roman"/>
          <w:sz w:val="26"/>
          <w:szCs w:val="26"/>
        </w:rPr>
        <w:t xml:space="preserve"> о предоставлении муниципальной услуги и при получении результата предоставления муниципальной услуги.</w:t>
      </w:r>
    </w:p>
    <w:p w:rsidR="00C352C1" w:rsidRDefault="00C352C1" w:rsidP="00537D9B">
      <w:pPr>
        <w:widowControl w:val="0"/>
        <w:shd w:val="clear" w:color="auto" w:fill="FFFFFF"/>
        <w:autoSpaceDE w:val="0"/>
        <w:autoSpaceDN w:val="0"/>
        <w:adjustRightInd w:val="0"/>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lang w:eastAsia="en-U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lang w:eastAsia="en-US"/>
        </w:rPr>
        <w:t>2.1</w:t>
      </w:r>
      <w:r>
        <w:rPr>
          <w:rFonts w:ascii="Times New Roman" w:hAnsi="Times New Roman"/>
          <w:sz w:val="26"/>
          <w:szCs w:val="26"/>
          <w:lang w:eastAsia="en-US"/>
        </w:rPr>
        <w:t>7</w:t>
      </w:r>
      <w:r w:rsidRPr="007A64C5">
        <w:rPr>
          <w:rFonts w:ascii="Times New Roman" w:hAnsi="Times New Roman"/>
          <w:sz w:val="26"/>
          <w:szCs w:val="26"/>
          <w:lang w:eastAsia="en-US"/>
        </w:rPr>
        <w:t xml:space="preserve">. Срок и порядок регистрации </w:t>
      </w:r>
      <w:r>
        <w:rPr>
          <w:rFonts w:ascii="Times New Roman" w:hAnsi="Times New Roman"/>
          <w:sz w:val="26"/>
          <w:szCs w:val="26"/>
          <w:lang w:eastAsia="en-US"/>
        </w:rPr>
        <w:t xml:space="preserve">обращения </w:t>
      </w:r>
      <w:r w:rsidRPr="007A64C5">
        <w:rPr>
          <w:rFonts w:ascii="Times New Roman" w:hAnsi="Times New Roman"/>
          <w:sz w:val="26"/>
          <w:szCs w:val="26"/>
          <w:lang w:eastAsia="en-US"/>
        </w:rPr>
        <w:t>заявителя о предоставлении муниципальной услуги, в том числе поступившего посредством электронной почты и с использованием Единого и регионального порталов.</w:t>
      </w:r>
    </w:p>
    <w:p w:rsidR="00C352C1" w:rsidRPr="00F83D48" w:rsidRDefault="00C352C1" w:rsidP="00537D9B">
      <w:pPr>
        <w:tabs>
          <w:tab w:val="left" w:pos="142"/>
        </w:tabs>
        <w:spacing w:after="0" w:line="240" w:lineRule="auto"/>
        <w:ind w:firstLine="709"/>
        <w:jc w:val="both"/>
        <w:rPr>
          <w:rFonts w:ascii="Times New Roman" w:hAnsi="Times New Roman"/>
          <w:sz w:val="26"/>
          <w:szCs w:val="26"/>
          <w:lang w:eastAsia="en-US"/>
        </w:rPr>
      </w:pPr>
      <w:r w:rsidRPr="00F83D48">
        <w:rPr>
          <w:rFonts w:ascii="Times New Roman" w:hAnsi="Times New Roman"/>
          <w:sz w:val="26"/>
          <w:szCs w:val="26"/>
          <w:lang w:eastAsia="en-US"/>
        </w:rPr>
        <w:t>Письменные обращения, поступившие в адрес Администрации города Когалыма,</w:t>
      </w:r>
      <w:r w:rsidRPr="00F83D48">
        <w:rPr>
          <w:rFonts w:ascii="Times New Roman" w:hAnsi="Times New Roman"/>
          <w:sz w:val="26"/>
          <w:szCs w:val="26"/>
          <w:shd w:val="clear" w:color="auto" w:fill="FFFFFF"/>
          <w:lang w:eastAsia="en-US"/>
        </w:rPr>
        <w:t xml:space="preserve"> </w:t>
      </w:r>
      <w:r>
        <w:rPr>
          <w:rFonts w:ascii="Times New Roman" w:hAnsi="Times New Roman"/>
          <w:sz w:val="26"/>
          <w:szCs w:val="26"/>
          <w:shd w:val="clear" w:color="auto" w:fill="FFFFFF"/>
          <w:lang w:eastAsia="en-US"/>
        </w:rPr>
        <w:t xml:space="preserve">по вопросу предоставления муниципальной услуги </w:t>
      </w:r>
      <w:r w:rsidRPr="00F83D48">
        <w:rPr>
          <w:rFonts w:ascii="Times New Roman" w:hAnsi="Times New Roman"/>
          <w:sz w:val="26"/>
          <w:szCs w:val="26"/>
          <w:lang w:eastAsia="en-US"/>
        </w:rPr>
        <w:t xml:space="preserve">подлежат обязательной регистрации </w:t>
      </w:r>
      <w:r>
        <w:rPr>
          <w:rFonts w:ascii="Times New Roman" w:hAnsi="Times New Roman"/>
          <w:sz w:val="26"/>
          <w:szCs w:val="26"/>
        </w:rPr>
        <w:t>специалистом Отдела делопроизводства</w:t>
      </w:r>
      <w:r w:rsidRPr="00F83D48">
        <w:rPr>
          <w:rFonts w:ascii="Times New Roman" w:hAnsi="Times New Roman"/>
          <w:i/>
          <w:sz w:val="26"/>
          <w:szCs w:val="26"/>
          <w:lang w:eastAsia="en-US"/>
        </w:rPr>
        <w:t xml:space="preserve"> </w:t>
      </w:r>
      <w:r w:rsidRPr="00F83D48">
        <w:rPr>
          <w:rFonts w:ascii="Times New Roman" w:hAnsi="Times New Roman"/>
          <w:sz w:val="26"/>
          <w:szCs w:val="26"/>
          <w:lang w:eastAsia="en-US"/>
        </w:rPr>
        <w:t xml:space="preserve">в </w:t>
      </w:r>
      <w:r>
        <w:rPr>
          <w:rFonts w:ascii="Times New Roman" w:hAnsi="Times New Roman"/>
          <w:sz w:val="26"/>
          <w:szCs w:val="26"/>
          <w:lang w:eastAsia="en-US"/>
        </w:rPr>
        <w:t xml:space="preserve">системе </w:t>
      </w:r>
      <w:r w:rsidRPr="00F83D48">
        <w:rPr>
          <w:rFonts w:ascii="Times New Roman" w:hAnsi="Times New Roman"/>
          <w:sz w:val="26"/>
          <w:szCs w:val="26"/>
          <w:lang w:eastAsia="en-US"/>
        </w:rPr>
        <w:t>электронно</w:t>
      </w:r>
      <w:r>
        <w:rPr>
          <w:rFonts w:ascii="Times New Roman" w:hAnsi="Times New Roman"/>
          <w:sz w:val="26"/>
          <w:szCs w:val="26"/>
          <w:lang w:eastAsia="en-US"/>
        </w:rPr>
        <w:t>го</w:t>
      </w:r>
      <w:r w:rsidRPr="00F83D48">
        <w:rPr>
          <w:rFonts w:ascii="Times New Roman" w:hAnsi="Times New Roman"/>
          <w:sz w:val="26"/>
          <w:szCs w:val="26"/>
          <w:lang w:eastAsia="en-US"/>
        </w:rPr>
        <w:t xml:space="preserve"> документооборот</w:t>
      </w:r>
      <w:r>
        <w:rPr>
          <w:rFonts w:ascii="Times New Roman" w:hAnsi="Times New Roman"/>
          <w:sz w:val="26"/>
          <w:szCs w:val="26"/>
          <w:lang w:eastAsia="en-US"/>
        </w:rPr>
        <w:t>а</w:t>
      </w:r>
      <w:r w:rsidRPr="00F83D48">
        <w:rPr>
          <w:rFonts w:ascii="Times New Roman" w:hAnsi="Times New Roman"/>
          <w:b/>
          <w:sz w:val="26"/>
          <w:szCs w:val="26"/>
          <w:lang w:eastAsia="en-US"/>
        </w:rPr>
        <w:t xml:space="preserve"> </w:t>
      </w:r>
      <w:r w:rsidRPr="00F83D48">
        <w:rPr>
          <w:rFonts w:ascii="Times New Roman" w:hAnsi="Times New Roman"/>
          <w:sz w:val="26"/>
          <w:szCs w:val="26"/>
          <w:lang w:eastAsia="en-US"/>
        </w:rPr>
        <w:t>в день поступления обращения в Администрацию города Когалыма.</w:t>
      </w:r>
    </w:p>
    <w:p w:rsidR="00C352C1" w:rsidRDefault="00C352C1" w:rsidP="00537D9B">
      <w:pPr>
        <w:tabs>
          <w:tab w:val="left" w:pos="142"/>
        </w:tabs>
        <w:spacing w:after="0" w:line="240" w:lineRule="auto"/>
        <w:ind w:firstLine="709"/>
        <w:jc w:val="both"/>
        <w:rPr>
          <w:rFonts w:ascii="Times New Roman" w:hAnsi="Times New Roman"/>
          <w:sz w:val="26"/>
          <w:szCs w:val="26"/>
          <w:lang w:eastAsia="en-US"/>
        </w:rPr>
      </w:pPr>
      <w:r w:rsidRPr="00F83D48">
        <w:rPr>
          <w:rFonts w:ascii="Times New Roman" w:hAnsi="Times New Roman"/>
          <w:sz w:val="26"/>
          <w:szCs w:val="26"/>
          <w:lang w:eastAsia="en-US"/>
        </w:rPr>
        <w:lastRenderedPageBreak/>
        <w:t xml:space="preserve">В случае личного обращения заявителя в </w:t>
      </w:r>
      <w:r>
        <w:rPr>
          <w:rFonts w:ascii="Times New Roman" w:hAnsi="Times New Roman"/>
          <w:sz w:val="26"/>
          <w:szCs w:val="26"/>
          <w:lang w:eastAsia="en-US"/>
        </w:rPr>
        <w:t>Отдел делопроизводства</w:t>
      </w:r>
      <w:r w:rsidRPr="00F83D48">
        <w:rPr>
          <w:rFonts w:ascii="Times New Roman" w:hAnsi="Times New Roman"/>
          <w:sz w:val="26"/>
          <w:szCs w:val="26"/>
          <w:lang w:eastAsia="en-US"/>
        </w:rPr>
        <w:t xml:space="preserve">, заявление о предоставлении муниципальной услуги подлежит обязательной регистрации специалистом </w:t>
      </w:r>
      <w:r>
        <w:rPr>
          <w:rFonts w:ascii="Times New Roman" w:hAnsi="Times New Roman"/>
          <w:sz w:val="26"/>
          <w:szCs w:val="26"/>
          <w:lang w:eastAsia="en-US"/>
        </w:rPr>
        <w:t xml:space="preserve">Отдела делопроизводства. </w:t>
      </w:r>
    </w:p>
    <w:p w:rsidR="00C352C1" w:rsidRPr="007A64C5" w:rsidRDefault="00C352C1" w:rsidP="00537D9B">
      <w:pPr>
        <w:tabs>
          <w:tab w:val="left" w:pos="142"/>
        </w:tabs>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lang w:eastAsia="en-US"/>
        </w:rPr>
        <w:t>В случае</w:t>
      </w:r>
      <w:r>
        <w:rPr>
          <w:rFonts w:ascii="Times New Roman" w:hAnsi="Times New Roman"/>
          <w:sz w:val="26"/>
          <w:szCs w:val="26"/>
          <w:lang w:eastAsia="en-US"/>
        </w:rPr>
        <w:t xml:space="preserve"> </w:t>
      </w:r>
      <w:r w:rsidRPr="007A64C5">
        <w:rPr>
          <w:rFonts w:ascii="Times New Roman" w:hAnsi="Times New Roman"/>
          <w:sz w:val="26"/>
          <w:szCs w:val="26"/>
          <w:lang w:eastAsia="en-US"/>
        </w:rPr>
        <w:t>подачи</w:t>
      </w:r>
      <w:r>
        <w:rPr>
          <w:rFonts w:ascii="Times New Roman" w:hAnsi="Times New Roman"/>
          <w:sz w:val="26"/>
          <w:szCs w:val="26"/>
          <w:lang w:eastAsia="en-US"/>
        </w:rPr>
        <w:t xml:space="preserve"> </w:t>
      </w:r>
      <w:r w:rsidRPr="007A64C5">
        <w:rPr>
          <w:rFonts w:ascii="Times New Roman" w:hAnsi="Times New Roman"/>
          <w:sz w:val="26"/>
          <w:szCs w:val="26"/>
          <w:lang w:eastAsia="en-US"/>
        </w:rPr>
        <w:t>заявления</w:t>
      </w:r>
      <w:r>
        <w:rPr>
          <w:rFonts w:ascii="Times New Roman" w:hAnsi="Times New Roman"/>
          <w:sz w:val="26"/>
          <w:szCs w:val="26"/>
          <w:lang w:eastAsia="en-US"/>
        </w:rPr>
        <w:t xml:space="preserve"> </w:t>
      </w:r>
      <w:r w:rsidRPr="007A64C5">
        <w:rPr>
          <w:rFonts w:ascii="Times New Roman" w:hAnsi="Times New Roman"/>
          <w:sz w:val="26"/>
          <w:szCs w:val="26"/>
          <w:lang w:eastAsia="en-US"/>
        </w:rPr>
        <w:t xml:space="preserve">посредством Единого и регионального порталов письменные обращения подлежат обязательной регистрации </w:t>
      </w:r>
      <w:r w:rsidRPr="00F83D48">
        <w:rPr>
          <w:rFonts w:ascii="Times New Roman" w:hAnsi="Times New Roman"/>
          <w:sz w:val="26"/>
          <w:szCs w:val="26"/>
          <w:lang w:eastAsia="en-US"/>
        </w:rPr>
        <w:t xml:space="preserve">специалистом </w:t>
      </w:r>
      <w:r>
        <w:rPr>
          <w:rFonts w:ascii="Times New Roman" w:hAnsi="Times New Roman"/>
          <w:sz w:val="26"/>
          <w:szCs w:val="26"/>
          <w:lang w:eastAsia="en-US"/>
        </w:rPr>
        <w:t>Отдела делопроизводства.</w:t>
      </w:r>
      <w:r w:rsidRPr="00F83D48">
        <w:rPr>
          <w:rFonts w:ascii="Times New Roman" w:hAnsi="Times New Roman"/>
          <w:i/>
          <w:sz w:val="26"/>
          <w:szCs w:val="26"/>
          <w:lang w:eastAsia="en-US"/>
        </w:rPr>
        <w:t xml:space="preserve"> </w:t>
      </w:r>
    </w:p>
    <w:p w:rsidR="00C352C1" w:rsidRPr="00F83D48" w:rsidRDefault="00C352C1" w:rsidP="00537D9B">
      <w:pPr>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lang w:eastAsia="en-US"/>
        </w:rPr>
        <w:t xml:space="preserve">В случае подачи заявления в МФЦ письменные обращения подлежат обязательной регистрации специалистом МФЦ в течение 15 минут в </w:t>
      </w:r>
      <w:r>
        <w:rPr>
          <w:rFonts w:ascii="Times New Roman" w:hAnsi="Times New Roman"/>
          <w:sz w:val="26"/>
          <w:szCs w:val="26"/>
          <w:lang w:eastAsia="en-US"/>
        </w:rPr>
        <w:t>журнале регистрации заявлений.</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2.1</w:t>
      </w:r>
      <w:r>
        <w:rPr>
          <w:rFonts w:ascii="Times New Roman" w:hAnsi="Times New Roman"/>
          <w:sz w:val="26"/>
          <w:szCs w:val="26"/>
        </w:rPr>
        <w:t>8</w:t>
      </w:r>
      <w:r w:rsidRPr="007A64C5">
        <w:rPr>
          <w:rFonts w:ascii="Times New Roman" w:hAnsi="Times New Roman"/>
          <w:sz w:val="26"/>
          <w:szCs w:val="26"/>
        </w:rPr>
        <w:t>. 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Здание, в котором предоставляется муниципальная услуга,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Все помещения, в которых предоставляется муниципальная услуга, соответствуют санитарно-эпидемиологическим требованиям, правилам пожарной безопасности, нормам охраны труда.</w:t>
      </w:r>
    </w:p>
    <w:p w:rsidR="00C352C1" w:rsidRPr="007A64C5" w:rsidRDefault="00C352C1" w:rsidP="00F809C5">
      <w:pPr>
        <w:autoSpaceDE w:val="0"/>
        <w:autoSpaceDN w:val="0"/>
        <w:adjustRightInd w:val="0"/>
        <w:spacing w:after="0" w:line="240" w:lineRule="auto"/>
        <w:ind w:firstLine="709"/>
        <w:jc w:val="both"/>
        <w:outlineLvl w:val="1"/>
        <w:rPr>
          <w:rFonts w:ascii="Times New Roman" w:hAnsi="Times New Roman"/>
          <w:sz w:val="26"/>
          <w:szCs w:val="26"/>
          <w:lang w:eastAsia="en-US"/>
        </w:rPr>
      </w:pPr>
      <w:r w:rsidRPr="007A64C5">
        <w:rPr>
          <w:rFonts w:ascii="Times New Roman" w:hAnsi="Times New Roman"/>
          <w:sz w:val="26"/>
          <w:szCs w:val="26"/>
          <w:lang w:eastAsia="en-US"/>
        </w:rPr>
        <w:t xml:space="preserve">Каждое рабочее место </w:t>
      </w:r>
      <w:r>
        <w:rPr>
          <w:rFonts w:ascii="Times New Roman" w:hAnsi="Times New Roman"/>
          <w:sz w:val="26"/>
          <w:szCs w:val="26"/>
          <w:lang w:eastAsia="en-US"/>
        </w:rPr>
        <w:t>работника</w:t>
      </w:r>
      <w:r w:rsidRPr="007A64C5">
        <w:rPr>
          <w:rFonts w:ascii="Times New Roman" w:hAnsi="Times New Roman"/>
          <w:sz w:val="26"/>
          <w:szCs w:val="26"/>
          <w:lang w:eastAsia="en-US"/>
        </w:rPr>
        <w:t>, предоставляющего муниципальную услугу, оборудовано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Места ожидания должны соответствовать комфортным условиям для заявителей.</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Места ожидания оборудуются столами, стульями или скамьями (банкетками), информационными стендами, информационными терминалами, обеспечиваются писчей бумагой и канцелярскими принадлежностями в количестве, достаточном для оформления документов заявителями.</w:t>
      </w:r>
    </w:p>
    <w:p w:rsidR="00C352C1" w:rsidRPr="007A64C5" w:rsidRDefault="00C352C1" w:rsidP="00F46AE7">
      <w:pPr>
        <w:autoSpaceDE w:val="0"/>
        <w:autoSpaceDN w:val="0"/>
        <w:adjustRightInd w:val="0"/>
        <w:spacing w:after="0" w:line="240" w:lineRule="auto"/>
        <w:ind w:firstLine="709"/>
        <w:jc w:val="both"/>
        <w:outlineLvl w:val="1"/>
        <w:rPr>
          <w:rFonts w:ascii="Times New Roman" w:hAnsi="Times New Roman"/>
          <w:sz w:val="26"/>
          <w:szCs w:val="26"/>
          <w:lang w:eastAsia="en-US"/>
        </w:rPr>
      </w:pPr>
      <w:r>
        <w:rPr>
          <w:rFonts w:ascii="Times New Roman" w:hAnsi="Times New Roman"/>
          <w:sz w:val="26"/>
          <w:szCs w:val="26"/>
          <w:lang w:eastAsia="en-US"/>
        </w:rPr>
        <w:t>В местах предоставления муниципальной услуги</w:t>
      </w:r>
      <w:r w:rsidRPr="007A64C5">
        <w:rPr>
          <w:rFonts w:ascii="Times New Roman" w:hAnsi="Times New Roman"/>
          <w:sz w:val="26"/>
          <w:szCs w:val="26"/>
          <w:lang w:eastAsia="en-US"/>
        </w:rPr>
        <w:t>, информационном терминале и в информационно-телекоммуникационной сети «Интернет» размещается информация о порядке предоставления муниципальная услуги, а также информация, указанная в подпункте 1.3.9 пункта 1.3  административного регламента.</w:t>
      </w:r>
    </w:p>
    <w:p w:rsidR="00C352C1" w:rsidRPr="007A64C5" w:rsidRDefault="00C352C1" w:rsidP="00F46AE7">
      <w:pPr>
        <w:autoSpaceDE w:val="0"/>
        <w:autoSpaceDN w:val="0"/>
        <w:adjustRightInd w:val="0"/>
        <w:spacing w:after="0" w:line="240" w:lineRule="auto"/>
        <w:ind w:firstLine="709"/>
        <w:jc w:val="both"/>
        <w:outlineLvl w:val="1"/>
        <w:rPr>
          <w:rFonts w:ascii="Times New Roman" w:hAnsi="Times New Roman"/>
          <w:sz w:val="26"/>
          <w:szCs w:val="26"/>
          <w:lang w:eastAsia="en-US"/>
        </w:rPr>
      </w:pPr>
      <w:r w:rsidRPr="007A64C5">
        <w:rPr>
          <w:rFonts w:ascii="Times New Roman" w:hAnsi="Times New Roman"/>
          <w:sz w:val="26"/>
          <w:szCs w:val="26"/>
          <w:lang w:eastAsia="en-US"/>
        </w:rPr>
        <w:t>Информационные стенды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C352C1" w:rsidRPr="000B58C7" w:rsidRDefault="00C352C1" w:rsidP="00F46AE7">
      <w:pPr>
        <w:widowControl w:val="0"/>
        <w:shd w:val="clear" w:color="auto" w:fill="FFFFFF"/>
        <w:autoSpaceDE w:val="0"/>
        <w:autoSpaceDN w:val="0"/>
        <w:adjustRightInd w:val="0"/>
        <w:spacing w:after="0" w:line="240" w:lineRule="auto"/>
        <w:ind w:firstLine="709"/>
        <w:jc w:val="both"/>
        <w:outlineLvl w:val="1"/>
        <w:rPr>
          <w:rFonts w:ascii="Times New Roman" w:hAnsi="Times New Roman"/>
          <w:sz w:val="26"/>
          <w:szCs w:val="26"/>
          <w:lang w:eastAsia="en-US"/>
        </w:rPr>
      </w:pPr>
      <w:r w:rsidRPr="000B58C7">
        <w:rPr>
          <w:rFonts w:ascii="Times New Roman" w:hAnsi="Times New Roman"/>
          <w:sz w:val="26"/>
          <w:szCs w:val="26"/>
          <w:lang w:eastAsia="en-US"/>
        </w:rPr>
        <w:t>Официальный сайт должен:</w:t>
      </w:r>
    </w:p>
    <w:p w:rsidR="00C352C1" w:rsidRPr="000B58C7" w:rsidRDefault="00C352C1" w:rsidP="00F46AE7">
      <w:pPr>
        <w:widowControl w:val="0"/>
        <w:shd w:val="clear" w:color="auto" w:fill="FFFFFF"/>
        <w:autoSpaceDE w:val="0"/>
        <w:autoSpaceDN w:val="0"/>
        <w:adjustRightInd w:val="0"/>
        <w:spacing w:after="0" w:line="240" w:lineRule="auto"/>
        <w:ind w:firstLine="709"/>
        <w:jc w:val="both"/>
        <w:outlineLvl w:val="1"/>
        <w:rPr>
          <w:rFonts w:ascii="Times New Roman" w:hAnsi="Times New Roman"/>
          <w:sz w:val="26"/>
          <w:szCs w:val="26"/>
          <w:lang w:eastAsia="en-US"/>
        </w:rPr>
      </w:pPr>
      <w:r w:rsidRPr="000B58C7">
        <w:rPr>
          <w:rFonts w:ascii="Times New Roman" w:hAnsi="Times New Roman"/>
          <w:sz w:val="26"/>
          <w:szCs w:val="26"/>
          <w:lang w:eastAsia="en-US"/>
        </w:rPr>
        <w:t>- содержать список регламентированных муниципальных услуг, тексты административных регламентов, приложения к административным регламентам, образцы заполнения запросов и бланки запросов или иметь ссылки на сайты, содержащие эти сведения;</w:t>
      </w:r>
    </w:p>
    <w:p w:rsidR="00C352C1" w:rsidRPr="000B58C7" w:rsidRDefault="00C352C1" w:rsidP="00F46AE7">
      <w:pPr>
        <w:widowControl w:val="0"/>
        <w:shd w:val="clear" w:color="auto" w:fill="FFFFFF"/>
        <w:autoSpaceDE w:val="0"/>
        <w:autoSpaceDN w:val="0"/>
        <w:adjustRightInd w:val="0"/>
        <w:spacing w:after="0" w:line="240" w:lineRule="auto"/>
        <w:ind w:firstLine="709"/>
        <w:jc w:val="both"/>
        <w:outlineLvl w:val="1"/>
        <w:rPr>
          <w:rFonts w:ascii="Times New Roman" w:hAnsi="Times New Roman"/>
          <w:sz w:val="26"/>
          <w:szCs w:val="26"/>
          <w:lang w:eastAsia="en-US"/>
        </w:rPr>
      </w:pPr>
      <w:r w:rsidRPr="000B58C7">
        <w:rPr>
          <w:rFonts w:ascii="Times New Roman" w:hAnsi="Times New Roman"/>
          <w:sz w:val="26"/>
          <w:szCs w:val="26"/>
          <w:lang w:eastAsia="en-US"/>
        </w:rPr>
        <w:t xml:space="preserve">- предоставлять пользователям возможность распечатки бланков </w:t>
      </w:r>
      <w:r w:rsidRPr="000B58C7">
        <w:rPr>
          <w:rFonts w:ascii="Times New Roman" w:hAnsi="Times New Roman"/>
          <w:sz w:val="26"/>
          <w:szCs w:val="26"/>
          <w:lang w:eastAsia="en-US"/>
        </w:rPr>
        <w:lastRenderedPageBreak/>
        <w:t>запросов, обмен мнениями по вопросам предоставления муниципальных услуг, направление обращения и получения ответа в электронном виде.</w:t>
      </w:r>
    </w:p>
    <w:p w:rsidR="00C352C1" w:rsidRDefault="00C352C1" w:rsidP="00F46AE7">
      <w:pPr>
        <w:autoSpaceDE w:val="0"/>
        <w:autoSpaceDN w:val="0"/>
        <w:adjustRightInd w:val="0"/>
        <w:spacing w:after="0" w:line="240" w:lineRule="auto"/>
        <w:ind w:firstLine="709"/>
        <w:jc w:val="both"/>
        <w:outlineLvl w:val="1"/>
        <w:rPr>
          <w:rFonts w:ascii="Times New Roman" w:hAnsi="Times New Roman"/>
          <w:sz w:val="26"/>
          <w:szCs w:val="26"/>
        </w:rPr>
      </w:pPr>
      <w:r w:rsidRPr="000B58C7">
        <w:rPr>
          <w:rFonts w:ascii="Times New Roman" w:hAnsi="Times New Roman"/>
          <w:sz w:val="26"/>
          <w:szCs w:val="26"/>
          <w:lang w:eastAsia="en-US"/>
        </w:rPr>
        <w:t>Оформление визуальной, текстовой и мультимедийной</w:t>
      </w:r>
      <w:r w:rsidRPr="007A64C5">
        <w:rPr>
          <w:rFonts w:ascii="Times New Roman" w:hAnsi="Times New Roman"/>
          <w:sz w:val="26"/>
          <w:szCs w:val="26"/>
          <w:lang w:eastAsia="en-US"/>
        </w:rPr>
        <w:t xml:space="preserve">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2.1</w:t>
      </w:r>
      <w:r>
        <w:rPr>
          <w:rFonts w:ascii="Times New Roman" w:hAnsi="Times New Roman"/>
          <w:sz w:val="26"/>
          <w:szCs w:val="26"/>
        </w:rPr>
        <w:t>9</w:t>
      </w:r>
      <w:r w:rsidRPr="007A64C5">
        <w:rPr>
          <w:rFonts w:ascii="Times New Roman" w:hAnsi="Times New Roman"/>
          <w:sz w:val="26"/>
          <w:szCs w:val="26"/>
        </w:rPr>
        <w:t>. Показатели доступности и качества муниципальной услуги.</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2.</w:t>
      </w:r>
      <w:r>
        <w:rPr>
          <w:rFonts w:ascii="Times New Roman" w:hAnsi="Times New Roman"/>
          <w:sz w:val="26"/>
          <w:szCs w:val="26"/>
        </w:rPr>
        <w:t>19.</w:t>
      </w:r>
      <w:r w:rsidRPr="007A64C5">
        <w:rPr>
          <w:rFonts w:ascii="Times New Roman" w:hAnsi="Times New Roman"/>
          <w:sz w:val="26"/>
          <w:szCs w:val="26"/>
        </w:rPr>
        <w:t>1. Показателями доступности  муниципальной услуги являются:</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транспортная доступность к местам предоставления  муниципальной услуги;</w:t>
      </w:r>
    </w:p>
    <w:p w:rsidR="00C352C1" w:rsidRPr="007A64C5" w:rsidRDefault="00C352C1" w:rsidP="00F809C5">
      <w:pPr>
        <w:autoSpaceDE w:val="0"/>
        <w:autoSpaceDN w:val="0"/>
        <w:adjustRightInd w:val="0"/>
        <w:spacing w:after="0" w:line="240" w:lineRule="auto"/>
        <w:ind w:firstLine="709"/>
        <w:jc w:val="both"/>
        <w:outlineLvl w:val="1"/>
        <w:rPr>
          <w:rFonts w:ascii="Times New Roman" w:hAnsi="Times New Roman"/>
          <w:sz w:val="26"/>
          <w:szCs w:val="26"/>
          <w:lang w:eastAsia="en-US"/>
        </w:rPr>
      </w:pPr>
      <w:r>
        <w:rPr>
          <w:rFonts w:ascii="Times New Roman" w:hAnsi="Times New Roman"/>
          <w:sz w:val="26"/>
          <w:szCs w:val="26"/>
          <w:lang w:eastAsia="en-US"/>
        </w:rPr>
        <w:t xml:space="preserve">- </w:t>
      </w:r>
      <w:r w:rsidRPr="007A64C5">
        <w:rPr>
          <w:rFonts w:ascii="Times New Roman" w:hAnsi="Times New Roman"/>
          <w:sz w:val="26"/>
          <w:szCs w:val="26"/>
          <w:lang w:eastAsia="en-US"/>
        </w:rPr>
        <w:t>возможность получения заявителем муниципальной услуги в МФЦ;</w:t>
      </w:r>
    </w:p>
    <w:p w:rsidR="00C352C1" w:rsidRPr="007A64C5" w:rsidRDefault="00C352C1" w:rsidP="00537D9B">
      <w:pPr>
        <w:widowControl w:val="0"/>
        <w:autoSpaceDE w:val="0"/>
        <w:autoSpaceDN w:val="0"/>
        <w:adjustRightInd w:val="0"/>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 xml:space="preserve">- </w:t>
      </w:r>
      <w:r w:rsidRPr="007A64C5">
        <w:rPr>
          <w:rFonts w:ascii="Times New Roman" w:hAnsi="Times New Roman"/>
          <w:sz w:val="26"/>
          <w:szCs w:val="26"/>
          <w:lang w:eastAsia="en-US"/>
        </w:rPr>
        <w:t>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lang w:eastAsia="en-US"/>
        </w:rPr>
        <w:t xml:space="preserve">- </w:t>
      </w:r>
      <w:r w:rsidRPr="007A64C5">
        <w:rPr>
          <w:rFonts w:ascii="Times New Roman" w:hAnsi="Times New Roman"/>
          <w:sz w:val="26"/>
          <w:szCs w:val="26"/>
          <w:lang w:eastAsia="en-US"/>
        </w:rPr>
        <w:t xml:space="preserve">доступность заявителей к формам заявлений и иным документам, необходимым для получения муниципальной услуги, размещенных </w:t>
      </w:r>
      <w:r w:rsidRPr="007A64C5">
        <w:rPr>
          <w:rFonts w:ascii="Times New Roman" w:hAnsi="Times New Roman"/>
          <w:sz w:val="26"/>
          <w:szCs w:val="26"/>
        </w:rPr>
        <w:t>на Едином и региональном порталах, в том числе с возможностью их копирования и заполнения в электронном виде;</w:t>
      </w:r>
    </w:p>
    <w:p w:rsidR="00C352C1" w:rsidRPr="007A64C5" w:rsidRDefault="00C352C1" w:rsidP="00EF389D">
      <w:pPr>
        <w:autoSpaceDE w:val="0"/>
        <w:autoSpaceDN w:val="0"/>
        <w:adjustRightInd w:val="0"/>
        <w:spacing w:after="0" w:line="240" w:lineRule="auto"/>
        <w:ind w:firstLine="709"/>
        <w:jc w:val="both"/>
        <w:outlineLvl w:val="1"/>
        <w:rPr>
          <w:rFonts w:ascii="Times New Roman" w:hAnsi="Times New Roman"/>
          <w:sz w:val="26"/>
          <w:szCs w:val="26"/>
          <w:lang w:eastAsia="en-US"/>
        </w:rPr>
      </w:pPr>
      <w:r>
        <w:rPr>
          <w:rFonts w:ascii="Times New Roman" w:hAnsi="Times New Roman"/>
          <w:sz w:val="26"/>
          <w:szCs w:val="26"/>
          <w:lang w:eastAsia="en-US"/>
        </w:rPr>
        <w:t xml:space="preserve">- </w:t>
      </w:r>
      <w:r w:rsidRPr="007A64C5">
        <w:rPr>
          <w:rFonts w:ascii="Times New Roman" w:hAnsi="Times New Roman"/>
          <w:sz w:val="26"/>
          <w:szCs w:val="26"/>
          <w:lang w:eastAsia="en-US"/>
        </w:rPr>
        <w:t>бесплатность предоставления муниципальной услуги и информации о процедуре предоставления муниципальной услуги.</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2.1</w:t>
      </w:r>
      <w:r>
        <w:rPr>
          <w:rFonts w:ascii="Times New Roman" w:hAnsi="Times New Roman"/>
          <w:sz w:val="26"/>
          <w:szCs w:val="26"/>
        </w:rPr>
        <w:t>9</w:t>
      </w:r>
      <w:r w:rsidRPr="007A64C5">
        <w:rPr>
          <w:rFonts w:ascii="Times New Roman" w:hAnsi="Times New Roman"/>
          <w:sz w:val="26"/>
          <w:szCs w:val="26"/>
        </w:rPr>
        <w:t>.2. Показателями качества муниципальной услуги являются:</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 xml:space="preserve">соблюдение должностными лицами </w:t>
      </w:r>
      <w:r w:rsidRPr="00F83D48">
        <w:rPr>
          <w:rFonts w:ascii="Times New Roman" w:hAnsi="Times New Roman"/>
          <w:sz w:val="26"/>
          <w:szCs w:val="26"/>
        </w:rPr>
        <w:t>Администрации города Когалыма</w:t>
      </w:r>
      <w:r w:rsidRPr="007A64C5">
        <w:rPr>
          <w:rFonts w:ascii="Times New Roman" w:hAnsi="Times New Roman"/>
          <w:b/>
          <w:i/>
          <w:sz w:val="26"/>
          <w:szCs w:val="26"/>
        </w:rPr>
        <w:t xml:space="preserve"> </w:t>
      </w:r>
      <w:r w:rsidRPr="007A64C5">
        <w:rPr>
          <w:rFonts w:ascii="Times New Roman" w:hAnsi="Times New Roman"/>
          <w:sz w:val="26"/>
          <w:szCs w:val="26"/>
        </w:rPr>
        <w:t>сроков предоставления муниципальной услуги;</w:t>
      </w:r>
    </w:p>
    <w:p w:rsidR="00C352C1" w:rsidRPr="007A64C5" w:rsidRDefault="00C352C1" w:rsidP="00537D9B">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соблюдение времени ожидания в очереди при подаче заявления о предоставлении муниципальной услуги и при получении результата предоставлении муниципальной услуги;</w:t>
      </w:r>
    </w:p>
    <w:p w:rsidR="00C352C1" w:rsidRPr="007A64C5" w:rsidRDefault="00C352C1" w:rsidP="00F809C5">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 - </w:t>
      </w:r>
      <w:r w:rsidRPr="007A64C5">
        <w:rPr>
          <w:rFonts w:ascii="Times New Roman" w:hAnsi="Times New Roman"/>
          <w:sz w:val="26"/>
          <w:szCs w:val="26"/>
        </w:rPr>
        <w:t xml:space="preserve">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ими в ходе предоставления муниципальной услуги; </w:t>
      </w:r>
    </w:p>
    <w:p w:rsidR="00C352C1" w:rsidRDefault="00C352C1" w:rsidP="00EF389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восстановление нарушенных прав заявителя.</w:t>
      </w:r>
    </w:p>
    <w:p w:rsidR="00C352C1" w:rsidRPr="007A64C5" w:rsidRDefault="00C352C1" w:rsidP="00F809C5">
      <w:pPr>
        <w:autoSpaceDE w:val="0"/>
        <w:autoSpaceDN w:val="0"/>
        <w:adjustRightInd w:val="0"/>
        <w:spacing w:after="0" w:line="240" w:lineRule="auto"/>
        <w:ind w:firstLine="709"/>
        <w:jc w:val="both"/>
        <w:outlineLvl w:val="1"/>
        <w:rPr>
          <w:rFonts w:ascii="Times New Roman" w:hAnsi="Times New Roman"/>
          <w:sz w:val="26"/>
          <w:szCs w:val="26"/>
        </w:rPr>
      </w:pPr>
      <w:r w:rsidRPr="007A64C5">
        <w:rPr>
          <w:rFonts w:ascii="Times New Roman" w:hAnsi="Times New Roman"/>
          <w:sz w:val="26"/>
          <w:szCs w:val="26"/>
        </w:rPr>
        <w:t>2.</w:t>
      </w:r>
      <w:r>
        <w:rPr>
          <w:rFonts w:ascii="Times New Roman" w:hAnsi="Times New Roman"/>
          <w:sz w:val="26"/>
          <w:szCs w:val="26"/>
        </w:rPr>
        <w:t>20.</w:t>
      </w:r>
      <w:r w:rsidRPr="007A64C5">
        <w:rPr>
          <w:rFonts w:ascii="Times New Roman" w:hAnsi="Times New Roman"/>
          <w:sz w:val="26"/>
          <w:szCs w:val="26"/>
        </w:rPr>
        <w:t xml:space="preserve"> Иные требования, в том числе учитывающие особенности предоставления муниципальной</w:t>
      </w:r>
      <w:r>
        <w:rPr>
          <w:rFonts w:ascii="Times New Roman" w:hAnsi="Times New Roman"/>
          <w:sz w:val="26"/>
          <w:szCs w:val="26"/>
        </w:rPr>
        <w:t xml:space="preserve"> услуги в МФЦ </w:t>
      </w:r>
      <w:r w:rsidRPr="007A64C5">
        <w:rPr>
          <w:rFonts w:ascii="Times New Roman" w:hAnsi="Times New Roman"/>
          <w:sz w:val="26"/>
          <w:szCs w:val="26"/>
        </w:rPr>
        <w:t>и особенности предоставления муниципальной услуги в электронной форме.</w:t>
      </w:r>
    </w:p>
    <w:p w:rsidR="00C352C1" w:rsidRPr="007A64C5" w:rsidRDefault="00C352C1" w:rsidP="00F809C5">
      <w:pPr>
        <w:widowControl w:val="0"/>
        <w:shd w:val="clear" w:color="auto" w:fill="FFFFFF"/>
        <w:suppressAutoHyphens/>
        <w:autoSpaceDE w:val="0"/>
        <w:spacing w:after="0" w:line="240" w:lineRule="auto"/>
        <w:ind w:firstLine="709"/>
        <w:jc w:val="both"/>
        <w:rPr>
          <w:rFonts w:ascii="Times New Roman" w:hAnsi="Times New Roman"/>
          <w:sz w:val="26"/>
          <w:szCs w:val="26"/>
          <w:lang w:eastAsia="ar-SA"/>
        </w:rPr>
      </w:pPr>
      <w:r w:rsidRPr="007A64C5">
        <w:rPr>
          <w:rFonts w:ascii="Times New Roman" w:hAnsi="Times New Roman"/>
          <w:sz w:val="26"/>
          <w:szCs w:val="26"/>
          <w:lang w:eastAsia="ar-SA"/>
        </w:rPr>
        <w:t xml:space="preserve">Предоставление муниципальной услуги в электронной форме посредством Единого и регионального порталов осуществляется с использованием усиленной квалифицированной электронной подписи в соответствии с законодательством об электронной цифровой подписи. </w:t>
      </w:r>
    </w:p>
    <w:p w:rsidR="00C352C1" w:rsidRPr="007A64C5" w:rsidRDefault="00C352C1" w:rsidP="00F809C5">
      <w:pPr>
        <w:widowControl w:val="0"/>
        <w:shd w:val="clear" w:color="auto" w:fill="FFFFFF"/>
        <w:suppressAutoHyphens/>
        <w:autoSpaceDE w:val="0"/>
        <w:spacing w:after="0" w:line="240" w:lineRule="auto"/>
        <w:ind w:firstLine="709"/>
        <w:jc w:val="both"/>
        <w:rPr>
          <w:rFonts w:ascii="Times New Roman" w:hAnsi="Times New Roman"/>
          <w:sz w:val="26"/>
          <w:szCs w:val="26"/>
          <w:lang w:eastAsia="ar-SA"/>
        </w:rPr>
      </w:pPr>
      <w:r w:rsidRPr="007A64C5">
        <w:rPr>
          <w:rFonts w:ascii="Times New Roman" w:hAnsi="Times New Roman"/>
          <w:sz w:val="26"/>
          <w:szCs w:val="26"/>
          <w:lang w:eastAsia="ar-SA"/>
        </w:rPr>
        <w:t xml:space="preserve">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w:t>
      </w:r>
      <w:r w:rsidRPr="007A64C5">
        <w:rPr>
          <w:rFonts w:ascii="Times New Roman" w:hAnsi="Times New Roman"/>
          <w:sz w:val="26"/>
          <w:szCs w:val="26"/>
          <w:lang w:eastAsia="ar-SA"/>
        </w:rPr>
        <w:lastRenderedPageBreak/>
        <w:t>осуществляются в соответствии с постановлением Правительства Российской Федерации от 25</w:t>
      </w:r>
      <w:r>
        <w:rPr>
          <w:rFonts w:ascii="Times New Roman" w:hAnsi="Times New Roman"/>
          <w:sz w:val="26"/>
          <w:szCs w:val="26"/>
          <w:lang w:eastAsia="ar-SA"/>
        </w:rPr>
        <w:t>.08.</w:t>
      </w:r>
      <w:r w:rsidRPr="007A64C5">
        <w:rPr>
          <w:rFonts w:ascii="Times New Roman" w:hAnsi="Times New Roman"/>
          <w:sz w:val="26"/>
          <w:szCs w:val="26"/>
          <w:lang w:eastAsia="ar-SA"/>
        </w:rPr>
        <w:t>2012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C352C1" w:rsidRPr="007A64C5" w:rsidRDefault="00C352C1" w:rsidP="00F809C5">
      <w:pPr>
        <w:suppressAutoHyphens/>
        <w:spacing w:after="0" w:line="240" w:lineRule="auto"/>
        <w:ind w:firstLine="720"/>
        <w:jc w:val="both"/>
        <w:rPr>
          <w:rFonts w:ascii="Times New Roman" w:hAnsi="Times New Roman"/>
          <w:sz w:val="26"/>
          <w:szCs w:val="26"/>
          <w:lang w:eastAsia="ar-SA"/>
        </w:rPr>
      </w:pPr>
      <w:r w:rsidRPr="007A64C5">
        <w:rPr>
          <w:rFonts w:ascii="Times New Roman" w:hAnsi="Times New Roman"/>
          <w:sz w:val="26"/>
          <w:szCs w:val="26"/>
          <w:lang w:eastAsia="ar-SA"/>
        </w:rPr>
        <w:t>Предоставление муниципальной услуги в МФЦ осуществляется по принципу «одного окна» в соответствии с законодательством Российской Федерации.</w:t>
      </w:r>
    </w:p>
    <w:p w:rsidR="00C352C1" w:rsidRPr="007A64C5" w:rsidRDefault="00C352C1" w:rsidP="00F809C5">
      <w:pPr>
        <w:widowControl w:val="0"/>
        <w:suppressAutoHyphens/>
        <w:autoSpaceDE w:val="0"/>
        <w:spacing w:after="0" w:line="240" w:lineRule="auto"/>
        <w:ind w:firstLine="720"/>
        <w:jc w:val="both"/>
        <w:outlineLvl w:val="2"/>
        <w:rPr>
          <w:rFonts w:ascii="Times New Roman" w:hAnsi="Times New Roman"/>
          <w:sz w:val="26"/>
          <w:szCs w:val="26"/>
          <w:lang w:eastAsia="ar-SA"/>
        </w:rPr>
      </w:pPr>
      <w:r w:rsidRPr="007A64C5">
        <w:rPr>
          <w:rFonts w:ascii="Times New Roman" w:hAnsi="Times New Roman"/>
          <w:sz w:val="26"/>
          <w:szCs w:val="26"/>
          <w:lang w:eastAsia="ar-SA"/>
        </w:rPr>
        <w:t>МФЦ осуществляет прием и регистрацию заявления о предоставлении муниципальной услуги, а также выдачу результата предоставления муниципальной услуги.</w:t>
      </w:r>
    </w:p>
    <w:p w:rsidR="00C352C1" w:rsidRPr="007A64C5" w:rsidRDefault="00C352C1" w:rsidP="009C7996">
      <w:pPr>
        <w:autoSpaceDE w:val="0"/>
        <w:autoSpaceDN w:val="0"/>
        <w:adjustRightInd w:val="0"/>
        <w:spacing w:after="0" w:line="240" w:lineRule="auto"/>
        <w:ind w:left="142" w:firstLine="709"/>
        <w:jc w:val="center"/>
        <w:outlineLvl w:val="1"/>
        <w:rPr>
          <w:rFonts w:ascii="Times New Roman" w:hAnsi="Times New Roman"/>
          <w:sz w:val="26"/>
          <w:szCs w:val="26"/>
        </w:rPr>
      </w:pPr>
    </w:p>
    <w:p w:rsidR="00C352C1" w:rsidRPr="007A64C5" w:rsidRDefault="00C352C1" w:rsidP="009C7996">
      <w:pPr>
        <w:autoSpaceDE w:val="0"/>
        <w:autoSpaceDN w:val="0"/>
        <w:adjustRightInd w:val="0"/>
        <w:spacing w:after="0" w:line="240" w:lineRule="auto"/>
        <w:ind w:left="142" w:firstLine="709"/>
        <w:jc w:val="center"/>
        <w:outlineLvl w:val="1"/>
        <w:rPr>
          <w:rFonts w:ascii="Times New Roman" w:hAnsi="Times New Roman"/>
          <w:sz w:val="26"/>
          <w:szCs w:val="26"/>
        </w:rPr>
      </w:pPr>
      <w:r>
        <w:rPr>
          <w:rFonts w:ascii="Times New Roman" w:hAnsi="Times New Roman"/>
          <w:sz w:val="26"/>
          <w:szCs w:val="26"/>
        </w:rPr>
        <w:t>3</w:t>
      </w:r>
      <w:r w:rsidRPr="007A64C5">
        <w:rPr>
          <w:rFonts w:ascii="Times New Roman" w:hAnsi="Times New Roman"/>
          <w:sz w:val="26"/>
          <w:szCs w:val="26"/>
        </w:rPr>
        <w:t>. Состав, последовательность и сроки выполнения</w:t>
      </w:r>
    </w:p>
    <w:p w:rsidR="00C352C1" w:rsidRPr="007A64C5" w:rsidRDefault="00C352C1" w:rsidP="009C7996">
      <w:pPr>
        <w:autoSpaceDE w:val="0"/>
        <w:autoSpaceDN w:val="0"/>
        <w:adjustRightInd w:val="0"/>
        <w:spacing w:after="0" w:line="240" w:lineRule="auto"/>
        <w:ind w:left="142" w:firstLine="709"/>
        <w:jc w:val="center"/>
        <w:rPr>
          <w:rFonts w:ascii="Times New Roman" w:hAnsi="Times New Roman"/>
          <w:sz w:val="26"/>
          <w:szCs w:val="26"/>
        </w:rPr>
      </w:pPr>
      <w:r w:rsidRPr="007A64C5">
        <w:rPr>
          <w:rFonts w:ascii="Times New Roman" w:hAnsi="Times New Roman"/>
          <w:sz w:val="26"/>
          <w:szCs w:val="26"/>
        </w:rPr>
        <w:t>административных процедур, требования к порядку их выполнения,</w:t>
      </w:r>
    </w:p>
    <w:p w:rsidR="00C352C1" w:rsidRPr="007A64C5" w:rsidRDefault="00C352C1" w:rsidP="009C7996">
      <w:pPr>
        <w:autoSpaceDE w:val="0"/>
        <w:autoSpaceDN w:val="0"/>
        <w:adjustRightInd w:val="0"/>
        <w:spacing w:after="0" w:line="240" w:lineRule="auto"/>
        <w:ind w:left="142" w:firstLine="709"/>
        <w:jc w:val="center"/>
        <w:rPr>
          <w:rFonts w:ascii="Times New Roman" w:hAnsi="Times New Roman"/>
          <w:sz w:val="26"/>
          <w:szCs w:val="26"/>
        </w:rPr>
      </w:pPr>
      <w:r w:rsidRPr="007A64C5">
        <w:rPr>
          <w:rFonts w:ascii="Times New Roman" w:hAnsi="Times New Roman"/>
          <w:sz w:val="26"/>
          <w:szCs w:val="26"/>
        </w:rPr>
        <w:t>в том числе особенности выполнения административных процедур</w:t>
      </w:r>
    </w:p>
    <w:p w:rsidR="00C352C1" w:rsidRPr="003B7FB8" w:rsidRDefault="00C352C1" w:rsidP="00EF389D">
      <w:pPr>
        <w:autoSpaceDE w:val="0"/>
        <w:autoSpaceDN w:val="0"/>
        <w:adjustRightInd w:val="0"/>
        <w:spacing w:after="0" w:line="240" w:lineRule="auto"/>
        <w:ind w:left="142" w:firstLine="709"/>
        <w:jc w:val="center"/>
        <w:rPr>
          <w:rFonts w:ascii="Times New Roman" w:hAnsi="Times New Roman"/>
          <w:bCs/>
          <w:sz w:val="26"/>
          <w:szCs w:val="26"/>
        </w:rPr>
      </w:pPr>
      <w:r w:rsidRPr="003B7FB8">
        <w:rPr>
          <w:rFonts w:ascii="Times New Roman" w:hAnsi="Times New Roman"/>
          <w:sz w:val="26"/>
          <w:szCs w:val="26"/>
        </w:rPr>
        <w:t xml:space="preserve">в </w:t>
      </w:r>
      <w:r w:rsidRPr="003B7FB8">
        <w:rPr>
          <w:rFonts w:ascii="Times New Roman" w:hAnsi="Times New Roman"/>
          <w:bCs/>
          <w:sz w:val="26"/>
          <w:szCs w:val="26"/>
        </w:rPr>
        <w:t xml:space="preserve">электронной форме, а также особенности выполнения </w:t>
      </w:r>
    </w:p>
    <w:p w:rsidR="00C352C1" w:rsidRDefault="00C352C1" w:rsidP="00EF389D">
      <w:pPr>
        <w:autoSpaceDE w:val="0"/>
        <w:autoSpaceDN w:val="0"/>
        <w:adjustRightInd w:val="0"/>
        <w:spacing w:after="0" w:line="240" w:lineRule="auto"/>
        <w:ind w:left="142" w:firstLine="709"/>
        <w:jc w:val="center"/>
        <w:rPr>
          <w:rFonts w:ascii="Times New Roman" w:hAnsi="Times New Roman"/>
          <w:bCs/>
          <w:sz w:val="26"/>
          <w:szCs w:val="26"/>
        </w:rPr>
      </w:pPr>
      <w:r w:rsidRPr="003B7FB8">
        <w:rPr>
          <w:rFonts w:ascii="Times New Roman" w:hAnsi="Times New Roman"/>
          <w:bCs/>
          <w:sz w:val="26"/>
          <w:szCs w:val="26"/>
        </w:rPr>
        <w:t>административных процедур в МФЦ</w:t>
      </w:r>
    </w:p>
    <w:p w:rsidR="00C352C1" w:rsidRPr="007A64C5" w:rsidRDefault="00C352C1" w:rsidP="00EF389D">
      <w:pPr>
        <w:autoSpaceDE w:val="0"/>
        <w:autoSpaceDN w:val="0"/>
        <w:adjustRightInd w:val="0"/>
        <w:spacing w:after="0" w:line="240" w:lineRule="auto"/>
        <w:ind w:left="142" w:firstLine="709"/>
        <w:jc w:val="center"/>
        <w:rPr>
          <w:rFonts w:ascii="Times New Roman" w:hAnsi="Times New Roman"/>
          <w:sz w:val="26"/>
          <w:szCs w:val="26"/>
        </w:rPr>
      </w:pP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3.1. Предоставление муниципальной услуги включает в себя следующие административные процедуры: </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прием и регистрация заявления о предоставлении муниципальной услуги;</w:t>
      </w:r>
    </w:p>
    <w:p w:rsidR="00C352C1" w:rsidRPr="007A64C5" w:rsidRDefault="00C352C1" w:rsidP="00F809C5">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формирование и направление межведомственных запросов в органы власти и организации, участвующи</w:t>
      </w:r>
      <w:r>
        <w:rPr>
          <w:rFonts w:ascii="Times New Roman" w:hAnsi="Times New Roman"/>
          <w:sz w:val="26"/>
          <w:szCs w:val="26"/>
        </w:rPr>
        <w:t xml:space="preserve">е </w:t>
      </w:r>
      <w:r w:rsidRPr="007A64C5">
        <w:rPr>
          <w:rFonts w:ascii="Times New Roman" w:hAnsi="Times New Roman"/>
          <w:sz w:val="26"/>
          <w:szCs w:val="26"/>
        </w:rPr>
        <w:t>в предоставлени</w:t>
      </w:r>
      <w:r>
        <w:rPr>
          <w:rFonts w:ascii="Times New Roman" w:hAnsi="Times New Roman"/>
          <w:sz w:val="26"/>
          <w:szCs w:val="26"/>
        </w:rPr>
        <w:t>и</w:t>
      </w:r>
      <w:r w:rsidRPr="007A64C5">
        <w:rPr>
          <w:rFonts w:ascii="Times New Roman" w:hAnsi="Times New Roman"/>
          <w:sz w:val="26"/>
          <w:szCs w:val="26"/>
        </w:rPr>
        <w:t xml:space="preserve"> муниципальной услуги;</w:t>
      </w:r>
    </w:p>
    <w:p w:rsidR="00C352C1" w:rsidRPr="007A64C5" w:rsidRDefault="00C352C1" w:rsidP="00F809C5">
      <w:pPr>
        <w:shd w:val="clear" w:color="auto" w:fill="FFFFFF"/>
        <w:tabs>
          <w:tab w:val="left" w:pos="1411"/>
        </w:tabs>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рассмотрение документов</w:t>
      </w:r>
      <w:r>
        <w:rPr>
          <w:rFonts w:ascii="Times New Roman" w:hAnsi="Times New Roman"/>
          <w:sz w:val="26"/>
          <w:szCs w:val="26"/>
        </w:rPr>
        <w:t>, необходимых для получения муниципальной услуги</w:t>
      </w:r>
      <w:r w:rsidRPr="007A64C5">
        <w:rPr>
          <w:rFonts w:ascii="Times New Roman" w:hAnsi="Times New Roman"/>
          <w:sz w:val="26"/>
          <w:szCs w:val="26"/>
        </w:rPr>
        <w:t>, осмотр объекта капитального строительства, и принятие решения о предоставлении или об отказе в предоставлении муниципальной услуги;</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выдача (направление) заявителю документов, являющихся результатом предоставления муниципальной услуги.</w:t>
      </w:r>
    </w:p>
    <w:p w:rsidR="00C352C1"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Блок-схема предоставления муниципальной услуги приведена в приложении </w:t>
      </w:r>
      <w:r>
        <w:rPr>
          <w:rFonts w:ascii="Times New Roman" w:hAnsi="Times New Roman"/>
          <w:sz w:val="26"/>
          <w:szCs w:val="26"/>
        </w:rPr>
        <w:t xml:space="preserve">5 </w:t>
      </w:r>
      <w:r w:rsidRPr="007A64C5">
        <w:rPr>
          <w:rFonts w:ascii="Times New Roman" w:hAnsi="Times New Roman"/>
          <w:sz w:val="26"/>
          <w:szCs w:val="26"/>
        </w:rPr>
        <w:t>к административному регламенту.</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3.2. Прием и регистрация заявления о предоставлении муниципальной услуги.</w:t>
      </w:r>
    </w:p>
    <w:p w:rsidR="00C352C1" w:rsidRDefault="00C352C1" w:rsidP="00F809C5">
      <w:pPr>
        <w:widowControl w:val="0"/>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Основанием для начала административной процедуры является поступление в </w:t>
      </w:r>
      <w:r w:rsidRPr="00C25BCA">
        <w:rPr>
          <w:rFonts w:ascii="Times New Roman" w:hAnsi="Times New Roman"/>
          <w:sz w:val="26"/>
          <w:szCs w:val="26"/>
        </w:rPr>
        <w:t>Администрацию города Когалыма</w:t>
      </w:r>
      <w:r w:rsidRPr="007A64C5">
        <w:rPr>
          <w:rFonts w:ascii="Times New Roman" w:hAnsi="Times New Roman"/>
          <w:i/>
          <w:sz w:val="26"/>
          <w:szCs w:val="26"/>
        </w:rPr>
        <w:t xml:space="preserve"> </w:t>
      </w:r>
      <w:r w:rsidRPr="007A64C5">
        <w:rPr>
          <w:rFonts w:ascii="Times New Roman" w:hAnsi="Times New Roman"/>
          <w:sz w:val="26"/>
          <w:szCs w:val="26"/>
        </w:rPr>
        <w:t>заявления о предоставлении муниципальной услуги, в том числе посредством Единого или регионального порталов.</w:t>
      </w:r>
    </w:p>
    <w:p w:rsidR="00C352C1" w:rsidRDefault="00C352C1" w:rsidP="004F4A89">
      <w:pPr>
        <w:shd w:val="clear" w:color="auto" w:fill="FFFFFF"/>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lang w:eastAsia="en-US"/>
        </w:rPr>
        <w:t>Содержание административных действий, входящих в состав административной процедуры:</w:t>
      </w:r>
    </w:p>
    <w:p w:rsidR="00C352C1" w:rsidRDefault="00C352C1" w:rsidP="004F4A89">
      <w:pPr>
        <w:shd w:val="clear" w:color="auto" w:fill="FFFFFF"/>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w:t>
      </w:r>
      <w:r w:rsidRPr="007A64C5">
        <w:rPr>
          <w:rFonts w:ascii="Times New Roman" w:hAnsi="Times New Roman"/>
          <w:sz w:val="26"/>
          <w:szCs w:val="26"/>
          <w:lang w:eastAsia="en-US"/>
        </w:rPr>
        <w:t xml:space="preserve"> прием и регистрация заявления о предоставлении муниципальной услуги (продолжительность и (или) максимальный срок их выполнения </w:t>
      </w:r>
      <w:r w:rsidRPr="007A64C5">
        <w:rPr>
          <w:rFonts w:ascii="Times New Roman" w:hAnsi="Times New Roman"/>
          <w:sz w:val="26"/>
          <w:szCs w:val="26"/>
          <w:lang w:eastAsia="en-US"/>
        </w:rPr>
        <w:noBreakHyphen/>
        <w:t xml:space="preserve"> в день поступления обращения в </w:t>
      </w:r>
      <w:r w:rsidRPr="00C25BCA">
        <w:rPr>
          <w:rFonts w:ascii="Times New Roman" w:hAnsi="Times New Roman"/>
          <w:sz w:val="26"/>
          <w:szCs w:val="26"/>
          <w:lang w:eastAsia="en-US"/>
        </w:rPr>
        <w:t>Администрацию города Ког</w:t>
      </w:r>
      <w:r>
        <w:rPr>
          <w:rFonts w:ascii="Times New Roman" w:hAnsi="Times New Roman"/>
          <w:sz w:val="26"/>
          <w:szCs w:val="26"/>
          <w:lang w:eastAsia="en-US"/>
        </w:rPr>
        <w:t>а</w:t>
      </w:r>
      <w:r w:rsidRPr="00C25BCA">
        <w:rPr>
          <w:rFonts w:ascii="Times New Roman" w:hAnsi="Times New Roman"/>
          <w:sz w:val="26"/>
          <w:szCs w:val="26"/>
          <w:lang w:eastAsia="en-US"/>
        </w:rPr>
        <w:t>лыма</w:t>
      </w:r>
      <w:r>
        <w:rPr>
          <w:rFonts w:ascii="Times New Roman" w:hAnsi="Times New Roman"/>
          <w:sz w:val="26"/>
          <w:szCs w:val="26"/>
          <w:lang w:eastAsia="en-US"/>
        </w:rPr>
        <w:t>.</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Сведения о должностном лице, ответственном за выполнение административной процедуры: </w:t>
      </w:r>
    </w:p>
    <w:p w:rsidR="00C352C1" w:rsidRPr="00C25BCA" w:rsidRDefault="00C352C1" w:rsidP="00F809C5">
      <w:pPr>
        <w:widowControl w:val="0"/>
        <w:suppressAutoHyphen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за прием и регистрацию заявления, поступившего по почте</w:t>
      </w:r>
      <w:r w:rsidRPr="007A64C5">
        <w:rPr>
          <w:rFonts w:ascii="Times New Roman" w:hAnsi="Times New Roman"/>
          <w:sz w:val="26"/>
          <w:szCs w:val="26"/>
          <w:lang w:eastAsia="ar-SA"/>
        </w:rPr>
        <w:t xml:space="preserve"> в адрес Администрации города Когалыма</w:t>
      </w:r>
      <w:r w:rsidRPr="007A64C5">
        <w:rPr>
          <w:rFonts w:ascii="Times New Roman" w:hAnsi="Times New Roman"/>
          <w:sz w:val="26"/>
          <w:szCs w:val="26"/>
        </w:rPr>
        <w:t xml:space="preserve"> </w:t>
      </w:r>
      <w:r>
        <w:rPr>
          <w:rFonts w:ascii="Times New Roman" w:hAnsi="Times New Roman"/>
          <w:sz w:val="26"/>
          <w:szCs w:val="26"/>
        </w:rPr>
        <w:t>–</w:t>
      </w:r>
      <w:r w:rsidRPr="007A64C5">
        <w:rPr>
          <w:rFonts w:ascii="Times New Roman" w:hAnsi="Times New Roman"/>
          <w:sz w:val="26"/>
          <w:szCs w:val="26"/>
        </w:rPr>
        <w:t xml:space="preserve"> </w:t>
      </w:r>
      <w:r w:rsidRPr="00F83D48">
        <w:rPr>
          <w:rFonts w:ascii="Times New Roman" w:hAnsi="Times New Roman"/>
          <w:sz w:val="26"/>
          <w:szCs w:val="26"/>
          <w:lang w:eastAsia="en-US"/>
        </w:rPr>
        <w:t xml:space="preserve">специалист </w:t>
      </w:r>
      <w:r>
        <w:rPr>
          <w:rFonts w:ascii="Times New Roman" w:hAnsi="Times New Roman"/>
          <w:sz w:val="26"/>
          <w:szCs w:val="26"/>
          <w:lang w:eastAsia="en-US"/>
        </w:rPr>
        <w:t>Отдела делопроизводства</w:t>
      </w:r>
      <w:r w:rsidRPr="00C25BCA">
        <w:rPr>
          <w:rFonts w:ascii="Times New Roman" w:hAnsi="Times New Roman"/>
          <w:sz w:val="26"/>
          <w:szCs w:val="26"/>
        </w:rPr>
        <w:t>;</w:t>
      </w:r>
    </w:p>
    <w:p w:rsidR="00C352C1" w:rsidRDefault="00C352C1" w:rsidP="00F809C5">
      <w:pPr>
        <w:widowControl w:val="0"/>
        <w:suppressAutoHyphen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b/>
          <w:i/>
          <w:sz w:val="26"/>
          <w:szCs w:val="26"/>
        </w:rPr>
        <w:lastRenderedPageBreak/>
        <w:t xml:space="preserve">- </w:t>
      </w:r>
      <w:r w:rsidRPr="007A64C5">
        <w:rPr>
          <w:rFonts w:ascii="Times New Roman" w:hAnsi="Times New Roman"/>
          <w:sz w:val="26"/>
          <w:szCs w:val="26"/>
        </w:rPr>
        <w:t xml:space="preserve">за прием и регистрацию заявления, предоставленного заявителем лично в </w:t>
      </w:r>
      <w:r w:rsidRPr="00C25BCA">
        <w:rPr>
          <w:rFonts w:ascii="Times New Roman" w:hAnsi="Times New Roman"/>
          <w:sz w:val="26"/>
          <w:szCs w:val="26"/>
        </w:rPr>
        <w:t xml:space="preserve">службу делопроизводства </w:t>
      </w:r>
      <w:r>
        <w:rPr>
          <w:rFonts w:ascii="Times New Roman" w:hAnsi="Times New Roman"/>
          <w:sz w:val="26"/>
          <w:szCs w:val="26"/>
        </w:rPr>
        <w:t>–</w:t>
      </w:r>
      <w:r w:rsidRPr="00C25BCA">
        <w:rPr>
          <w:rFonts w:ascii="Times New Roman" w:hAnsi="Times New Roman"/>
          <w:sz w:val="26"/>
          <w:szCs w:val="26"/>
        </w:rPr>
        <w:t xml:space="preserve"> </w:t>
      </w:r>
      <w:r w:rsidRPr="00F83D48">
        <w:rPr>
          <w:rFonts w:ascii="Times New Roman" w:hAnsi="Times New Roman"/>
          <w:sz w:val="26"/>
          <w:szCs w:val="26"/>
          <w:lang w:eastAsia="en-US"/>
        </w:rPr>
        <w:t xml:space="preserve">специалист </w:t>
      </w:r>
      <w:r>
        <w:rPr>
          <w:rFonts w:ascii="Times New Roman" w:hAnsi="Times New Roman"/>
          <w:sz w:val="26"/>
          <w:szCs w:val="26"/>
          <w:lang w:eastAsia="en-US"/>
        </w:rPr>
        <w:t>Отдела делопроизводства</w:t>
      </w:r>
      <w:r>
        <w:rPr>
          <w:rFonts w:ascii="Times New Roman" w:hAnsi="Times New Roman"/>
          <w:sz w:val="26"/>
          <w:szCs w:val="26"/>
        </w:rPr>
        <w:t>;</w:t>
      </w:r>
    </w:p>
    <w:p w:rsidR="00C352C1" w:rsidRPr="00C25BCA" w:rsidRDefault="00C352C1" w:rsidP="00F809C5">
      <w:pPr>
        <w:widowControl w:val="0"/>
        <w:suppressAutoHyphen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 xml:space="preserve">за прием и регистрацию заявления, поступившего в </w:t>
      </w:r>
      <w:r w:rsidRPr="00C25BCA">
        <w:rPr>
          <w:rFonts w:ascii="Times New Roman" w:hAnsi="Times New Roman"/>
          <w:sz w:val="26"/>
          <w:szCs w:val="26"/>
        </w:rPr>
        <w:t>Администрацию города</w:t>
      </w:r>
      <w:r w:rsidRPr="007A64C5">
        <w:rPr>
          <w:rFonts w:ascii="Times New Roman" w:hAnsi="Times New Roman"/>
          <w:b/>
          <w:i/>
          <w:sz w:val="26"/>
          <w:szCs w:val="26"/>
        </w:rPr>
        <w:t xml:space="preserve"> </w:t>
      </w:r>
      <w:r w:rsidRPr="00C25BCA">
        <w:rPr>
          <w:rFonts w:ascii="Times New Roman" w:hAnsi="Times New Roman"/>
          <w:sz w:val="26"/>
          <w:szCs w:val="26"/>
        </w:rPr>
        <w:t>Когалыма</w:t>
      </w:r>
      <w:r w:rsidRPr="007A64C5">
        <w:rPr>
          <w:rFonts w:ascii="Times New Roman" w:hAnsi="Times New Roman"/>
          <w:sz w:val="26"/>
          <w:szCs w:val="26"/>
        </w:rPr>
        <w:t xml:space="preserve"> посредством </w:t>
      </w:r>
      <w:r w:rsidRPr="007A64C5">
        <w:rPr>
          <w:rFonts w:ascii="Times New Roman" w:hAnsi="Times New Roman"/>
          <w:sz w:val="26"/>
          <w:szCs w:val="26"/>
          <w:lang w:eastAsia="ar-SA"/>
        </w:rPr>
        <w:t>Единого и регионального порталов</w:t>
      </w:r>
      <w:r w:rsidRPr="007A64C5">
        <w:rPr>
          <w:rFonts w:ascii="Times New Roman" w:hAnsi="Times New Roman"/>
          <w:sz w:val="26"/>
          <w:szCs w:val="26"/>
        </w:rPr>
        <w:t xml:space="preserve"> - </w:t>
      </w:r>
      <w:r w:rsidRPr="00F83D48">
        <w:rPr>
          <w:rFonts w:ascii="Times New Roman" w:hAnsi="Times New Roman"/>
          <w:sz w:val="26"/>
          <w:szCs w:val="26"/>
          <w:lang w:eastAsia="en-US"/>
        </w:rPr>
        <w:t xml:space="preserve">специалист </w:t>
      </w:r>
      <w:r>
        <w:rPr>
          <w:rFonts w:ascii="Times New Roman" w:hAnsi="Times New Roman"/>
          <w:sz w:val="26"/>
          <w:szCs w:val="26"/>
          <w:lang w:eastAsia="en-US"/>
        </w:rPr>
        <w:t>Отдела делопроизводства</w:t>
      </w:r>
      <w:r>
        <w:rPr>
          <w:rFonts w:ascii="Times New Roman" w:hAnsi="Times New Roman"/>
          <w:sz w:val="26"/>
          <w:szCs w:val="26"/>
        </w:rPr>
        <w:t>;</w:t>
      </w:r>
    </w:p>
    <w:p w:rsidR="00C352C1" w:rsidRPr="007A64C5" w:rsidRDefault="00C352C1" w:rsidP="00F809C5">
      <w:pPr>
        <w:widowControl w:val="0"/>
        <w:suppressAutoHyphen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за прием и регистрацию заявления в МФЦ - специалист МФЦ.</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Критерий принятия решения о приеме и регистрации заявления: наличие заявления о предоставлении муниципальной услуги.</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Результат административной процедуры: зарегистрированное заявление о предоставлении муниципальной услуги.</w:t>
      </w:r>
    </w:p>
    <w:p w:rsidR="00C352C1" w:rsidRPr="007A64C5" w:rsidRDefault="00C352C1" w:rsidP="00003D32">
      <w:pPr>
        <w:shd w:val="clear" w:color="auto" w:fill="FFFFFF"/>
        <w:suppressAutoHyphens/>
        <w:spacing w:after="0" w:line="240" w:lineRule="auto"/>
        <w:ind w:firstLine="709"/>
        <w:jc w:val="both"/>
        <w:rPr>
          <w:rFonts w:ascii="Times New Roman" w:hAnsi="Times New Roman"/>
          <w:spacing w:val="-1"/>
          <w:sz w:val="26"/>
          <w:szCs w:val="26"/>
          <w:lang w:eastAsia="ar-SA"/>
        </w:rPr>
      </w:pPr>
      <w:r w:rsidRPr="007A64C5">
        <w:rPr>
          <w:rFonts w:ascii="Times New Roman" w:hAnsi="Times New Roman"/>
          <w:spacing w:val="-1"/>
          <w:sz w:val="26"/>
          <w:szCs w:val="26"/>
          <w:lang w:eastAsia="ar-SA"/>
        </w:rPr>
        <w:t xml:space="preserve">Способ фиксации результата административной процедуры: </w:t>
      </w:r>
    </w:p>
    <w:p w:rsidR="00C352C1" w:rsidRPr="007A64C5" w:rsidRDefault="00C352C1" w:rsidP="00003D32">
      <w:pPr>
        <w:widowControl w:val="0"/>
        <w:suppressAutoHyphens/>
        <w:autoSpaceDE w:val="0"/>
        <w:autoSpaceDN w:val="0"/>
        <w:adjustRightInd w:val="0"/>
        <w:spacing w:after="0" w:line="240" w:lineRule="auto"/>
        <w:ind w:firstLine="709"/>
        <w:jc w:val="both"/>
        <w:rPr>
          <w:rFonts w:ascii="Times New Roman" w:hAnsi="Times New Roman"/>
          <w:sz w:val="26"/>
          <w:szCs w:val="26"/>
          <w:lang w:eastAsia="ar-SA"/>
        </w:rPr>
      </w:pPr>
      <w:r>
        <w:rPr>
          <w:rFonts w:ascii="Times New Roman" w:hAnsi="Times New Roman"/>
          <w:sz w:val="26"/>
          <w:szCs w:val="26"/>
          <w:lang w:eastAsia="ar-SA"/>
        </w:rPr>
        <w:t xml:space="preserve">- </w:t>
      </w:r>
      <w:r w:rsidRPr="007A64C5">
        <w:rPr>
          <w:rFonts w:ascii="Times New Roman" w:hAnsi="Times New Roman"/>
          <w:sz w:val="26"/>
          <w:szCs w:val="26"/>
          <w:lang w:eastAsia="ar-SA"/>
        </w:rPr>
        <w:t xml:space="preserve">в случае поступления заявления по почте </w:t>
      </w:r>
      <w:r w:rsidRPr="00F83D48">
        <w:rPr>
          <w:rFonts w:ascii="Times New Roman" w:hAnsi="Times New Roman"/>
          <w:sz w:val="26"/>
          <w:szCs w:val="26"/>
          <w:lang w:eastAsia="en-US"/>
        </w:rPr>
        <w:t xml:space="preserve">специалист </w:t>
      </w:r>
      <w:r>
        <w:rPr>
          <w:rFonts w:ascii="Times New Roman" w:hAnsi="Times New Roman"/>
          <w:sz w:val="26"/>
          <w:szCs w:val="26"/>
          <w:lang w:eastAsia="en-US"/>
        </w:rPr>
        <w:t>Отдела делопроизводства</w:t>
      </w:r>
      <w:r w:rsidRPr="007A64C5">
        <w:rPr>
          <w:rFonts w:ascii="Times New Roman" w:hAnsi="Times New Roman"/>
          <w:b/>
          <w:i/>
          <w:sz w:val="26"/>
          <w:szCs w:val="26"/>
          <w:lang w:eastAsia="ar-SA"/>
        </w:rPr>
        <w:t xml:space="preserve"> </w:t>
      </w:r>
      <w:r w:rsidRPr="007A64C5">
        <w:rPr>
          <w:rFonts w:ascii="Times New Roman" w:hAnsi="Times New Roman"/>
          <w:sz w:val="26"/>
          <w:szCs w:val="26"/>
          <w:lang w:eastAsia="ar-SA"/>
        </w:rPr>
        <w:t xml:space="preserve">регистрирует заявление о предоставлении муниципальной услуги в </w:t>
      </w:r>
      <w:r>
        <w:rPr>
          <w:rFonts w:ascii="Times New Roman" w:hAnsi="Times New Roman"/>
          <w:sz w:val="26"/>
          <w:szCs w:val="26"/>
          <w:lang w:eastAsia="ar-SA"/>
        </w:rPr>
        <w:t xml:space="preserve">системе </w:t>
      </w:r>
      <w:r w:rsidRPr="00C25BCA">
        <w:rPr>
          <w:rFonts w:ascii="Times New Roman" w:hAnsi="Times New Roman"/>
          <w:sz w:val="26"/>
          <w:szCs w:val="26"/>
          <w:lang w:eastAsia="ar-SA"/>
        </w:rPr>
        <w:t>электронно</w:t>
      </w:r>
      <w:r>
        <w:rPr>
          <w:rFonts w:ascii="Times New Roman" w:hAnsi="Times New Roman"/>
          <w:sz w:val="26"/>
          <w:szCs w:val="26"/>
          <w:lang w:eastAsia="ar-SA"/>
        </w:rPr>
        <w:t>го</w:t>
      </w:r>
      <w:r w:rsidRPr="00C25BCA">
        <w:rPr>
          <w:rFonts w:ascii="Times New Roman" w:hAnsi="Times New Roman"/>
          <w:sz w:val="26"/>
          <w:szCs w:val="26"/>
          <w:lang w:eastAsia="ar-SA"/>
        </w:rPr>
        <w:t xml:space="preserve"> документооборот</w:t>
      </w:r>
      <w:r>
        <w:rPr>
          <w:rFonts w:ascii="Times New Roman" w:hAnsi="Times New Roman"/>
          <w:sz w:val="26"/>
          <w:szCs w:val="26"/>
          <w:lang w:eastAsia="ar-SA"/>
        </w:rPr>
        <w:t>а</w:t>
      </w:r>
      <w:r w:rsidRPr="00C25BCA">
        <w:rPr>
          <w:rFonts w:ascii="Times New Roman" w:hAnsi="Times New Roman"/>
          <w:sz w:val="26"/>
          <w:szCs w:val="26"/>
          <w:lang w:eastAsia="ar-SA"/>
        </w:rPr>
        <w:t>;</w:t>
      </w:r>
    </w:p>
    <w:p w:rsidR="00C352C1" w:rsidRDefault="00C352C1" w:rsidP="00003D32">
      <w:pPr>
        <w:widowControl w:val="0"/>
        <w:suppressAutoHyphens/>
        <w:autoSpaceDE w:val="0"/>
        <w:autoSpaceDN w:val="0"/>
        <w:adjustRightInd w:val="0"/>
        <w:spacing w:after="0" w:line="240" w:lineRule="auto"/>
        <w:ind w:firstLine="709"/>
        <w:jc w:val="both"/>
        <w:rPr>
          <w:rFonts w:ascii="Times New Roman" w:hAnsi="Times New Roman"/>
          <w:sz w:val="26"/>
          <w:szCs w:val="26"/>
          <w:lang w:eastAsia="ar-SA"/>
        </w:rPr>
      </w:pPr>
      <w:r>
        <w:rPr>
          <w:rFonts w:ascii="Times New Roman" w:hAnsi="Times New Roman"/>
          <w:sz w:val="26"/>
          <w:szCs w:val="26"/>
          <w:lang w:eastAsia="ar-SA"/>
        </w:rPr>
        <w:t xml:space="preserve">- </w:t>
      </w:r>
      <w:r w:rsidRPr="007A64C5">
        <w:rPr>
          <w:rFonts w:ascii="Times New Roman" w:hAnsi="Times New Roman"/>
          <w:sz w:val="26"/>
          <w:szCs w:val="26"/>
          <w:lang w:eastAsia="ar-SA"/>
        </w:rPr>
        <w:t xml:space="preserve">в случае подачи заявления лично, </w:t>
      </w:r>
      <w:r w:rsidRPr="00F83D48">
        <w:rPr>
          <w:rFonts w:ascii="Times New Roman" w:hAnsi="Times New Roman"/>
          <w:sz w:val="26"/>
          <w:szCs w:val="26"/>
          <w:lang w:eastAsia="en-US"/>
        </w:rPr>
        <w:t xml:space="preserve">специалист </w:t>
      </w:r>
      <w:r>
        <w:rPr>
          <w:rFonts w:ascii="Times New Roman" w:hAnsi="Times New Roman"/>
          <w:sz w:val="26"/>
          <w:szCs w:val="26"/>
          <w:lang w:eastAsia="en-US"/>
        </w:rPr>
        <w:t>Отдела делопроизводства</w:t>
      </w:r>
      <w:r w:rsidRPr="00C25BCA">
        <w:rPr>
          <w:rFonts w:ascii="Times New Roman" w:hAnsi="Times New Roman"/>
          <w:sz w:val="26"/>
          <w:szCs w:val="26"/>
          <w:lang w:eastAsia="ar-SA"/>
        </w:rPr>
        <w:t>,</w:t>
      </w:r>
      <w:r w:rsidRPr="007A64C5">
        <w:rPr>
          <w:rFonts w:ascii="Times New Roman" w:hAnsi="Times New Roman"/>
          <w:b/>
          <w:i/>
          <w:sz w:val="26"/>
          <w:szCs w:val="26"/>
          <w:lang w:eastAsia="ar-SA"/>
        </w:rPr>
        <w:t xml:space="preserve"> </w:t>
      </w:r>
      <w:r w:rsidRPr="007A64C5">
        <w:rPr>
          <w:rFonts w:ascii="Times New Roman" w:hAnsi="Times New Roman"/>
          <w:sz w:val="26"/>
          <w:szCs w:val="26"/>
          <w:lang w:eastAsia="ar-SA"/>
        </w:rPr>
        <w:t xml:space="preserve">регистрирует заявление о предоставлении муниципальной услуги в </w:t>
      </w:r>
      <w:r>
        <w:rPr>
          <w:rFonts w:ascii="Times New Roman" w:hAnsi="Times New Roman"/>
          <w:sz w:val="26"/>
          <w:szCs w:val="26"/>
          <w:lang w:eastAsia="ar-SA"/>
        </w:rPr>
        <w:t xml:space="preserve">системе </w:t>
      </w:r>
      <w:r w:rsidRPr="00C25BCA">
        <w:rPr>
          <w:rFonts w:ascii="Times New Roman" w:hAnsi="Times New Roman"/>
          <w:sz w:val="26"/>
          <w:szCs w:val="26"/>
          <w:lang w:eastAsia="ar-SA"/>
        </w:rPr>
        <w:t>электронно</w:t>
      </w:r>
      <w:r>
        <w:rPr>
          <w:rFonts w:ascii="Times New Roman" w:hAnsi="Times New Roman"/>
          <w:sz w:val="26"/>
          <w:szCs w:val="26"/>
          <w:lang w:eastAsia="ar-SA"/>
        </w:rPr>
        <w:t>го</w:t>
      </w:r>
      <w:r w:rsidRPr="00C25BCA">
        <w:rPr>
          <w:rFonts w:ascii="Times New Roman" w:hAnsi="Times New Roman"/>
          <w:sz w:val="26"/>
          <w:szCs w:val="26"/>
          <w:lang w:eastAsia="ar-SA"/>
        </w:rPr>
        <w:t xml:space="preserve"> документооборот</w:t>
      </w:r>
      <w:r>
        <w:rPr>
          <w:rFonts w:ascii="Times New Roman" w:hAnsi="Times New Roman"/>
          <w:sz w:val="26"/>
          <w:szCs w:val="26"/>
          <w:lang w:eastAsia="ar-SA"/>
        </w:rPr>
        <w:t>а.</w:t>
      </w:r>
    </w:p>
    <w:p w:rsidR="00C352C1" w:rsidRPr="007A64C5" w:rsidRDefault="00C352C1" w:rsidP="004A5322">
      <w:pPr>
        <w:suppressAutoHyphens/>
        <w:spacing w:after="0" w:line="240" w:lineRule="auto"/>
        <w:ind w:firstLine="709"/>
        <w:jc w:val="both"/>
        <w:rPr>
          <w:rFonts w:ascii="Times New Roman" w:hAnsi="Times New Roman"/>
          <w:sz w:val="26"/>
          <w:szCs w:val="26"/>
        </w:rPr>
      </w:pPr>
      <w:r>
        <w:rPr>
          <w:rFonts w:ascii="Times New Roman" w:hAnsi="Times New Roman"/>
          <w:sz w:val="26"/>
          <w:szCs w:val="26"/>
        </w:rPr>
        <w:t>По просьбе з</w:t>
      </w:r>
      <w:r w:rsidRPr="00975035">
        <w:rPr>
          <w:rFonts w:ascii="Times New Roman" w:hAnsi="Times New Roman"/>
          <w:sz w:val="26"/>
          <w:szCs w:val="26"/>
        </w:rPr>
        <w:t>аявител</w:t>
      </w:r>
      <w:r>
        <w:rPr>
          <w:rFonts w:ascii="Times New Roman" w:hAnsi="Times New Roman"/>
          <w:sz w:val="26"/>
          <w:szCs w:val="26"/>
        </w:rPr>
        <w:t>я</w:t>
      </w:r>
      <w:r w:rsidRPr="00975035">
        <w:rPr>
          <w:rFonts w:ascii="Times New Roman" w:hAnsi="Times New Roman"/>
          <w:sz w:val="26"/>
          <w:szCs w:val="26"/>
        </w:rPr>
        <w:t>, подавше</w:t>
      </w:r>
      <w:r>
        <w:rPr>
          <w:rFonts w:ascii="Times New Roman" w:hAnsi="Times New Roman"/>
          <w:sz w:val="26"/>
          <w:szCs w:val="26"/>
        </w:rPr>
        <w:t>го</w:t>
      </w:r>
      <w:r w:rsidRPr="00975035">
        <w:rPr>
          <w:rFonts w:ascii="Times New Roman" w:hAnsi="Times New Roman"/>
          <w:sz w:val="26"/>
          <w:szCs w:val="26"/>
        </w:rPr>
        <w:t xml:space="preserve"> заявление в Администрацию города Когалыма</w:t>
      </w:r>
      <w:r>
        <w:rPr>
          <w:rFonts w:ascii="Times New Roman" w:hAnsi="Times New Roman"/>
          <w:sz w:val="26"/>
          <w:szCs w:val="26"/>
          <w:lang w:eastAsia="ar-SA"/>
        </w:rPr>
        <w:t>, ему выдается уведомление о получении письменного обращения:</w:t>
      </w:r>
    </w:p>
    <w:p w:rsidR="00C352C1" w:rsidRPr="007A64C5" w:rsidRDefault="00C352C1" w:rsidP="00003D32">
      <w:pPr>
        <w:widowControl w:val="0"/>
        <w:suppressAutoHyphens/>
        <w:autoSpaceDE w:val="0"/>
        <w:autoSpaceDN w:val="0"/>
        <w:adjustRightInd w:val="0"/>
        <w:spacing w:after="0" w:line="240" w:lineRule="auto"/>
        <w:ind w:firstLine="709"/>
        <w:jc w:val="both"/>
        <w:rPr>
          <w:rFonts w:ascii="Times New Roman" w:hAnsi="Times New Roman"/>
          <w:sz w:val="26"/>
          <w:szCs w:val="26"/>
          <w:lang w:eastAsia="ar-SA"/>
        </w:rPr>
      </w:pPr>
      <w:r>
        <w:rPr>
          <w:rFonts w:ascii="Times New Roman" w:hAnsi="Times New Roman"/>
          <w:sz w:val="26"/>
          <w:szCs w:val="26"/>
          <w:lang w:eastAsia="ar-SA"/>
        </w:rPr>
        <w:t xml:space="preserve">- </w:t>
      </w:r>
      <w:r w:rsidRPr="007A64C5">
        <w:rPr>
          <w:rFonts w:ascii="Times New Roman" w:hAnsi="Times New Roman"/>
          <w:sz w:val="26"/>
          <w:szCs w:val="26"/>
          <w:lang w:eastAsia="ar-SA"/>
        </w:rPr>
        <w:t xml:space="preserve">в случае направления заявления посредством Единого и регионального порталов </w:t>
      </w:r>
      <w:r w:rsidRPr="00F83D48">
        <w:rPr>
          <w:rFonts w:ascii="Times New Roman" w:hAnsi="Times New Roman"/>
          <w:sz w:val="26"/>
          <w:szCs w:val="26"/>
          <w:lang w:eastAsia="en-US"/>
        </w:rPr>
        <w:t xml:space="preserve">специалист </w:t>
      </w:r>
      <w:r>
        <w:rPr>
          <w:rFonts w:ascii="Times New Roman" w:hAnsi="Times New Roman"/>
          <w:sz w:val="26"/>
          <w:szCs w:val="26"/>
          <w:lang w:eastAsia="en-US"/>
        </w:rPr>
        <w:t>Отдела делопроизводства</w:t>
      </w:r>
      <w:r w:rsidRPr="00C25BCA">
        <w:rPr>
          <w:rFonts w:ascii="Times New Roman" w:hAnsi="Times New Roman"/>
          <w:sz w:val="26"/>
          <w:szCs w:val="26"/>
          <w:lang w:eastAsia="ar-SA"/>
        </w:rPr>
        <w:t>,</w:t>
      </w:r>
      <w:r w:rsidRPr="007A64C5">
        <w:rPr>
          <w:rFonts w:ascii="Times New Roman" w:hAnsi="Times New Roman"/>
          <w:sz w:val="26"/>
          <w:szCs w:val="26"/>
          <w:lang w:eastAsia="ar-SA"/>
        </w:rPr>
        <w:t xml:space="preserve"> регистрирует заявление о предоставлении муниципальной услуги в </w:t>
      </w:r>
      <w:r>
        <w:rPr>
          <w:rFonts w:ascii="Times New Roman" w:hAnsi="Times New Roman"/>
          <w:sz w:val="26"/>
          <w:szCs w:val="26"/>
          <w:lang w:eastAsia="ar-SA"/>
        </w:rPr>
        <w:t xml:space="preserve">системе </w:t>
      </w:r>
      <w:r w:rsidRPr="00C25BCA">
        <w:rPr>
          <w:rFonts w:ascii="Times New Roman" w:hAnsi="Times New Roman"/>
          <w:sz w:val="26"/>
          <w:szCs w:val="26"/>
          <w:lang w:eastAsia="ar-SA"/>
        </w:rPr>
        <w:t>электронно</w:t>
      </w:r>
      <w:r>
        <w:rPr>
          <w:rFonts w:ascii="Times New Roman" w:hAnsi="Times New Roman"/>
          <w:sz w:val="26"/>
          <w:szCs w:val="26"/>
          <w:lang w:eastAsia="ar-SA"/>
        </w:rPr>
        <w:t>го</w:t>
      </w:r>
      <w:r w:rsidRPr="00C25BCA">
        <w:rPr>
          <w:rFonts w:ascii="Times New Roman" w:hAnsi="Times New Roman"/>
          <w:sz w:val="26"/>
          <w:szCs w:val="26"/>
          <w:lang w:eastAsia="ar-SA"/>
        </w:rPr>
        <w:t xml:space="preserve"> документооборот</w:t>
      </w:r>
      <w:r>
        <w:rPr>
          <w:rFonts w:ascii="Times New Roman" w:hAnsi="Times New Roman"/>
          <w:sz w:val="26"/>
          <w:szCs w:val="26"/>
          <w:lang w:eastAsia="ar-SA"/>
        </w:rPr>
        <w:t>а</w:t>
      </w:r>
      <w:r w:rsidRPr="00C25BCA">
        <w:rPr>
          <w:rFonts w:ascii="Times New Roman" w:hAnsi="Times New Roman"/>
          <w:sz w:val="26"/>
          <w:szCs w:val="26"/>
          <w:lang w:eastAsia="ar-SA"/>
        </w:rPr>
        <w:t>;</w:t>
      </w:r>
    </w:p>
    <w:p w:rsidR="00C352C1" w:rsidRPr="00C25BCA" w:rsidRDefault="00C352C1" w:rsidP="00003D32">
      <w:pPr>
        <w:suppressAutoHyphens/>
        <w:autoSpaceDE w:val="0"/>
        <w:autoSpaceDN w:val="0"/>
        <w:adjustRightInd w:val="0"/>
        <w:spacing w:after="0" w:line="240" w:lineRule="auto"/>
        <w:ind w:firstLine="709"/>
        <w:jc w:val="both"/>
        <w:rPr>
          <w:rFonts w:ascii="Times New Roman" w:hAnsi="Times New Roman"/>
          <w:sz w:val="26"/>
          <w:szCs w:val="26"/>
          <w:lang w:eastAsia="ar-SA"/>
        </w:rPr>
      </w:pPr>
      <w:r>
        <w:rPr>
          <w:rFonts w:ascii="Times New Roman" w:hAnsi="Times New Roman"/>
          <w:sz w:val="26"/>
          <w:szCs w:val="26"/>
          <w:lang w:eastAsia="ar-SA"/>
        </w:rPr>
        <w:t xml:space="preserve">- </w:t>
      </w:r>
      <w:r w:rsidRPr="007A64C5">
        <w:rPr>
          <w:rFonts w:ascii="Times New Roman" w:hAnsi="Times New Roman"/>
          <w:sz w:val="26"/>
          <w:szCs w:val="26"/>
          <w:lang w:eastAsia="ar-SA"/>
        </w:rPr>
        <w:t>в случае подачи заявления в МФЦ</w:t>
      </w:r>
      <w:r>
        <w:rPr>
          <w:rFonts w:ascii="Times New Roman" w:hAnsi="Times New Roman"/>
          <w:sz w:val="26"/>
          <w:szCs w:val="26"/>
          <w:lang w:eastAsia="ar-SA"/>
        </w:rPr>
        <w:t>,</w:t>
      </w:r>
      <w:r w:rsidRPr="007A64C5">
        <w:rPr>
          <w:rFonts w:ascii="Times New Roman" w:hAnsi="Times New Roman"/>
          <w:sz w:val="26"/>
          <w:szCs w:val="26"/>
          <w:lang w:eastAsia="ar-SA"/>
        </w:rPr>
        <w:t xml:space="preserve"> специалист МФЦ регистрирует заявление о предоставлении муниципальной услуги в </w:t>
      </w:r>
      <w:r>
        <w:rPr>
          <w:rFonts w:ascii="Times New Roman" w:hAnsi="Times New Roman"/>
          <w:sz w:val="26"/>
          <w:szCs w:val="26"/>
          <w:lang w:eastAsia="ar-SA"/>
        </w:rPr>
        <w:t>журнале регистрации заявлений.</w:t>
      </w:r>
    </w:p>
    <w:p w:rsidR="00C352C1" w:rsidRPr="007A64C5" w:rsidRDefault="00C352C1" w:rsidP="00003D32">
      <w:pPr>
        <w:widowControl w:val="0"/>
        <w:suppressAutoHyphens/>
        <w:autoSpaceDE w:val="0"/>
        <w:autoSpaceDN w:val="0"/>
        <w:adjustRightInd w:val="0"/>
        <w:spacing w:after="0" w:line="240" w:lineRule="auto"/>
        <w:ind w:firstLine="709"/>
        <w:jc w:val="both"/>
        <w:rPr>
          <w:rFonts w:ascii="Times New Roman" w:hAnsi="Times New Roman"/>
          <w:b/>
          <w:i/>
          <w:sz w:val="26"/>
          <w:szCs w:val="26"/>
          <w:lang w:eastAsia="ar-SA"/>
        </w:rPr>
      </w:pPr>
      <w:r w:rsidRPr="007A64C5">
        <w:rPr>
          <w:rFonts w:ascii="Times New Roman" w:hAnsi="Times New Roman"/>
          <w:sz w:val="26"/>
          <w:szCs w:val="26"/>
          <w:lang w:eastAsia="ar-SA"/>
        </w:rPr>
        <w:t>В случае подачи заявления в МФЦ</w:t>
      </w:r>
      <w:r>
        <w:rPr>
          <w:rFonts w:ascii="Times New Roman" w:hAnsi="Times New Roman"/>
          <w:sz w:val="26"/>
          <w:szCs w:val="26"/>
          <w:lang w:eastAsia="ar-SA"/>
        </w:rPr>
        <w:t>,</w:t>
      </w:r>
      <w:r w:rsidRPr="007A64C5">
        <w:rPr>
          <w:rFonts w:ascii="Times New Roman" w:hAnsi="Times New Roman"/>
          <w:sz w:val="26"/>
          <w:szCs w:val="26"/>
          <w:lang w:eastAsia="ar-SA"/>
        </w:rPr>
        <w:t xml:space="preserve"> зарегистрированное заявление о предоставлении муниципальной услуги с приложениями передается в </w:t>
      </w:r>
      <w:r w:rsidRPr="00C25BCA">
        <w:rPr>
          <w:rFonts w:ascii="Times New Roman" w:hAnsi="Times New Roman"/>
          <w:sz w:val="26"/>
          <w:szCs w:val="26"/>
          <w:lang w:eastAsia="ar-SA"/>
        </w:rPr>
        <w:t>Администрацию города Когалыма.</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3.3. Формирование и направление межведомственных запросов в органы власти и организации, участвующи</w:t>
      </w:r>
      <w:r>
        <w:rPr>
          <w:rFonts w:ascii="Times New Roman" w:hAnsi="Times New Roman"/>
          <w:sz w:val="26"/>
          <w:szCs w:val="26"/>
        </w:rPr>
        <w:t>е</w:t>
      </w:r>
      <w:r w:rsidRPr="007A64C5">
        <w:rPr>
          <w:rFonts w:ascii="Times New Roman" w:hAnsi="Times New Roman"/>
          <w:sz w:val="26"/>
          <w:szCs w:val="26"/>
        </w:rPr>
        <w:t xml:space="preserve"> в предоставлении муниципальной услуги.</w:t>
      </w:r>
    </w:p>
    <w:p w:rsidR="00C352C1" w:rsidRDefault="00C352C1" w:rsidP="00F809C5">
      <w:pPr>
        <w:autoSpaceDE w:val="0"/>
        <w:autoSpaceDN w:val="0"/>
        <w:adjustRightInd w:val="0"/>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lang w:eastAsia="en-US"/>
        </w:rPr>
        <w:t>Основанием для начала административной процедуры является поступление зарегистрированного заявления к специалисту</w:t>
      </w:r>
      <w:r w:rsidRPr="007A64C5">
        <w:rPr>
          <w:rFonts w:ascii="Times New Roman" w:hAnsi="Times New Roman"/>
          <w:b/>
          <w:i/>
          <w:sz w:val="26"/>
          <w:szCs w:val="26"/>
          <w:lang w:eastAsia="ar-SA"/>
        </w:rPr>
        <w:t xml:space="preserve"> </w:t>
      </w:r>
      <w:r>
        <w:rPr>
          <w:rFonts w:ascii="Times New Roman" w:hAnsi="Times New Roman"/>
          <w:sz w:val="26"/>
          <w:szCs w:val="26"/>
          <w:lang w:eastAsia="ar-SA"/>
        </w:rPr>
        <w:t>Отдела</w:t>
      </w:r>
      <w:r w:rsidRPr="00C25BCA">
        <w:rPr>
          <w:rFonts w:ascii="Times New Roman" w:hAnsi="Times New Roman"/>
          <w:sz w:val="26"/>
          <w:szCs w:val="26"/>
          <w:lang w:eastAsia="en-US"/>
        </w:rPr>
        <w:t>,</w:t>
      </w:r>
      <w:r w:rsidRPr="007A64C5">
        <w:rPr>
          <w:rFonts w:ascii="Times New Roman" w:hAnsi="Times New Roman"/>
          <w:sz w:val="26"/>
          <w:szCs w:val="26"/>
          <w:lang w:eastAsia="en-US"/>
        </w:rPr>
        <w:t xml:space="preserve"> ответственному за предоставлен</w:t>
      </w:r>
      <w:r>
        <w:rPr>
          <w:rFonts w:ascii="Times New Roman" w:hAnsi="Times New Roman"/>
          <w:sz w:val="26"/>
          <w:szCs w:val="26"/>
          <w:lang w:eastAsia="en-US"/>
        </w:rPr>
        <w:t>ие муниципальной услуги</w:t>
      </w:r>
      <w:r w:rsidRPr="007A64C5">
        <w:rPr>
          <w:rFonts w:ascii="Times New Roman" w:hAnsi="Times New Roman"/>
          <w:sz w:val="26"/>
          <w:szCs w:val="26"/>
          <w:lang w:eastAsia="en-US"/>
        </w:rPr>
        <w:t>.</w:t>
      </w:r>
    </w:p>
    <w:p w:rsidR="00C352C1" w:rsidRPr="007A64C5" w:rsidRDefault="00C352C1" w:rsidP="004F4A89">
      <w:pPr>
        <w:shd w:val="clear" w:color="auto" w:fill="FFFFFF"/>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lang w:eastAsia="en-US"/>
        </w:rPr>
        <w:t xml:space="preserve">Содержание административных действий, входящих в состав административной процедуры: </w:t>
      </w:r>
    </w:p>
    <w:p w:rsidR="00C352C1" w:rsidRPr="007A64C5" w:rsidRDefault="00C352C1" w:rsidP="004F4A89">
      <w:pPr>
        <w:autoSpaceDE w:val="0"/>
        <w:autoSpaceDN w:val="0"/>
        <w:adjustRightInd w:val="0"/>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 xml:space="preserve">- </w:t>
      </w:r>
      <w:r w:rsidRPr="007A64C5">
        <w:rPr>
          <w:rFonts w:ascii="Times New Roman" w:hAnsi="Times New Roman"/>
          <w:sz w:val="26"/>
          <w:szCs w:val="26"/>
          <w:lang w:eastAsia="en-US"/>
        </w:rPr>
        <w:t>экспертиза представленных заявителем документов, формирование и направление межведомственных запросов в органы власти и организации, участвующи</w:t>
      </w:r>
      <w:r>
        <w:rPr>
          <w:rFonts w:ascii="Times New Roman" w:hAnsi="Times New Roman"/>
          <w:sz w:val="26"/>
          <w:szCs w:val="26"/>
          <w:lang w:eastAsia="en-US"/>
        </w:rPr>
        <w:t>е</w:t>
      </w:r>
      <w:r w:rsidRPr="007A64C5">
        <w:rPr>
          <w:rFonts w:ascii="Times New Roman" w:hAnsi="Times New Roman"/>
          <w:sz w:val="26"/>
          <w:szCs w:val="26"/>
          <w:lang w:eastAsia="en-US"/>
        </w:rPr>
        <w:t xml:space="preserve"> в предоставлении муниципальной услуги (продолжительность и (или) максимальный срок выполнения административного действия – 1</w:t>
      </w:r>
      <w:r w:rsidRPr="00810581">
        <w:rPr>
          <w:rFonts w:ascii="Times New Roman" w:hAnsi="Times New Roman"/>
          <w:sz w:val="26"/>
          <w:szCs w:val="26"/>
          <w:lang w:eastAsia="en-US"/>
        </w:rPr>
        <w:t xml:space="preserve"> </w:t>
      </w:r>
      <w:r w:rsidRPr="007A64C5">
        <w:rPr>
          <w:rFonts w:ascii="Times New Roman" w:hAnsi="Times New Roman"/>
          <w:sz w:val="26"/>
          <w:szCs w:val="26"/>
          <w:lang w:eastAsia="en-US"/>
        </w:rPr>
        <w:t xml:space="preserve">рабочий день со дня поступления зарегистрированного заявления специалисту </w:t>
      </w:r>
      <w:r>
        <w:rPr>
          <w:rFonts w:ascii="Times New Roman" w:hAnsi="Times New Roman"/>
          <w:sz w:val="26"/>
          <w:szCs w:val="26"/>
          <w:lang w:eastAsia="ar-SA"/>
        </w:rPr>
        <w:t>Отдела</w:t>
      </w:r>
      <w:r w:rsidRPr="00C25BCA">
        <w:rPr>
          <w:rFonts w:ascii="Times New Roman" w:hAnsi="Times New Roman"/>
          <w:sz w:val="26"/>
          <w:szCs w:val="26"/>
          <w:lang w:eastAsia="en-US"/>
        </w:rPr>
        <w:t>,</w:t>
      </w:r>
      <w:r w:rsidRPr="007A64C5">
        <w:rPr>
          <w:rFonts w:ascii="Times New Roman" w:hAnsi="Times New Roman"/>
          <w:sz w:val="26"/>
          <w:szCs w:val="26"/>
          <w:lang w:eastAsia="en-US"/>
        </w:rPr>
        <w:t xml:space="preserve"> ответственному за предоста</w:t>
      </w:r>
      <w:r>
        <w:rPr>
          <w:rFonts w:ascii="Times New Roman" w:hAnsi="Times New Roman"/>
          <w:sz w:val="26"/>
          <w:szCs w:val="26"/>
          <w:lang w:eastAsia="en-US"/>
        </w:rPr>
        <w:t>вление муниципальной услуги;</w:t>
      </w:r>
    </w:p>
    <w:p w:rsidR="00C352C1" w:rsidRPr="007A64C5" w:rsidRDefault="00C352C1" w:rsidP="004F4A8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 xml:space="preserve">получение ответов на межведомственные запросы по документам, </w:t>
      </w:r>
      <w:r>
        <w:rPr>
          <w:rFonts w:ascii="Times New Roman" w:hAnsi="Times New Roman"/>
          <w:sz w:val="26"/>
          <w:szCs w:val="26"/>
        </w:rPr>
        <w:t xml:space="preserve">указанным в </w:t>
      </w:r>
      <w:r w:rsidRPr="003739CE">
        <w:rPr>
          <w:rFonts w:ascii="Times New Roman" w:hAnsi="Times New Roman"/>
          <w:sz w:val="26"/>
          <w:szCs w:val="26"/>
        </w:rPr>
        <w:t>подпунктах 2.6.1.7, 2.6.1.8 пункта 2.</w:t>
      </w:r>
      <w:r w:rsidRPr="007A64C5">
        <w:rPr>
          <w:rFonts w:ascii="Times New Roman" w:hAnsi="Times New Roman"/>
          <w:sz w:val="26"/>
          <w:szCs w:val="26"/>
        </w:rPr>
        <w:t>6.</w:t>
      </w:r>
      <w:r>
        <w:rPr>
          <w:rFonts w:ascii="Times New Roman" w:hAnsi="Times New Roman"/>
          <w:sz w:val="26"/>
          <w:szCs w:val="26"/>
        </w:rPr>
        <w:t>1</w:t>
      </w:r>
      <w:r w:rsidRPr="007A64C5">
        <w:rPr>
          <w:rFonts w:ascii="Times New Roman" w:hAnsi="Times New Roman"/>
          <w:sz w:val="26"/>
          <w:szCs w:val="26"/>
        </w:rPr>
        <w:t xml:space="preserve"> административного регламента (продолжительность и (или) максимальный срок выполнения административного действия – не позднее </w:t>
      </w:r>
      <w:r>
        <w:rPr>
          <w:rFonts w:ascii="Times New Roman" w:hAnsi="Times New Roman"/>
          <w:sz w:val="26"/>
          <w:szCs w:val="26"/>
        </w:rPr>
        <w:t>3</w:t>
      </w:r>
      <w:r w:rsidRPr="007A64C5">
        <w:rPr>
          <w:rFonts w:ascii="Times New Roman" w:hAnsi="Times New Roman"/>
          <w:sz w:val="26"/>
          <w:szCs w:val="26"/>
        </w:rPr>
        <w:t xml:space="preserve"> рабочих дней со дня получения </w:t>
      </w:r>
      <w:r w:rsidRPr="007A64C5">
        <w:rPr>
          <w:rFonts w:ascii="Times New Roman" w:hAnsi="Times New Roman"/>
          <w:sz w:val="26"/>
          <w:szCs w:val="26"/>
        </w:rPr>
        <w:lastRenderedPageBreak/>
        <w:t>межведомственного запроса органом власти или организацией, предоставляющим документ и информацию);</w:t>
      </w:r>
    </w:p>
    <w:p w:rsidR="00C352C1" w:rsidRPr="007A64C5" w:rsidRDefault="00C352C1" w:rsidP="004F4A8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 xml:space="preserve">получение ответа на межведомственные запросы по документам, указанным в </w:t>
      </w:r>
      <w:r w:rsidRPr="003739CE">
        <w:rPr>
          <w:rFonts w:ascii="Times New Roman" w:hAnsi="Times New Roman"/>
          <w:sz w:val="26"/>
          <w:szCs w:val="26"/>
        </w:rPr>
        <w:t xml:space="preserve">подпунктах </w:t>
      </w:r>
      <w:r w:rsidRPr="003739CE">
        <w:rPr>
          <w:rFonts w:ascii="Times New Roman" w:hAnsi="Times New Roman"/>
          <w:bCs/>
          <w:sz w:val="26"/>
          <w:szCs w:val="26"/>
        </w:rPr>
        <w:t xml:space="preserve">2.6.1.3, 2.6.1.5, 2.6.1.6, 2.6.1.14 </w:t>
      </w:r>
      <w:r w:rsidRPr="003739CE">
        <w:rPr>
          <w:rFonts w:ascii="Times New Roman" w:hAnsi="Times New Roman"/>
          <w:sz w:val="26"/>
          <w:szCs w:val="26"/>
        </w:rPr>
        <w:t>пункта</w:t>
      </w:r>
      <w:r w:rsidRPr="007A64C5">
        <w:rPr>
          <w:rFonts w:ascii="Times New Roman" w:hAnsi="Times New Roman"/>
          <w:sz w:val="26"/>
          <w:szCs w:val="26"/>
        </w:rPr>
        <w:t xml:space="preserve"> 2.6.</w:t>
      </w:r>
      <w:r>
        <w:rPr>
          <w:rFonts w:ascii="Times New Roman" w:hAnsi="Times New Roman"/>
          <w:sz w:val="26"/>
          <w:szCs w:val="26"/>
        </w:rPr>
        <w:t>1</w:t>
      </w:r>
      <w:r w:rsidRPr="007A64C5">
        <w:rPr>
          <w:rFonts w:ascii="Times New Roman" w:hAnsi="Times New Roman"/>
          <w:sz w:val="26"/>
          <w:szCs w:val="26"/>
        </w:rPr>
        <w:t xml:space="preserve"> административного регламента (продолжительность и (или) максимальный срок выполнения административного действия – не позднее 5 рабочих дней </w:t>
      </w:r>
      <w:r w:rsidRPr="007A64C5">
        <w:rPr>
          <w:rFonts w:ascii="Times New Roman" w:hAnsi="Times New Roman"/>
          <w:sz w:val="26"/>
          <w:szCs w:val="26"/>
          <w:lang w:eastAsia="en-US"/>
        </w:rPr>
        <w:t>со дня поступления межведомственного запроса в орган власти или организацию, предоставляющие документ и информацию</w:t>
      </w:r>
      <w:r w:rsidRPr="007A64C5">
        <w:rPr>
          <w:rFonts w:ascii="Times New Roman" w:hAnsi="Times New Roman"/>
          <w:sz w:val="26"/>
          <w:szCs w:val="26"/>
        </w:rPr>
        <w:t>).</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lang w:eastAsia="en-US"/>
        </w:rPr>
        <w:t>Сведения о должностном лице, ответственном за выполнение административной процедуры: специалист</w:t>
      </w:r>
      <w:r w:rsidRPr="007A64C5">
        <w:rPr>
          <w:rFonts w:ascii="Times New Roman" w:hAnsi="Times New Roman"/>
          <w:b/>
          <w:i/>
          <w:sz w:val="26"/>
          <w:szCs w:val="26"/>
          <w:lang w:eastAsia="ar-SA"/>
        </w:rPr>
        <w:t xml:space="preserve"> </w:t>
      </w:r>
      <w:r>
        <w:rPr>
          <w:rFonts w:ascii="Times New Roman" w:hAnsi="Times New Roman"/>
          <w:sz w:val="26"/>
          <w:szCs w:val="26"/>
          <w:lang w:eastAsia="ar-SA"/>
        </w:rPr>
        <w:t>О</w:t>
      </w:r>
      <w:r w:rsidRPr="00C25BCA">
        <w:rPr>
          <w:rFonts w:ascii="Times New Roman" w:hAnsi="Times New Roman"/>
          <w:sz w:val="26"/>
          <w:szCs w:val="26"/>
          <w:lang w:eastAsia="ar-SA"/>
        </w:rPr>
        <w:t>тдела</w:t>
      </w:r>
      <w:r w:rsidRPr="007A64C5">
        <w:rPr>
          <w:rFonts w:ascii="Times New Roman" w:hAnsi="Times New Roman"/>
          <w:sz w:val="26"/>
          <w:szCs w:val="26"/>
          <w:lang w:eastAsia="en-US"/>
        </w:rPr>
        <w:t>, ответственный за предо</w:t>
      </w:r>
      <w:r>
        <w:rPr>
          <w:rFonts w:ascii="Times New Roman" w:hAnsi="Times New Roman"/>
          <w:sz w:val="26"/>
          <w:szCs w:val="26"/>
          <w:lang w:eastAsia="en-US"/>
        </w:rPr>
        <w:t>ставление муниципальной услуги</w:t>
      </w:r>
      <w:r w:rsidRPr="007A64C5">
        <w:rPr>
          <w:rFonts w:ascii="Times New Roman" w:hAnsi="Times New Roman"/>
          <w:sz w:val="26"/>
          <w:szCs w:val="26"/>
          <w:lang w:eastAsia="en-US"/>
        </w:rPr>
        <w:t>.</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Критерий принятия решения о направлении межведомственного запроса: отсутствие документов, необходимых для предоставления муниципальной услуги, запрашиваемых </w:t>
      </w:r>
      <w:r w:rsidRPr="00C25BCA">
        <w:rPr>
          <w:rFonts w:ascii="Times New Roman" w:hAnsi="Times New Roman"/>
          <w:sz w:val="26"/>
          <w:szCs w:val="26"/>
        </w:rPr>
        <w:t>Администрацией города Когалыма</w:t>
      </w:r>
      <w:r w:rsidRPr="007A64C5">
        <w:rPr>
          <w:rFonts w:ascii="Times New Roman" w:hAnsi="Times New Roman"/>
          <w:sz w:val="26"/>
          <w:szCs w:val="26"/>
        </w:rPr>
        <w:t xml:space="preserve"> самостоятельно.</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Результат административной процедуры: полученные отв</w:t>
      </w:r>
      <w:r>
        <w:rPr>
          <w:rFonts w:ascii="Times New Roman" w:hAnsi="Times New Roman"/>
          <w:sz w:val="26"/>
          <w:szCs w:val="26"/>
        </w:rPr>
        <w:t>еты на межведомственные запросы.</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Способ фиксации результата административной процедуры: </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lang w:eastAsia="en-US"/>
        </w:rPr>
        <w:t xml:space="preserve">Специалист </w:t>
      </w:r>
      <w:r>
        <w:rPr>
          <w:rFonts w:ascii="Times New Roman" w:hAnsi="Times New Roman"/>
          <w:sz w:val="26"/>
          <w:szCs w:val="26"/>
          <w:lang w:eastAsia="ar-SA"/>
        </w:rPr>
        <w:t>Отдела</w:t>
      </w:r>
      <w:r w:rsidRPr="007A64C5">
        <w:rPr>
          <w:rFonts w:ascii="Times New Roman" w:hAnsi="Times New Roman"/>
          <w:sz w:val="26"/>
          <w:szCs w:val="26"/>
          <w:lang w:eastAsia="en-US"/>
        </w:rPr>
        <w:t xml:space="preserve">, ответственный за предоставление муниципальной услуги, регистрирует ответ на запрос, в </w:t>
      </w:r>
      <w:r>
        <w:rPr>
          <w:rFonts w:ascii="Times New Roman" w:hAnsi="Times New Roman"/>
          <w:sz w:val="26"/>
          <w:szCs w:val="26"/>
          <w:lang w:eastAsia="en-US"/>
        </w:rPr>
        <w:t xml:space="preserve">системе </w:t>
      </w:r>
      <w:r w:rsidRPr="000600AA">
        <w:rPr>
          <w:rFonts w:ascii="Times New Roman" w:hAnsi="Times New Roman"/>
          <w:sz w:val="26"/>
          <w:szCs w:val="26"/>
          <w:lang w:eastAsia="en-US"/>
        </w:rPr>
        <w:t>электронно</w:t>
      </w:r>
      <w:r>
        <w:rPr>
          <w:rFonts w:ascii="Times New Roman" w:hAnsi="Times New Roman"/>
          <w:sz w:val="26"/>
          <w:szCs w:val="26"/>
          <w:lang w:eastAsia="en-US"/>
        </w:rPr>
        <w:t>го</w:t>
      </w:r>
      <w:r w:rsidRPr="000600AA">
        <w:rPr>
          <w:rFonts w:ascii="Times New Roman" w:hAnsi="Times New Roman"/>
          <w:sz w:val="26"/>
          <w:szCs w:val="26"/>
          <w:lang w:eastAsia="en-US"/>
        </w:rPr>
        <w:t xml:space="preserve"> документооборот</w:t>
      </w:r>
      <w:r>
        <w:rPr>
          <w:rFonts w:ascii="Times New Roman" w:hAnsi="Times New Roman"/>
          <w:sz w:val="26"/>
          <w:szCs w:val="26"/>
          <w:lang w:eastAsia="en-US"/>
        </w:rPr>
        <w:t>а</w:t>
      </w:r>
      <w:r w:rsidRPr="007A64C5">
        <w:rPr>
          <w:rFonts w:ascii="Times New Roman" w:hAnsi="Times New Roman"/>
          <w:sz w:val="26"/>
          <w:szCs w:val="26"/>
          <w:lang w:eastAsia="en-US"/>
        </w:rPr>
        <w:t>;</w:t>
      </w:r>
    </w:p>
    <w:p w:rsidR="00C352C1" w:rsidRPr="00DB5CE1" w:rsidRDefault="00C352C1" w:rsidP="004F7C77">
      <w:pPr>
        <w:autoSpaceDE w:val="0"/>
        <w:autoSpaceDN w:val="0"/>
        <w:adjustRightInd w:val="0"/>
        <w:spacing w:after="0" w:line="240" w:lineRule="auto"/>
        <w:ind w:firstLine="709"/>
        <w:jc w:val="both"/>
        <w:rPr>
          <w:rFonts w:ascii="Times New Roman" w:hAnsi="Times New Roman"/>
          <w:sz w:val="26"/>
          <w:szCs w:val="26"/>
          <w:lang w:eastAsia="en-US"/>
        </w:rPr>
      </w:pPr>
      <w:r>
        <w:rPr>
          <w:rFonts w:ascii="Times New Roman" w:hAnsi="Times New Roman"/>
          <w:sz w:val="26"/>
          <w:szCs w:val="26"/>
        </w:rPr>
        <w:t xml:space="preserve">В </w:t>
      </w:r>
      <w:r w:rsidRPr="007A64C5">
        <w:rPr>
          <w:rFonts w:ascii="Times New Roman" w:hAnsi="Times New Roman"/>
          <w:sz w:val="26"/>
          <w:szCs w:val="26"/>
        </w:rPr>
        <w:t xml:space="preserve">случае поступления ответа на межведомственный запрос по почте </w:t>
      </w:r>
      <w:r>
        <w:rPr>
          <w:rFonts w:ascii="Times New Roman" w:hAnsi="Times New Roman"/>
          <w:sz w:val="26"/>
          <w:szCs w:val="26"/>
        </w:rPr>
        <w:t xml:space="preserve">специалист Отдела </w:t>
      </w:r>
      <w:r w:rsidRPr="007A64C5">
        <w:rPr>
          <w:rFonts w:ascii="Times New Roman" w:hAnsi="Times New Roman"/>
          <w:sz w:val="26"/>
          <w:szCs w:val="26"/>
          <w:lang w:eastAsia="en-US"/>
        </w:rPr>
        <w:t>регистрирует ответ на запрос</w:t>
      </w:r>
      <w:r w:rsidRPr="007A64C5">
        <w:rPr>
          <w:rFonts w:ascii="Times New Roman" w:hAnsi="Times New Roman"/>
          <w:b/>
          <w:i/>
          <w:sz w:val="26"/>
          <w:szCs w:val="26"/>
          <w:lang w:eastAsia="en-US"/>
        </w:rPr>
        <w:t xml:space="preserve"> </w:t>
      </w:r>
      <w:r w:rsidRPr="00DB5CE1">
        <w:rPr>
          <w:rFonts w:ascii="Times New Roman" w:hAnsi="Times New Roman"/>
          <w:sz w:val="26"/>
          <w:szCs w:val="26"/>
          <w:lang w:eastAsia="en-US"/>
        </w:rPr>
        <w:t xml:space="preserve">в </w:t>
      </w:r>
      <w:r>
        <w:rPr>
          <w:rFonts w:ascii="Times New Roman" w:hAnsi="Times New Roman"/>
          <w:sz w:val="26"/>
          <w:szCs w:val="26"/>
          <w:lang w:eastAsia="en-US"/>
        </w:rPr>
        <w:t xml:space="preserve">системе </w:t>
      </w:r>
      <w:r w:rsidRPr="00DB5CE1">
        <w:rPr>
          <w:rFonts w:ascii="Times New Roman" w:hAnsi="Times New Roman"/>
          <w:sz w:val="26"/>
          <w:szCs w:val="26"/>
          <w:lang w:eastAsia="en-US"/>
        </w:rPr>
        <w:t>электронно</w:t>
      </w:r>
      <w:r>
        <w:rPr>
          <w:rFonts w:ascii="Times New Roman" w:hAnsi="Times New Roman"/>
          <w:sz w:val="26"/>
          <w:szCs w:val="26"/>
          <w:lang w:eastAsia="en-US"/>
        </w:rPr>
        <w:t>го</w:t>
      </w:r>
      <w:r w:rsidRPr="00DB5CE1">
        <w:rPr>
          <w:rFonts w:ascii="Times New Roman" w:hAnsi="Times New Roman"/>
          <w:sz w:val="26"/>
          <w:szCs w:val="26"/>
          <w:lang w:eastAsia="en-US"/>
        </w:rPr>
        <w:t xml:space="preserve"> документооборот</w:t>
      </w:r>
      <w:r>
        <w:rPr>
          <w:rFonts w:ascii="Times New Roman" w:hAnsi="Times New Roman"/>
          <w:sz w:val="26"/>
          <w:szCs w:val="26"/>
          <w:lang w:eastAsia="en-US"/>
        </w:rPr>
        <w:t>а</w:t>
      </w:r>
      <w:r w:rsidRPr="00DB5CE1">
        <w:rPr>
          <w:rFonts w:ascii="Times New Roman" w:hAnsi="Times New Roman"/>
          <w:sz w:val="26"/>
          <w:szCs w:val="26"/>
          <w:lang w:eastAsia="en-US"/>
        </w:rPr>
        <w:t>;</w:t>
      </w:r>
    </w:p>
    <w:p w:rsidR="00C352C1" w:rsidRPr="007A64C5" w:rsidRDefault="00C352C1" w:rsidP="00D00AAA">
      <w:pPr>
        <w:spacing w:after="0" w:line="240" w:lineRule="auto"/>
        <w:ind w:firstLine="720"/>
        <w:jc w:val="both"/>
        <w:rPr>
          <w:rFonts w:ascii="Times New Roman" w:hAnsi="Times New Roman"/>
          <w:sz w:val="26"/>
          <w:szCs w:val="26"/>
        </w:rPr>
      </w:pPr>
      <w:r w:rsidRPr="007A64C5">
        <w:rPr>
          <w:rFonts w:ascii="Times New Roman" w:hAnsi="Times New Roman"/>
          <w:sz w:val="26"/>
          <w:szCs w:val="26"/>
        </w:rPr>
        <w:t xml:space="preserve">В случае поступления ответа на межведомственный запрос по почте в </w:t>
      </w:r>
      <w:r w:rsidRPr="00DB5CE1">
        <w:rPr>
          <w:rFonts w:ascii="Times New Roman" w:hAnsi="Times New Roman"/>
          <w:sz w:val="26"/>
          <w:szCs w:val="26"/>
        </w:rPr>
        <w:t xml:space="preserve">Администрацию города Когалыма, специалист </w:t>
      </w:r>
      <w:r>
        <w:rPr>
          <w:rFonts w:ascii="Times New Roman" w:hAnsi="Times New Roman"/>
          <w:sz w:val="26"/>
          <w:szCs w:val="26"/>
        </w:rPr>
        <w:t>Отдела</w:t>
      </w:r>
      <w:r w:rsidRPr="00DB5CE1">
        <w:rPr>
          <w:rFonts w:ascii="Times New Roman" w:hAnsi="Times New Roman"/>
          <w:sz w:val="26"/>
          <w:szCs w:val="26"/>
        </w:rPr>
        <w:t xml:space="preserve"> делопроизводства</w:t>
      </w:r>
      <w:r w:rsidRPr="007A64C5">
        <w:rPr>
          <w:rFonts w:ascii="Times New Roman" w:hAnsi="Times New Roman"/>
          <w:sz w:val="26"/>
          <w:szCs w:val="26"/>
        </w:rPr>
        <w:t xml:space="preserve"> передает ответ на межведомственный запрос специалисту </w:t>
      </w:r>
      <w:r>
        <w:rPr>
          <w:rFonts w:ascii="Times New Roman" w:hAnsi="Times New Roman"/>
          <w:sz w:val="26"/>
          <w:szCs w:val="26"/>
          <w:lang w:eastAsia="ar-SA"/>
        </w:rPr>
        <w:t>Отдела</w:t>
      </w:r>
      <w:r w:rsidRPr="007A64C5">
        <w:rPr>
          <w:rFonts w:ascii="Times New Roman" w:hAnsi="Times New Roman"/>
          <w:sz w:val="26"/>
          <w:szCs w:val="26"/>
        </w:rPr>
        <w:t>, ответственному за предоставление муниципальной услуги.</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3.4. Рассмотрение представленных документов, осмотр объекта капитального строительства и принятие решения о предоставлении или об отказе в предоставлении муниципальной услуги.</w:t>
      </w:r>
    </w:p>
    <w:p w:rsidR="00C352C1"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Основанием для начала административной процедуры является поступление специалисту </w:t>
      </w:r>
      <w:r>
        <w:rPr>
          <w:rFonts w:ascii="Times New Roman" w:hAnsi="Times New Roman"/>
          <w:sz w:val="26"/>
          <w:szCs w:val="26"/>
          <w:lang w:eastAsia="ar-SA"/>
        </w:rPr>
        <w:t>О</w:t>
      </w:r>
      <w:r w:rsidRPr="00DB5CE1">
        <w:rPr>
          <w:rFonts w:ascii="Times New Roman" w:hAnsi="Times New Roman"/>
          <w:sz w:val="26"/>
          <w:szCs w:val="26"/>
          <w:lang w:eastAsia="ar-SA"/>
        </w:rPr>
        <w:t>тдела</w:t>
      </w:r>
      <w:r w:rsidRPr="007A64C5">
        <w:rPr>
          <w:rFonts w:ascii="Times New Roman" w:hAnsi="Times New Roman"/>
          <w:sz w:val="26"/>
          <w:szCs w:val="26"/>
        </w:rPr>
        <w:t>, ответственному за предоставление муниципальной услуги, зарегистрированного заявления о предоставлении муниципальной услуги, либо ответа на межведомственный запрос.</w:t>
      </w:r>
    </w:p>
    <w:p w:rsidR="00C352C1" w:rsidRPr="007A64C5" w:rsidRDefault="00C352C1" w:rsidP="00076188">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Содержание административных действий, входящих в состав административной процедуры:</w:t>
      </w:r>
    </w:p>
    <w:p w:rsidR="00C352C1" w:rsidRPr="007A64C5" w:rsidRDefault="00C352C1" w:rsidP="0007618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э</w:t>
      </w:r>
      <w:r w:rsidRPr="007A64C5">
        <w:rPr>
          <w:rFonts w:ascii="Times New Roman" w:hAnsi="Times New Roman"/>
          <w:sz w:val="26"/>
          <w:szCs w:val="26"/>
        </w:rPr>
        <w:t>кспертиза документов, необходимых для принятия решения о выдаче разрешения на ввод объекта в эксплуатацию; осмотр объекта капитального строительства (в случае отсутствия осуществления государственного строительного надзора на объекте капитального строительства)</w:t>
      </w:r>
      <w:r>
        <w:rPr>
          <w:rFonts w:ascii="Times New Roman" w:hAnsi="Times New Roman"/>
          <w:sz w:val="26"/>
          <w:szCs w:val="26"/>
        </w:rPr>
        <w:t xml:space="preserve"> </w:t>
      </w:r>
      <w:r w:rsidRPr="007A64C5">
        <w:rPr>
          <w:rFonts w:ascii="Times New Roman" w:hAnsi="Times New Roman"/>
          <w:sz w:val="26"/>
          <w:szCs w:val="26"/>
        </w:rPr>
        <w:t xml:space="preserve">(продолжительность и (или) максимальный срок выполнения – </w:t>
      </w:r>
      <w:r w:rsidR="00A76ADF">
        <w:rPr>
          <w:rFonts w:ascii="Times New Roman" w:hAnsi="Times New Roman"/>
          <w:sz w:val="26"/>
          <w:szCs w:val="26"/>
        </w:rPr>
        <w:t>5</w:t>
      </w:r>
      <w:r>
        <w:rPr>
          <w:rFonts w:ascii="Times New Roman" w:hAnsi="Times New Roman"/>
          <w:sz w:val="26"/>
          <w:szCs w:val="26"/>
        </w:rPr>
        <w:t xml:space="preserve"> </w:t>
      </w:r>
      <w:r w:rsidRPr="007A64C5">
        <w:rPr>
          <w:rFonts w:ascii="Times New Roman" w:hAnsi="Times New Roman"/>
          <w:sz w:val="26"/>
          <w:szCs w:val="26"/>
        </w:rPr>
        <w:t xml:space="preserve">дня со дня регистрации в </w:t>
      </w:r>
      <w:r w:rsidRPr="00DB5CE1">
        <w:rPr>
          <w:rFonts w:ascii="Times New Roman" w:hAnsi="Times New Roman"/>
          <w:sz w:val="26"/>
          <w:szCs w:val="26"/>
        </w:rPr>
        <w:t>Администрации города Когалыма</w:t>
      </w:r>
      <w:r w:rsidRPr="007A64C5">
        <w:rPr>
          <w:rFonts w:ascii="Times New Roman" w:hAnsi="Times New Roman"/>
          <w:b/>
          <w:sz w:val="26"/>
          <w:szCs w:val="26"/>
        </w:rPr>
        <w:t xml:space="preserve"> </w:t>
      </w:r>
      <w:r w:rsidRPr="007A64C5">
        <w:rPr>
          <w:rFonts w:ascii="Times New Roman" w:hAnsi="Times New Roman"/>
          <w:sz w:val="26"/>
          <w:szCs w:val="26"/>
        </w:rPr>
        <w:t>заявления о предоставлении муниципальной услуги)</w:t>
      </w:r>
      <w:r>
        <w:rPr>
          <w:rFonts w:ascii="Times New Roman" w:hAnsi="Times New Roman"/>
          <w:sz w:val="26"/>
          <w:szCs w:val="26"/>
        </w:rPr>
        <w:t>.</w:t>
      </w:r>
    </w:p>
    <w:p w:rsidR="00C352C1" w:rsidRPr="007A64C5" w:rsidRDefault="00C352C1" w:rsidP="00076188">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В экспертизу документов входит: </w:t>
      </w:r>
    </w:p>
    <w:p w:rsidR="00C352C1" w:rsidRPr="007A64C5" w:rsidRDefault="00C352C1" w:rsidP="0007618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 xml:space="preserve">проверка наличия документов, необходимых для принятия решения о выдаче разрешения на ввод объекта в эксплуатацию; </w:t>
      </w:r>
    </w:p>
    <w:p w:rsidR="00C352C1" w:rsidRPr="007A64C5" w:rsidRDefault="00C352C1" w:rsidP="0007618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проверка прав</w:t>
      </w:r>
      <w:r>
        <w:rPr>
          <w:rFonts w:ascii="Times New Roman" w:hAnsi="Times New Roman"/>
          <w:sz w:val="26"/>
          <w:szCs w:val="26"/>
        </w:rPr>
        <w:t>ильности оформления документов.</w:t>
      </w:r>
    </w:p>
    <w:p w:rsidR="00C352C1" w:rsidRDefault="00C352C1" w:rsidP="00076188">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lastRenderedPageBreak/>
        <w:t>В ходе осмотра объекта капитального строительства (в случае отсутствия осуществления государственного строительного надзора на объекте капитального строительства)</w:t>
      </w:r>
      <w:r>
        <w:rPr>
          <w:rFonts w:ascii="Times New Roman" w:hAnsi="Times New Roman"/>
          <w:sz w:val="26"/>
          <w:szCs w:val="26"/>
        </w:rPr>
        <w:t xml:space="preserve"> </w:t>
      </w:r>
      <w:r w:rsidRPr="007A64C5">
        <w:rPr>
          <w:rFonts w:ascii="Times New Roman" w:hAnsi="Times New Roman"/>
          <w:sz w:val="26"/>
          <w:szCs w:val="26"/>
        </w:rPr>
        <w:t xml:space="preserve">проводится проверка соответствия объекта капитального строительства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w:t>
      </w:r>
    </w:p>
    <w:p w:rsidR="00C352C1" w:rsidRPr="007A64C5" w:rsidRDefault="00C352C1" w:rsidP="0007618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П</w:t>
      </w:r>
      <w:r w:rsidRPr="007A64C5">
        <w:rPr>
          <w:rFonts w:ascii="Times New Roman" w:hAnsi="Times New Roman"/>
          <w:sz w:val="26"/>
          <w:szCs w:val="26"/>
        </w:rPr>
        <w:t>ринятие решения о предоставлении или об отказе в предоставлении муниципальной услуги</w:t>
      </w:r>
      <w:r>
        <w:rPr>
          <w:rFonts w:ascii="Times New Roman" w:hAnsi="Times New Roman"/>
          <w:sz w:val="26"/>
          <w:szCs w:val="26"/>
        </w:rPr>
        <w:t>:</w:t>
      </w:r>
    </w:p>
    <w:p w:rsidR="00C352C1" w:rsidRPr="007A64C5" w:rsidRDefault="00C352C1" w:rsidP="0007618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 xml:space="preserve">оформление разрешения на ввод объекта </w:t>
      </w:r>
      <w:r>
        <w:rPr>
          <w:rFonts w:ascii="Times New Roman" w:hAnsi="Times New Roman"/>
          <w:sz w:val="26"/>
          <w:szCs w:val="26"/>
        </w:rPr>
        <w:t xml:space="preserve">капитального строительства </w:t>
      </w:r>
      <w:r w:rsidRPr="007A64C5">
        <w:rPr>
          <w:rFonts w:ascii="Times New Roman" w:hAnsi="Times New Roman"/>
          <w:sz w:val="26"/>
          <w:szCs w:val="26"/>
        </w:rPr>
        <w:t>в эксплуатацию или уведомления об отказе в выдаче разрешения на ввод объекта</w:t>
      </w:r>
      <w:r>
        <w:rPr>
          <w:rFonts w:ascii="Times New Roman" w:hAnsi="Times New Roman"/>
          <w:sz w:val="26"/>
          <w:szCs w:val="26"/>
        </w:rPr>
        <w:t xml:space="preserve"> капитального строительства</w:t>
      </w:r>
      <w:r w:rsidRPr="007A64C5">
        <w:rPr>
          <w:rFonts w:ascii="Times New Roman" w:hAnsi="Times New Roman"/>
          <w:sz w:val="26"/>
          <w:szCs w:val="26"/>
        </w:rPr>
        <w:t xml:space="preserve"> в эксплуатацию (продолжительность и (или) максимальный срок выполнения – </w:t>
      </w:r>
      <w:r>
        <w:rPr>
          <w:rFonts w:ascii="Times New Roman" w:hAnsi="Times New Roman"/>
          <w:sz w:val="26"/>
          <w:szCs w:val="26"/>
        </w:rPr>
        <w:t>1 день)</w:t>
      </w:r>
      <w:r w:rsidRPr="007A64C5">
        <w:rPr>
          <w:rFonts w:ascii="Times New Roman" w:hAnsi="Times New Roman"/>
          <w:sz w:val="26"/>
          <w:szCs w:val="26"/>
        </w:rPr>
        <w:t>;</w:t>
      </w:r>
    </w:p>
    <w:p w:rsidR="00C352C1" w:rsidRPr="007A64C5" w:rsidRDefault="00C352C1" w:rsidP="0007618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 xml:space="preserve">подписание разрешения на ввод объекта </w:t>
      </w:r>
      <w:r>
        <w:rPr>
          <w:rFonts w:ascii="Times New Roman" w:hAnsi="Times New Roman"/>
          <w:sz w:val="26"/>
          <w:szCs w:val="26"/>
        </w:rPr>
        <w:t xml:space="preserve">капитального строительства </w:t>
      </w:r>
      <w:r w:rsidRPr="007A64C5">
        <w:rPr>
          <w:rFonts w:ascii="Times New Roman" w:hAnsi="Times New Roman"/>
          <w:sz w:val="26"/>
          <w:szCs w:val="26"/>
        </w:rPr>
        <w:t>в эксплуатацию</w:t>
      </w:r>
      <w:r>
        <w:rPr>
          <w:rFonts w:ascii="Times New Roman" w:hAnsi="Times New Roman"/>
          <w:sz w:val="26"/>
          <w:szCs w:val="26"/>
        </w:rPr>
        <w:t xml:space="preserve"> и его утверждение</w:t>
      </w:r>
      <w:r w:rsidRPr="007A64C5">
        <w:rPr>
          <w:rFonts w:ascii="Times New Roman" w:hAnsi="Times New Roman"/>
          <w:sz w:val="26"/>
          <w:szCs w:val="26"/>
        </w:rPr>
        <w:t xml:space="preserve"> или подписание уведомления об отказе в выдаче разрешения на ввод объекта </w:t>
      </w:r>
      <w:r>
        <w:rPr>
          <w:rFonts w:ascii="Times New Roman" w:hAnsi="Times New Roman"/>
          <w:sz w:val="26"/>
          <w:szCs w:val="26"/>
        </w:rPr>
        <w:t xml:space="preserve">капитального строительства </w:t>
      </w:r>
      <w:r w:rsidRPr="007A64C5">
        <w:rPr>
          <w:rFonts w:ascii="Times New Roman" w:hAnsi="Times New Roman"/>
          <w:sz w:val="26"/>
          <w:szCs w:val="26"/>
        </w:rPr>
        <w:t xml:space="preserve">в эксплуатацию (продолжительность и (или) максимальный срок </w:t>
      </w:r>
      <w:r>
        <w:rPr>
          <w:rFonts w:ascii="Times New Roman" w:hAnsi="Times New Roman"/>
          <w:sz w:val="26"/>
          <w:szCs w:val="26"/>
        </w:rPr>
        <w:t xml:space="preserve">                  </w:t>
      </w:r>
      <w:r w:rsidRPr="007A64C5">
        <w:rPr>
          <w:rFonts w:ascii="Times New Roman" w:hAnsi="Times New Roman"/>
          <w:sz w:val="26"/>
          <w:szCs w:val="26"/>
        </w:rPr>
        <w:t xml:space="preserve">выполнения – </w:t>
      </w:r>
      <w:r>
        <w:rPr>
          <w:rFonts w:ascii="Times New Roman" w:hAnsi="Times New Roman"/>
          <w:sz w:val="26"/>
          <w:szCs w:val="26"/>
        </w:rPr>
        <w:t>1 день</w:t>
      </w:r>
      <w:r w:rsidRPr="007A64C5">
        <w:rPr>
          <w:rFonts w:ascii="Times New Roman" w:hAnsi="Times New Roman"/>
          <w:sz w:val="26"/>
          <w:szCs w:val="26"/>
        </w:rPr>
        <w:t>);</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 xml:space="preserve">регистрация документов, являющихся результатом предоставления муниципальной услуги (продолжительность и (или) максимальный срок выполнения – в день </w:t>
      </w:r>
      <w:r>
        <w:rPr>
          <w:rFonts w:ascii="Times New Roman" w:hAnsi="Times New Roman"/>
          <w:sz w:val="26"/>
          <w:szCs w:val="26"/>
        </w:rPr>
        <w:t xml:space="preserve">подписания и утверждения </w:t>
      </w:r>
      <w:r w:rsidRPr="007A64C5">
        <w:rPr>
          <w:rFonts w:ascii="Times New Roman" w:hAnsi="Times New Roman"/>
          <w:sz w:val="26"/>
          <w:szCs w:val="26"/>
        </w:rPr>
        <w:t>разрешения на ввод объекта</w:t>
      </w:r>
      <w:r>
        <w:rPr>
          <w:rFonts w:ascii="Times New Roman" w:hAnsi="Times New Roman"/>
          <w:sz w:val="26"/>
          <w:szCs w:val="26"/>
        </w:rPr>
        <w:t xml:space="preserve"> капитального строительства</w:t>
      </w:r>
      <w:r w:rsidRPr="007A64C5">
        <w:rPr>
          <w:rFonts w:ascii="Times New Roman" w:hAnsi="Times New Roman"/>
          <w:sz w:val="26"/>
          <w:szCs w:val="26"/>
        </w:rPr>
        <w:t xml:space="preserve"> в эксплуатацию, </w:t>
      </w:r>
      <w:r>
        <w:rPr>
          <w:rFonts w:ascii="Times New Roman" w:hAnsi="Times New Roman"/>
          <w:sz w:val="26"/>
          <w:szCs w:val="26"/>
        </w:rPr>
        <w:t xml:space="preserve">подписания </w:t>
      </w:r>
      <w:r w:rsidRPr="007A64C5">
        <w:rPr>
          <w:rFonts w:ascii="Times New Roman" w:hAnsi="Times New Roman"/>
          <w:sz w:val="26"/>
          <w:szCs w:val="26"/>
        </w:rPr>
        <w:t>уведомления об отказе в выдаче разрешения на ввод объекта</w:t>
      </w:r>
      <w:r>
        <w:rPr>
          <w:rFonts w:ascii="Times New Roman" w:hAnsi="Times New Roman"/>
          <w:sz w:val="26"/>
          <w:szCs w:val="26"/>
        </w:rPr>
        <w:t xml:space="preserve"> капитального строительства</w:t>
      </w:r>
      <w:r w:rsidRPr="007A64C5">
        <w:rPr>
          <w:rFonts w:ascii="Times New Roman" w:hAnsi="Times New Roman"/>
          <w:sz w:val="26"/>
          <w:szCs w:val="26"/>
        </w:rPr>
        <w:t xml:space="preserve"> в эксплуатацию.</w:t>
      </w:r>
    </w:p>
    <w:p w:rsidR="00C352C1" w:rsidRPr="00076188" w:rsidRDefault="00C352C1" w:rsidP="00F809C5">
      <w:pPr>
        <w:autoSpaceDE w:val="0"/>
        <w:autoSpaceDN w:val="0"/>
        <w:adjustRightInd w:val="0"/>
        <w:spacing w:after="0" w:line="240" w:lineRule="auto"/>
        <w:ind w:firstLine="709"/>
        <w:jc w:val="both"/>
        <w:rPr>
          <w:rFonts w:ascii="Times New Roman" w:hAnsi="Times New Roman"/>
          <w:sz w:val="26"/>
          <w:szCs w:val="26"/>
        </w:rPr>
      </w:pPr>
      <w:r w:rsidRPr="00076188">
        <w:rPr>
          <w:rFonts w:ascii="Times New Roman" w:hAnsi="Times New Roman"/>
          <w:sz w:val="26"/>
          <w:szCs w:val="26"/>
        </w:rPr>
        <w:t xml:space="preserve">Сведения о должностном лице, ответственном за выполнение административной процедуры: </w:t>
      </w:r>
    </w:p>
    <w:p w:rsidR="00C352C1" w:rsidRDefault="00C352C1" w:rsidP="00F809C5">
      <w:pPr>
        <w:autoSpaceDE w:val="0"/>
        <w:autoSpaceDN w:val="0"/>
        <w:adjustRightInd w:val="0"/>
        <w:spacing w:after="0" w:line="240" w:lineRule="auto"/>
        <w:ind w:firstLine="709"/>
        <w:jc w:val="both"/>
        <w:rPr>
          <w:rFonts w:ascii="Times New Roman" w:hAnsi="Times New Roman"/>
          <w:sz w:val="26"/>
          <w:szCs w:val="26"/>
        </w:rPr>
      </w:pPr>
      <w:r w:rsidRPr="00076188">
        <w:rPr>
          <w:rFonts w:ascii="Times New Roman" w:hAnsi="Times New Roman"/>
          <w:sz w:val="26"/>
          <w:szCs w:val="26"/>
        </w:rPr>
        <w:t xml:space="preserve">- </w:t>
      </w:r>
      <w:r>
        <w:rPr>
          <w:rFonts w:ascii="Times New Roman" w:hAnsi="Times New Roman"/>
          <w:sz w:val="26"/>
          <w:szCs w:val="26"/>
        </w:rPr>
        <w:t>за экспертизу документов,</w:t>
      </w:r>
      <w:r w:rsidRPr="00076188">
        <w:rPr>
          <w:rFonts w:ascii="Times New Roman" w:hAnsi="Times New Roman"/>
          <w:sz w:val="26"/>
          <w:szCs w:val="26"/>
        </w:rPr>
        <w:t xml:space="preserve"> оформление документов, являющихся результатом предоставления муниципальной услуги; регистрацию разрешения на ввод объекта </w:t>
      </w:r>
      <w:r>
        <w:rPr>
          <w:rFonts w:ascii="Times New Roman" w:hAnsi="Times New Roman"/>
          <w:sz w:val="26"/>
          <w:szCs w:val="26"/>
        </w:rPr>
        <w:t xml:space="preserve">капитального строительства </w:t>
      </w:r>
      <w:r w:rsidRPr="00076188">
        <w:rPr>
          <w:rFonts w:ascii="Times New Roman" w:hAnsi="Times New Roman"/>
          <w:sz w:val="26"/>
          <w:szCs w:val="26"/>
        </w:rPr>
        <w:t xml:space="preserve">в эксплуатацию – специалист </w:t>
      </w:r>
      <w:r w:rsidRPr="00076188">
        <w:rPr>
          <w:rFonts w:ascii="Times New Roman" w:hAnsi="Times New Roman"/>
          <w:sz w:val="26"/>
          <w:szCs w:val="26"/>
          <w:lang w:eastAsia="ar-SA"/>
        </w:rPr>
        <w:t>Отдела</w:t>
      </w:r>
      <w:r w:rsidRPr="00076188">
        <w:rPr>
          <w:rFonts w:ascii="Times New Roman" w:hAnsi="Times New Roman"/>
          <w:sz w:val="26"/>
          <w:szCs w:val="26"/>
        </w:rPr>
        <w:t>, ответственный за предоставление муниципальной услуги;</w:t>
      </w:r>
    </w:p>
    <w:p w:rsidR="00C352C1" w:rsidRPr="00076188" w:rsidRDefault="00C352C1" w:rsidP="00FB710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за осмотр объекта капитального строительства - </w:t>
      </w:r>
      <w:r w:rsidRPr="00076188">
        <w:rPr>
          <w:rFonts w:ascii="Times New Roman" w:hAnsi="Times New Roman"/>
          <w:sz w:val="26"/>
          <w:szCs w:val="26"/>
          <w:lang w:eastAsia="en-US"/>
        </w:rPr>
        <w:t xml:space="preserve">начальник </w:t>
      </w:r>
      <w:r w:rsidRPr="00076188">
        <w:rPr>
          <w:rFonts w:ascii="Times New Roman" w:hAnsi="Times New Roman"/>
          <w:sz w:val="26"/>
          <w:szCs w:val="26"/>
          <w:lang w:eastAsia="ar-SA"/>
        </w:rPr>
        <w:t>Отдела</w:t>
      </w:r>
      <w:r w:rsidRPr="00076188">
        <w:rPr>
          <w:rFonts w:ascii="Times New Roman" w:hAnsi="Times New Roman"/>
          <w:sz w:val="26"/>
          <w:szCs w:val="26"/>
          <w:lang w:eastAsia="en-US"/>
        </w:rPr>
        <w:t>,</w:t>
      </w:r>
      <w:r w:rsidRPr="00076188">
        <w:rPr>
          <w:rFonts w:ascii="Times New Roman" w:hAnsi="Times New Roman"/>
          <w:sz w:val="26"/>
          <w:szCs w:val="26"/>
        </w:rPr>
        <w:t xml:space="preserve"> либо лицо, его замещающее;</w:t>
      </w:r>
    </w:p>
    <w:p w:rsidR="00C352C1" w:rsidRPr="00076188" w:rsidRDefault="00C352C1" w:rsidP="00F809C5">
      <w:pPr>
        <w:autoSpaceDE w:val="0"/>
        <w:autoSpaceDN w:val="0"/>
        <w:adjustRightInd w:val="0"/>
        <w:spacing w:after="0" w:line="240" w:lineRule="auto"/>
        <w:ind w:firstLine="709"/>
        <w:jc w:val="both"/>
        <w:rPr>
          <w:rFonts w:ascii="Times New Roman" w:hAnsi="Times New Roman"/>
          <w:sz w:val="26"/>
          <w:szCs w:val="26"/>
        </w:rPr>
      </w:pPr>
      <w:r w:rsidRPr="00076188">
        <w:rPr>
          <w:rFonts w:ascii="Times New Roman" w:hAnsi="Times New Roman"/>
          <w:sz w:val="26"/>
          <w:szCs w:val="26"/>
        </w:rPr>
        <w:t xml:space="preserve">- за подписание разрешения на ввод объекта </w:t>
      </w:r>
      <w:r>
        <w:rPr>
          <w:rFonts w:ascii="Times New Roman" w:hAnsi="Times New Roman"/>
          <w:sz w:val="26"/>
          <w:szCs w:val="26"/>
        </w:rPr>
        <w:t xml:space="preserve">капитального строительства в эксплуатацию </w:t>
      </w:r>
      <w:r w:rsidRPr="00076188">
        <w:rPr>
          <w:rFonts w:ascii="Times New Roman" w:hAnsi="Times New Roman"/>
          <w:sz w:val="26"/>
          <w:szCs w:val="26"/>
        </w:rPr>
        <w:t xml:space="preserve">– </w:t>
      </w:r>
      <w:r w:rsidRPr="00076188">
        <w:rPr>
          <w:rFonts w:ascii="Times New Roman" w:hAnsi="Times New Roman"/>
          <w:sz w:val="26"/>
          <w:szCs w:val="26"/>
          <w:lang w:eastAsia="en-US"/>
        </w:rPr>
        <w:t xml:space="preserve">начальник </w:t>
      </w:r>
      <w:r w:rsidRPr="00076188">
        <w:rPr>
          <w:rFonts w:ascii="Times New Roman" w:hAnsi="Times New Roman"/>
          <w:sz w:val="26"/>
          <w:szCs w:val="26"/>
          <w:lang w:eastAsia="ar-SA"/>
        </w:rPr>
        <w:t>Отдела</w:t>
      </w:r>
      <w:r w:rsidRPr="00076188">
        <w:rPr>
          <w:rFonts w:ascii="Times New Roman" w:hAnsi="Times New Roman"/>
          <w:sz w:val="26"/>
          <w:szCs w:val="26"/>
          <w:lang w:eastAsia="en-US"/>
        </w:rPr>
        <w:t>,</w:t>
      </w:r>
      <w:r w:rsidRPr="00076188">
        <w:rPr>
          <w:rFonts w:ascii="Times New Roman" w:hAnsi="Times New Roman"/>
          <w:sz w:val="26"/>
          <w:szCs w:val="26"/>
        </w:rPr>
        <w:t xml:space="preserve"> либо лицо, его замещающее;</w:t>
      </w:r>
    </w:p>
    <w:p w:rsidR="00C352C1" w:rsidRPr="00076188" w:rsidRDefault="00C352C1" w:rsidP="00F809C5">
      <w:pPr>
        <w:autoSpaceDE w:val="0"/>
        <w:autoSpaceDN w:val="0"/>
        <w:adjustRightInd w:val="0"/>
        <w:spacing w:after="0" w:line="240" w:lineRule="auto"/>
        <w:ind w:firstLine="709"/>
        <w:jc w:val="both"/>
        <w:rPr>
          <w:rFonts w:ascii="Times New Roman" w:hAnsi="Times New Roman"/>
          <w:sz w:val="26"/>
          <w:szCs w:val="26"/>
        </w:rPr>
      </w:pPr>
      <w:r w:rsidRPr="00076188">
        <w:rPr>
          <w:rFonts w:ascii="Times New Roman" w:hAnsi="Times New Roman"/>
          <w:sz w:val="26"/>
          <w:szCs w:val="26"/>
        </w:rPr>
        <w:t>- за утверждение разрешения на ввод объектов в эксплуатацию</w:t>
      </w:r>
      <w:r>
        <w:rPr>
          <w:rFonts w:ascii="Times New Roman" w:hAnsi="Times New Roman"/>
          <w:sz w:val="26"/>
          <w:szCs w:val="26"/>
        </w:rPr>
        <w:t xml:space="preserve"> </w:t>
      </w:r>
      <w:r w:rsidRPr="00076188">
        <w:rPr>
          <w:rFonts w:ascii="Times New Roman" w:hAnsi="Times New Roman"/>
          <w:sz w:val="26"/>
          <w:szCs w:val="26"/>
        </w:rPr>
        <w:t xml:space="preserve">или </w:t>
      </w:r>
      <w:r>
        <w:rPr>
          <w:rFonts w:ascii="Times New Roman" w:hAnsi="Times New Roman"/>
          <w:sz w:val="26"/>
          <w:szCs w:val="26"/>
        </w:rPr>
        <w:t xml:space="preserve">подписания </w:t>
      </w:r>
      <w:r w:rsidRPr="00076188">
        <w:rPr>
          <w:rFonts w:ascii="Times New Roman" w:hAnsi="Times New Roman"/>
          <w:sz w:val="26"/>
          <w:szCs w:val="26"/>
        </w:rPr>
        <w:t>уведомления об отказе в выдаче разрешения на ввод объекта</w:t>
      </w:r>
      <w:r>
        <w:rPr>
          <w:rFonts w:ascii="Times New Roman" w:hAnsi="Times New Roman"/>
          <w:sz w:val="26"/>
          <w:szCs w:val="26"/>
        </w:rPr>
        <w:t xml:space="preserve"> капитального строительства</w:t>
      </w:r>
      <w:r w:rsidRPr="00076188">
        <w:rPr>
          <w:rFonts w:ascii="Times New Roman" w:hAnsi="Times New Roman"/>
          <w:sz w:val="26"/>
          <w:szCs w:val="26"/>
        </w:rPr>
        <w:t xml:space="preserve"> в эксплуатацию – первый заместитель главы Администрации города Когалыма, либо лицо, его замещающее;</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076188">
        <w:rPr>
          <w:rFonts w:ascii="Times New Roman" w:hAnsi="Times New Roman"/>
          <w:sz w:val="26"/>
          <w:szCs w:val="26"/>
        </w:rPr>
        <w:t xml:space="preserve">- за регистрацию уведомления об отказе в выдаче разрешения на ввод объекта </w:t>
      </w:r>
      <w:r>
        <w:rPr>
          <w:rFonts w:ascii="Times New Roman" w:hAnsi="Times New Roman"/>
          <w:sz w:val="26"/>
          <w:szCs w:val="26"/>
        </w:rPr>
        <w:t xml:space="preserve">капитального строительства </w:t>
      </w:r>
      <w:r w:rsidRPr="00076188">
        <w:rPr>
          <w:rFonts w:ascii="Times New Roman" w:hAnsi="Times New Roman"/>
          <w:sz w:val="26"/>
          <w:szCs w:val="26"/>
        </w:rPr>
        <w:t>в эксплуатацию – специалист службы делопроизводства</w:t>
      </w:r>
      <w:r w:rsidRPr="00076188">
        <w:rPr>
          <w:rFonts w:ascii="Times New Roman" w:hAnsi="Times New Roman"/>
          <w:b/>
          <w:sz w:val="26"/>
          <w:szCs w:val="26"/>
        </w:rPr>
        <w:t>.</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lastRenderedPageBreak/>
        <w:t>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подпункт</w:t>
      </w:r>
      <w:r>
        <w:rPr>
          <w:rFonts w:ascii="Times New Roman" w:hAnsi="Times New Roman"/>
          <w:sz w:val="26"/>
          <w:szCs w:val="26"/>
        </w:rPr>
        <w:t>е</w:t>
      </w:r>
      <w:r w:rsidRPr="007A64C5">
        <w:rPr>
          <w:rFonts w:ascii="Times New Roman" w:hAnsi="Times New Roman"/>
          <w:sz w:val="26"/>
          <w:szCs w:val="26"/>
        </w:rPr>
        <w:t xml:space="preserve"> </w:t>
      </w:r>
      <w:r w:rsidRPr="007C742F">
        <w:rPr>
          <w:rFonts w:ascii="Times New Roman" w:hAnsi="Times New Roman"/>
          <w:sz w:val="26"/>
          <w:szCs w:val="26"/>
        </w:rPr>
        <w:t xml:space="preserve">2.12.2 </w:t>
      </w:r>
      <w:r w:rsidRPr="007A64C5">
        <w:rPr>
          <w:rFonts w:ascii="Times New Roman" w:hAnsi="Times New Roman"/>
          <w:sz w:val="26"/>
          <w:szCs w:val="26"/>
        </w:rPr>
        <w:t>пункта 2.</w:t>
      </w:r>
      <w:r>
        <w:rPr>
          <w:rFonts w:ascii="Times New Roman" w:hAnsi="Times New Roman"/>
          <w:sz w:val="26"/>
          <w:szCs w:val="26"/>
        </w:rPr>
        <w:t xml:space="preserve">12 </w:t>
      </w:r>
      <w:r w:rsidRPr="007A64C5">
        <w:rPr>
          <w:rFonts w:ascii="Times New Roman" w:hAnsi="Times New Roman"/>
          <w:sz w:val="26"/>
          <w:szCs w:val="26"/>
        </w:rPr>
        <w:t>административного регламента.</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Результат административной процедуры: </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 xml:space="preserve">подписанное </w:t>
      </w:r>
      <w:r w:rsidRPr="006E728C">
        <w:rPr>
          <w:rFonts w:ascii="Times New Roman" w:hAnsi="Times New Roman"/>
          <w:sz w:val="26"/>
          <w:szCs w:val="26"/>
          <w:lang w:eastAsia="en-US"/>
        </w:rPr>
        <w:t xml:space="preserve">начальником </w:t>
      </w:r>
      <w:r>
        <w:rPr>
          <w:rFonts w:ascii="Times New Roman" w:hAnsi="Times New Roman"/>
          <w:sz w:val="26"/>
          <w:szCs w:val="26"/>
          <w:lang w:eastAsia="en-US"/>
        </w:rPr>
        <w:t>Отдела</w:t>
      </w:r>
      <w:r w:rsidRPr="007A64C5">
        <w:rPr>
          <w:rFonts w:ascii="Times New Roman" w:hAnsi="Times New Roman"/>
          <w:sz w:val="26"/>
          <w:szCs w:val="26"/>
        </w:rPr>
        <w:t>, либо лицом его замещающим,</w:t>
      </w:r>
      <w:r>
        <w:rPr>
          <w:rFonts w:ascii="Times New Roman" w:hAnsi="Times New Roman"/>
          <w:sz w:val="26"/>
          <w:szCs w:val="26"/>
        </w:rPr>
        <w:t xml:space="preserve"> и утверждённое первым заместителем главы Администрации города Когалыма, либо лицом его замещающим, </w:t>
      </w:r>
      <w:r w:rsidRPr="007A64C5">
        <w:rPr>
          <w:rFonts w:ascii="Times New Roman" w:hAnsi="Times New Roman"/>
          <w:sz w:val="26"/>
          <w:szCs w:val="26"/>
        </w:rPr>
        <w:t xml:space="preserve"> разрешение на ввод объекта </w:t>
      </w:r>
      <w:r>
        <w:rPr>
          <w:rFonts w:ascii="Times New Roman" w:hAnsi="Times New Roman"/>
          <w:sz w:val="26"/>
          <w:szCs w:val="26"/>
        </w:rPr>
        <w:t xml:space="preserve">капитального строительства </w:t>
      </w:r>
      <w:r w:rsidRPr="007A64C5">
        <w:rPr>
          <w:rFonts w:ascii="Times New Roman" w:hAnsi="Times New Roman"/>
          <w:sz w:val="26"/>
          <w:szCs w:val="26"/>
        </w:rPr>
        <w:t>в эксплуатацию</w:t>
      </w:r>
      <w:r>
        <w:rPr>
          <w:rFonts w:ascii="Times New Roman" w:hAnsi="Times New Roman"/>
          <w:sz w:val="26"/>
          <w:szCs w:val="26"/>
        </w:rPr>
        <w:t>,</w:t>
      </w:r>
      <w:r w:rsidRPr="007A64C5">
        <w:rPr>
          <w:rFonts w:ascii="Times New Roman" w:hAnsi="Times New Roman"/>
          <w:sz w:val="26"/>
          <w:szCs w:val="26"/>
        </w:rPr>
        <w:t xml:space="preserve"> или </w:t>
      </w:r>
      <w:r>
        <w:rPr>
          <w:rFonts w:ascii="Times New Roman" w:hAnsi="Times New Roman"/>
          <w:sz w:val="26"/>
          <w:szCs w:val="26"/>
        </w:rPr>
        <w:t>подписанное первым заместителем главы Администрации города Когалыма, либо лицом его замещающим,</w:t>
      </w:r>
      <w:r w:rsidRPr="007A64C5">
        <w:rPr>
          <w:rFonts w:ascii="Times New Roman" w:hAnsi="Times New Roman"/>
          <w:sz w:val="26"/>
          <w:szCs w:val="26"/>
        </w:rPr>
        <w:t xml:space="preserve"> уведомление об отказе в выдаче разрешения на ввод объекта</w:t>
      </w:r>
      <w:r>
        <w:rPr>
          <w:rFonts w:ascii="Times New Roman" w:hAnsi="Times New Roman"/>
          <w:sz w:val="26"/>
          <w:szCs w:val="26"/>
        </w:rPr>
        <w:t xml:space="preserve"> капитального строительства</w:t>
      </w:r>
      <w:r w:rsidRPr="007A64C5">
        <w:rPr>
          <w:rFonts w:ascii="Times New Roman" w:hAnsi="Times New Roman"/>
          <w:sz w:val="26"/>
          <w:szCs w:val="26"/>
        </w:rPr>
        <w:t xml:space="preserve"> в эксплуатацию.</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 xml:space="preserve">Способ фиксации результата выполнения административной процедуры: </w:t>
      </w:r>
    </w:p>
    <w:p w:rsidR="00C352C1" w:rsidRPr="006E728C" w:rsidRDefault="00C352C1" w:rsidP="00F809C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разрешение на ввод объекта в эксплуатацию регистриру</w:t>
      </w:r>
      <w:r>
        <w:rPr>
          <w:rFonts w:ascii="Times New Roman" w:hAnsi="Times New Roman"/>
          <w:sz w:val="26"/>
          <w:szCs w:val="26"/>
        </w:rPr>
        <w:t>е</w:t>
      </w:r>
      <w:r w:rsidRPr="007A64C5">
        <w:rPr>
          <w:rFonts w:ascii="Times New Roman" w:hAnsi="Times New Roman"/>
          <w:sz w:val="26"/>
          <w:szCs w:val="26"/>
        </w:rPr>
        <w:t xml:space="preserve">тся в </w:t>
      </w:r>
      <w:r w:rsidRPr="007A64C5">
        <w:rPr>
          <w:rFonts w:ascii="Times New Roman" w:hAnsi="Times New Roman"/>
          <w:b/>
          <w:i/>
          <w:sz w:val="26"/>
          <w:szCs w:val="26"/>
          <w:lang w:eastAsia="en-US"/>
        </w:rPr>
        <w:t xml:space="preserve"> </w:t>
      </w:r>
      <w:r w:rsidRPr="006E728C">
        <w:rPr>
          <w:rFonts w:ascii="Times New Roman" w:hAnsi="Times New Roman"/>
          <w:sz w:val="26"/>
          <w:szCs w:val="26"/>
        </w:rPr>
        <w:t xml:space="preserve">Реестре выданных </w:t>
      </w:r>
      <w:r w:rsidRPr="006E728C">
        <w:rPr>
          <w:rFonts w:ascii="Times New Roman" w:hAnsi="Times New Roman"/>
          <w:sz w:val="26"/>
          <w:szCs w:val="26"/>
          <w:lang w:eastAsia="en-US"/>
        </w:rPr>
        <w:t xml:space="preserve">разрешений на ввод объекта в эксплуатацию в соответствии с приложением </w:t>
      </w:r>
      <w:r>
        <w:rPr>
          <w:rFonts w:ascii="Times New Roman" w:hAnsi="Times New Roman"/>
          <w:sz w:val="26"/>
          <w:szCs w:val="26"/>
          <w:lang w:eastAsia="en-US"/>
        </w:rPr>
        <w:t>6</w:t>
      </w:r>
      <w:r w:rsidRPr="006E728C">
        <w:rPr>
          <w:rFonts w:ascii="Times New Roman" w:hAnsi="Times New Roman"/>
          <w:sz w:val="26"/>
          <w:szCs w:val="26"/>
          <w:lang w:eastAsia="en-US"/>
        </w:rPr>
        <w:t xml:space="preserve"> к административному регламенту;</w:t>
      </w:r>
    </w:p>
    <w:p w:rsidR="00C352C1" w:rsidRPr="007A64C5" w:rsidRDefault="00C352C1" w:rsidP="004F7C77">
      <w:pPr>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sz w:val="26"/>
          <w:szCs w:val="26"/>
        </w:rPr>
        <w:t xml:space="preserve">- </w:t>
      </w:r>
      <w:r w:rsidRPr="007A64C5">
        <w:rPr>
          <w:rFonts w:ascii="Times New Roman" w:hAnsi="Times New Roman"/>
          <w:sz w:val="26"/>
          <w:szCs w:val="26"/>
        </w:rPr>
        <w:t>уведомление об отказе в выдаче разрешения на ввод объекта в эксплуатацию регистриру</w:t>
      </w:r>
      <w:r>
        <w:rPr>
          <w:rFonts w:ascii="Times New Roman" w:hAnsi="Times New Roman"/>
          <w:sz w:val="26"/>
          <w:szCs w:val="26"/>
        </w:rPr>
        <w:t>е</w:t>
      </w:r>
      <w:r w:rsidRPr="007A64C5">
        <w:rPr>
          <w:rFonts w:ascii="Times New Roman" w:hAnsi="Times New Roman"/>
          <w:sz w:val="26"/>
          <w:szCs w:val="26"/>
        </w:rPr>
        <w:t xml:space="preserve">тся в </w:t>
      </w:r>
      <w:r>
        <w:rPr>
          <w:rFonts w:ascii="Times New Roman" w:hAnsi="Times New Roman"/>
          <w:sz w:val="26"/>
          <w:szCs w:val="26"/>
        </w:rPr>
        <w:t>Отделе делопроизводства.</w:t>
      </w:r>
    </w:p>
    <w:p w:rsidR="00C352C1" w:rsidRPr="007A64C5" w:rsidRDefault="00C352C1" w:rsidP="00B03EED">
      <w:pPr>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lang w:eastAsia="en-US"/>
        </w:rPr>
        <w:t xml:space="preserve">В случае указания заявителем о выдаче результата предоставления муниципальной услуги в МФЦ (отображается в заявлении о предоставлении муниципальной услуги), специалист </w:t>
      </w:r>
      <w:r>
        <w:rPr>
          <w:rFonts w:ascii="Times New Roman" w:hAnsi="Times New Roman"/>
          <w:sz w:val="26"/>
          <w:szCs w:val="26"/>
          <w:lang w:eastAsia="en-US"/>
        </w:rPr>
        <w:t>О</w:t>
      </w:r>
      <w:r w:rsidRPr="006E728C">
        <w:rPr>
          <w:rFonts w:ascii="Times New Roman" w:hAnsi="Times New Roman"/>
          <w:sz w:val="26"/>
          <w:szCs w:val="26"/>
          <w:lang w:eastAsia="en-US"/>
        </w:rPr>
        <w:t>тдела</w:t>
      </w:r>
      <w:r w:rsidRPr="007A64C5">
        <w:rPr>
          <w:rFonts w:ascii="Times New Roman" w:hAnsi="Times New Roman"/>
          <w:sz w:val="26"/>
          <w:szCs w:val="26"/>
          <w:lang w:eastAsia="en-US"/>
        </w:rPr>
        <w:t>, ответственный за предоставление муниципальной услуги, в день регистрации документов, являющихся результатом предоставления муниципальной услуги, обеспечивает их передачу в МФЦ.</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3.5. Выдача (направление) заявителю документов, являющихся результатом предоставления муниципальной услуги.</w:t>
      </w:r>
    </w:p>
    <w:p w:rsidR="00C352C1" w:rsidRDefault="00C352C1" w:rsidP="00F809C5">
      <w:pPr>
        <w:autoSpaceDE w:val="0"/>
        <w:autoSpaceDN w:val="0"/>
        <w:adjustRightInd w:val="0"/>
        <w:spacing w:after="0" w:line="240" w:lineRule="auto"/>
        <w:ind w:firstLine="709"/>
        <w:jc w:val="both"/>
        <w:rPr>
          <w:rFonts w:ascii="Times New Roman" w:hAnsi="Times New Roman"/>
          <w:sz w:val="26"/>
          <w:szCs w:val="26"/>
          <w:lang w:eastAsia="en-US"/>
        </w:rPr>
      </w:pPr>
      <w:r w:rsidRPr="007A64C5">
        <w:rPr>
          <w:rFonts w:ascii="Times New Roman" w:hAnsi="Times New Roman"/>
          <w:sz w:val="26"/>
          <w:szCs w:val="26"/>
          <w:lang w:eastAsia="en-US"/>
        </w:rPr>
        <w:t xml:space="preserve">Основанием для начала административной процедуры является: зарегистрированные документы, являющиеся результатом предоставления муниципальной услуги, либо поступление их специалисту </w:t>
      </w:r>
      <w:r>
        <w:rPr>
          <w:rFonts w:ascii="Times New Roman" w:hAnsi="Times New Roman"/>
          <w:sz w:val="26"/>
          <w:szCs w:val="26"/>
          <w:lang w:eastAsia="en-US"/>
        </w:rPr>
        <w:t>О</w:t>
      </w:r>
      <w:r w:rsidRPr="00854581">
        <w:rPr>
          <w:rFonts w:ascii="Times New Roman" w:hAnsi="Times New Roman"/>
          <w:sz w:val="26"/>
          <w:szCs w:val="26"/>
          <w:lang w:eastAsia="en-US"/>
        </w:rPr>
        <w:t>тдел</w:t>
      </w:r>
      <w:r>
        <w:rPr>
          <w:rFonts w:ascii="Times New Roman" w:hAnsi="Times New Roman"/>
          <w:sz w:val="26"/>
          <w:szCs w:val="26"/>
          <w:lang w:eastAsia="en-US"/>
        </w:rPr>
        <w:t>а</w:t>
      </w:r>
      <w:r w:rsidRPr="007A64C5">
        <w:rPr>
          <w:rFonts w:ascii="Times New Roman" w:hAnsi="Times New Roman"/>
          <w:sz w:val="26"/>
          <w:szCs w:val="26"/>
          <w:lang w:eastAsia="en-US"/>
        </w:rPr>
        <w:t xml:space="preserve">, ответственному за предоставление муниципальной услуги, </w:t>
      </w:r>
      <w:r>
        <w:rPr>
          <w:rFonts w:ascii="Times New Roman" w:hAnsi="Times New Roman"/>
          <w:sz w:val="26"/>
          <w:szCs w:val="26"/>
          <w:lang w:eastAsia="en-US"/>
        </w:rPr>
        <w:t>либо</w:t>
      </w:r>
      <w:r w:rsidRPr="007A64C5">
        <w:rPr>
          <w:rFonts w:ascii="Times New Roman" w:hAnsi="Times New Roman"/>
          <w:sz w:val="26"/>
          <w:szCs w:val="26"/>
          <w:lang w:eastAsia="en-US"/>
        </w:rPr>
        <w:t xml:space="preserve"> специалисту </w:t>
      </w:r>
      <w:r>
        <w:rPr>
          <w:rFonts w:ascii="Times New Roman" w:hAnsi="Times New Roman"/>
          <w:sz w:val="26"/>
          <w:szCs w:val="26"/>
          <w:lang w:eastAsia="en-US"/>
        </w:rPr>
        <w:t xml:space="preserve"> </w:t>
      </w:r>
      <w:r w:rsidRPr="007A64C5">
        <w:rPr>
          <w:rFonts w:ascii="Times New Roman" w:hAnsi="Times New Roman"/>
          <w:sz w:val="26"/>
          <w:szCs w:val="26"/>
          <w:lang w:eastAsia="en-US"/>
        </w:rPr>
        <w:t>МФЦ.</w:t>
      </w:r>
    </w:p>
    <w:p w:rsidR="00C352C1" w:rsidRPr="007A64C5" w:rsidRDefault="00C352C1" w:rsidP="00B03EED">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Содержание административных действий, входящих в состав административной процедуры: направление (выдача) заявителю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действия – 1 день со дня принятия одного из указанных в пункте 2.3 административного регламента решений</w:t>
      </w:r>
      <w:r>
        <w:rPr>
          <w:rFonts w:ascii="Times New Roman" w:hAnsi="Times New Roman"/>
          <w:sz w:val="26"/>
          <w:szCs w:val="26"/>
        </w:rPr>
        <w:t>)</w:t>
      </w:r>
      <w:r w:rsidRPr="007A64C5">
        <w:rPr>
          <w:rFonts w:ascii="Times New Roman" w:hAnsi="Times New Roman"/>
          <w:sz w:val="26"/>
          <w:szCs w:val="26"/>
        </w:rPr>
        <w:t>.</w:t>
      </w:r>
    </w:p>
    <w:p w:rsidR="00C352C1" w:rsidRPr="00B03EED" w:rsidRDefault="00C352C1" w:rsidP="006A7521">
      <w:pPr>
        <w:autoSpaceDE w:val="0"/>
        <w:autoSpaceDN w:val="0"/>
        <w:adjustRightInd w:val="0"/>
        <w:spacing w:after="0" w:line="240" w:lineRule="auto"/>
        <w:ind w:firstLine="709"/>
        <w:jc w:val="both"/>
        <w:rPr>
          <w:rFonts w:ascii="Times New Roman" w:hAnsi="Times New Roman"/>
          <w:color w:val="000000"/>
          <w:sz w:val="26"/>
          <w:szCs w:val="26"/>
          <w:lang w:eastAsia="en-US"/>
        </w:rPr>
      </w:pPr>
      <w:r w:rsidRPr="00B03EED">
        <w:rPr>
          <w:rFonts w:ascii="Times New Roman" w:hAnsi="Times New Roman"/>
          <w:color w:val="000000"/>
          <w:sz w:val="26"/>
          <w:szCs w:val="26"/>
          <w:lang w:eastAsia="en-US"/>
        </w:rPr>
        <w:t xml:space="preserve">Сведения о должностном лице, ответственном за выполнение административной процедуры: </w:t>
      </w:r>
    </w:p>
    <w:p w:rsidR="00C352C1" w:rsidRPr="00B03EED" w:rsidRDefault="00C352C1" w:rsidP="006A7521">
      <w:pPr>
        <w:autoSpaceDE w:val="0"/>
        <w:autoSpaceDN w:val="0"/>
        <w:adjustRightInd w:val="0"/>
        <w:spacing w:after="0" w:line="240" w:lineRule="auto"/>
        <w:ind w:firstLine="709"/>
        <w:jc w:val="both"/>
        <w:rPr>
          <w:rFonts w:ascii="Times New Roman" w:hAnsi="Times New Roman"/>
          <w:color w:val="000000"/>
          <w:sz w:val="26"/>
          <w:szCs w:val="26"/>
        </w:rPr>
      </w:pPr>
      <w:r w:rsidRPr="00B03EED">
        <w:rPr>
          <w:rFonts w:ascii="Times New Roman" w:hAnsi="Times New Roman"/>
          <w:color w:val="000000"/>
          <w:sz w:val="26"/>
          <w:szCs w:val="26"/>
        </w:rPr>
        <w:t xml:space="preserve">- за направление заявителю документов, являющихся результатом предоставления муниципальной услуги, почтой – </w:t>
      </w:r>
      <w:r w:rsidRPr="00B03EED">
        <w:rPr>
          <w:rFonts w:ascii="Times New Roman" w:hAnsi="Times New Roman"/>
          <w:color w:val="000000"/>
          <w:sz w:val="26"/>
          <w:szCs w:val="26"/>
          <w:lang w:eastAsia="en-US"/>
        </w:rPr>
        <w:t>специалист Отдела делопроизводства;</w:t>
      </w:r>
    </w:p>
    <w:p w:rsidR="00C352C1" w:rsidRPr="00B03EED" w:rsidRDefault="00C352C1" w:rsidP="006A7521">
      <w:pPr>
        <w:autoSpaceDE w:val="0"/>
        <w:autoSpaceDN w:val="0"/>
        <w:adjustRightInd w:val="0"/>
        <w:spacing w:after="0" w:line="240" w:lineRule="auto"/>
        <w:ind w:firstLine="709"/>
        <w:jc w:val="both"/>
        <w:rPr>
          <w:rFonts w:ascii="Times New Roman" w:hAnsi="Times New Roman"/>
          <w:color w:val="000000"/>
          <w:sz w:val="26"/>
          <w:szCs w:val="26"/>
        </w:rPr>
      </w:pPr>
      <w:r w:rsidRPr="00B03EED">
        <w:rPr>
          <w:rFonts w:ascii="Times New Roman" w:hAnsi="Times New Roman"/>
          <w:color w:val="000000"/>
          <w:sz w:val="26"/>
          <w:szCs w:val="26"/>
        </w:rPr>
        <w:t xml:space="preserve">- за выдачу заявителю документов, являющихся результатом предоставления муниципальной услуги, нарочно – </w:t>
      </w:r>
      <w:r w:rsidRPr="00B03EED">
        <w:rPr>
          <w:rFonts w:ascii="Times New Roman" w:hAnsi="Times New Roman"/>
          <w:color w:val="000000"/>
          <w:sz w:val="26"/>
          <w:szCs w:val="26"/>
          <w:lang w:eastAsia="en-US"/>
        </w:rPr>
        <w:t>специалист Отдела, ответственный за предоставление муниципальной услуги;</w:t>
      </w:r>
    </w:p>
    <w:p w:rsidR="00C352C1" w:rsidRPr="00B03EED" w:rsidRDefault="00C352C1" w:rsidP="006A7521">
      <w:pPr>
        <w:widowControl w:val="0"/>
        <w:autoSpaceDE w:val="0"/>
        <w:autoSpaceDN w:val="0"/>
        <w:adjustRightInd w:val="0"/>
        <w:spacing w:after="0" w:line="240" w:lineRule="auto"/>
        <w:ind w:firstLine="709"/>
        <w:jc w:val="both"/>
        <w:rPr>
          <w:rFonts w:ascii="Times New Roman" w:hAnsi="Times New Roman"/>
          <w:color w:val="000000"/>
          <w:sz w:val="26"/>
          <w:szCs w:val="26"/>
        </w:rPr>
      </w:pPr>
      <w:r w:rsidRPr="00B03EED">
        <w:rPr>
          <w:rFonts w:ascii="Times New Roman" w:hAnsi="Times New Roman"/>
          <w:color w:val="000000"/>
          <w:sz w:val="26"/>
          <w:szCs w:val="26"/>
        </w:rPr>
        <w:t>- за выдачу документов, являющихся результатом предоставления муниципальной услуги, в МФЦ  - специалист МФЦ.</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lastRenderedPageBreak/>
        <w:t>Критерий принятия решения: оформленные документы, являющиеся результатом предоставления муниципальной услуги.</w:t>
      </w:r>
    </w:p>
    <w:p w:rsidR="00C352C1" w:rsidRPr="007A64C5" w:rsidRDefault="00C352C1" w:rsidP="00F809C5">
      <w:pPr>
        <w:shd w:val="clear" w:color="auto" w:fill="FFFFFF"/>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lang w:eastAsia="en-US"/>
        </w:rPr>
        <w:t xml:space="preserve">Результат административной процедуры: выданные (направленные) заявителю документы, являющиеся результатом предоставления муниципальной услуги, нарочно </w:t>
      </w:r>
      <w:r w:rsidRPr="007A64C5">
        <w:rPr>
          <w:rFonts w:ascii="Times New Roman" w:hAnsi="Times New Roman"/>
          <w:sz w:val="26"/>
          <w:szCs w:val="26"/>
        </w:rPr>
        <w:t>или по адресу, указанному в заявлении, либо через МФЦ.</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r w:rsidRPr="007A64C5">
        <w:rPr>
          <w:rFonts w:ascii="Times New Roman" w:hAnsi="Times New Roman"/>
          <w:sz w:val="26"/>
          <w:szCs w:val="26"/>
        </w:rPr>
        <w:t>Способ фиксации:</w:t>
      </w:r>
    </w:p>
    <w:p w:rsidR="00C352C1" w:rsidRPr="007A64C5" w:rsidRDefault="00C352C1" w:rsidP="006A752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 xml:space="preserve">в случае выдачи документов, являющихся результатом предоставления муниципальной услуги, нарочно заявителю, запись о выдаче документов заявителю </w:t>
      </w:r>
      <w:r w:rsidRPr="007A64C5">
        <w:rPr>
          <w:rFonts w:ascii="Times New Roman" w:hAnsi="Times New Roman"/>
          <w:b/>
          <w:sz w:val="26"/>
          <w:szCs w:val="26"/>
          <w:lang w:eastAsia="en-US"/>
        </w:rPr>
        <w:t xml:space="preserve"> </w:t>
      </w:r>
      <w:r w:rsidRPr="00854581">
        <w:rPr>
          <w:rFonts w:ascii="Times New Roman" w:hAnsi="Times New Roman"/>
          <w:sz w:val="26"/>
          <w:szCs w:val="26"/>
          <w:lang w:eastAsia="en-US"/>
        </w:rPr>
        <w:t xml:space="preserve">подтверждается </w:t>
      </w:r>
      <w:r>
        <w:rPr>
          <w:rFonts w:ascii="Times New Roman" w:hAnsi="Times New Roman"/>
          <w:sz w:val="26"/>
          <w:szCs w:val="26"/>
          <w:lang w:eastAsia="en-US"/>
        </w:rPr>
        <w:t>подпи</w:t>
      </w:r>
      <w:r w:rsidRPr="00854581">
        <w:rPr>
          <w:rFonts w:ascii="Times New Roman" w:hAnsi="Times New Roman"/>
          <w:sz w:val="26"/>
          <w:szCs w:val="26"/>
          <w:lang w:eastAsia="en-US"/>
        </w:rPr>
        <w:t>сью заявителя в журнале регистрации заявлений</w:t>
      </w:r>
      <w:r w:rsidRPr="007A64C5">
        <w:rPr>
          <w:rFonts w:ascii="Times New Roman" w:hAnsi="Times New Roman"/>
          <w:sz w:val="26"/>
          <w:szCs w:val="26"/>
          <w:lang w:eastAsia="en-US"/>
        </w:rPr>
        <w:t>;</w:t>
      </w:r>
    </w:p>
    <w:p w:rsidR="00C352C1" w:rsidRPr="007A64C5" w:rsidRDefault="00C352C1" w:rsidP="006A752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 xml:space="preserve">в случае направления заявителю документов, являющихся результатом предоставления муниципальной услуги почтой </w:t>
      </w:r>
      <w:r>
        <w:rPr>
          <w:rFonts w:ascii="Times New Roman" w:hAnsi="Times New Roman"/>
          <w:sz w:val="26"/>
          <w:szCs w:val="26"/>
        </w:rPr>
        <w:t xml:space="preserve">с уведомлением, </w:t>
      </w:r>
      <w:r w:rsidRPr="007A64C5">
        <w:rPr>
          <w:rFonts w:ascii="Times New Roman" w:hAnsi="Times New Roman"/>
          <w:sz w:val="26"/>
          <w:szCs w:val="26"/>
        </w:rPr>
        <w:t xml:space="preserve">получение заявителем документов </w:t>
      </w:r>
      <w:r>
        <w:rPr>
          <w:rFonts w:ascii="Times New Roman" w:hAnsi="Times New Roman"/>
          <w:sz w:val="26"/>
          <w:szCs w:val="26"/>
          <w:lang w:eastAsia="en-US"/>
        </w:rPr>
        <w:t>фиксируется подписью заявителя в уведомлении;</w:t>
      </w:r>
    </w:p>
    <w:p w:rsidR="00C352C1" w:rsidRPr="007A64C5" w:rsidRDefault="00C352C1" w:rsidP="006A752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 xml:space="preserve">в случае выдачи документов, являющихся результатом предоставления муниципальной услуги, в МФЦ, запись о выдаче документов заявителю </w:t>
      </w:r>
      <w:r w:rsidRPr="00854581">
        <w:rPr>
          <w:rFonts w:ascii="Times New Roman" w:hAnsi="Times New Roman"/>
          <w:sz w:val="26"/>
          <w:szCs w:val="26"/>
          <w:lang w:eastAsia="en-US"/>
        </w:rPr>
        <w:t xml:space="preserve">подтверждается </w:t>
      </w:r>
      <w:r>
        <w:rPr>
          <w:rFonts w:ascii="Times New Roman" w:hAnsi="Times New Roman"/>
          <w:sz w:val="26"/>
          <w:szCs w:val="26"/>
          <w:lang w:eastAsia="en-US"/>
        </w:rPr>
        <w:t>подпис</w:t>
      </w:r>
      <w:r w:rsidRPr="00854581">
        <w:rPr>
          <w:rFonts w:ascii="Times New Roman" w:hAnsi="Times New Roman"/>
          <w:sz w:val="26"/>
          <w:szCs w:val="26"/>
          <w:lang w:eastAsia="en-US"/>
        </w:rPr>
        <w:t>ью заявителя в журнале регистрации заявлений.</w:t>
      </w:r>
    </w:p>
    <w:p w:rsidR="00C352C1" w:rsidRPr="007A64C5" w:rsidRDefault="00C352C1" w:rsidP="00F809C5">
      <w:pPr>
        <w:autoSpaceDE w:val="0"/>
        <w:autoSpaceDN w:val="0"/>
        <w:adjustRightInd w:val="0"/>
        <w:spacing w:after="0" w:line="240" w:lineRule="auto"/>
        <w:ind w:firstLine="709"/>
        <w:jc w:val="both"/>
        <w:rPr>
          <w:rFonts w:ascii="Times New Roman" w:hAnsi="Times New Roman"/>
          <w:sz w:val="26"/>
          <w:szCs w:val="26"/>
        </w:rPr>
      </w:pPr>
    </w:p>
    <w:p w:rsidR="00C352C1" w:rsidRPr="005D4045" w:rsidRDefault="00C352C1" w:rsidP="006F1B8D">
      <w:pPr>
        <w:autoSpaceDE w:val="0"/>
        <w:autoSpaceDN w:val="0"/>
        <w:adjustRightInd w:val="0"/>
        <w:spacing w:after="0" w:line="240" w:lineRule="auto"/>
        <w:ind w:firstLine="709"/>
        <w:jc w:val="center"/>
        <w:outlineLvl w:val="1"/>
        <w:rPr>
          <w:rFonts w:ascii="Times New Roman" w:hAnsi="Times New Roman"/>
          <w:sz w:val="26"/>
          <w:szCs w:val="26"/>
          <w:lang w:eastAsia="en-US"/>
        </w:rPr>
      </w:pPr>
      <w:r w:rsidRPr="005D4045">
        <w:rPr>
          <w:rFonts w:ascii="Times New Roman" w:hAnsi="Times New Roman"/>
          <w:sz w:val="26"/>
          <w:szCs w:val="26"/>
          <w:lang w:eastAsia="en-US"/>
        </w:rPr>
        <w:t>4. Формы контроля за исполнением административного регламента</w:t>
      </w:r>
    </w:p>
    <w:p w:rsidR="00C352C1" w:rsidRPr="005D4045" w:rsidRDefault="00C352C1" w:rsidP="00013298">
      <w:pPr>
        <w:autoSpaceDE w:val="0"/>
        <w:autoSpaceDN w:val="0"/>
        <w:adjustRightInd w:val="0"/>
        <w:spacing w:after="0" w:line="240" w:lineRule="auto"/>
        <w:ind w:firstLine="709"/>
        <w:jc w:val="both"/>
        <w:rPr>
          <w:rFonts w:ascii="Times New Roman" w:hAnsi="Times New Roman"/>
          <w:sz w:val="26"/>
          <w:szCs w:val="26"/>
          <w:lang w:eastAsia="en-US"/>
        </w:rPr>
      </w:pPr>
    </w:p>
    <w:p w:rsidR="00C352C1" w:rsidRDefault="00C352C1" w:rsidP="00013298">
      <w:pPr>
        <w:autoSpaceDE w:val="0"/>
        <w:autoSpaceDN w:val="0"/>
        <w:adjustRightInd w:val="0"/>
        <w:spacing w:after="0" w:line="240" w:lineRule="auto"/>
        <w:ind w:firstLine="709"/>
        <w:jc w:val="both"/>
        <w:rPr>
          <w:rFonts w:ascii="Times New Roman" w:hAnsi="Times New Roman"/>
          <w:sz w:val="26"/>
          <w:szCs w:val="26"/>
        </w:rPr>
      </w:pPr>
      <w:r w:rsidRPr="005D4045">
        <w:rPr>
          <w:rFonts w:ascii="Times New Roman" w:hAnsi="Times New Roman"/>
          <w:sz w:val="26"/>
          <w:szCs w:val="26"/>
        </w:rPr>
        <w:t>4.1. Текущий контроль за соблюдением и исполнением последовательности действий, определённых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w:t>
      </w:r>
      <w:r>
        <w:rPr>
          <w:rFonts w:ascii="Times New Roman" w:hAnsi="Times New Roman"/>
          <w:sz w:val="26"/>
          <w:szCs w:val="26"/>
        </w:rPr>
        <w:t xml:space="preserve"> начальником Отдела.</w:t>
      </w:r>
      <w:r w:rsidRPr="002B0BCD">
        <w:rPr>
          <w:rFonts w:ascii="Times New Roman" w:hAnsi="Times New Roman"/>
          <w:sz w:val="26"/>
          <w:szCs w:val="26"/>
        </w:rPr>
        <w:t xml:space="preserve"> </w:t>
      </w:r>
    </w:p>
    <w:p w:rsidR="00C352C1" w:rsidRPr="002B0BCD" w:rsidRDefault="00C352C1" w:rsidP="00013298">
      <w:pPr>
        <w:widowControl w:val="0"/>
        <w:spacing w:after="0" w:line="240" w:lineRule="auto"/>
        <w:ind w:firstLine="709"/>
        <w:jc w:val="both"/>
        <w:outlineLvl w:val="1"/>
        <w:rPr>
          <w:rFonts w:ascii="Times New Roman" w:hAnsi="Times New Roman"/>
          <w:sz w:val="26"/>
          <w:szCs w:val="26"/>
        </w:rPr>
      </w:pPr>
      <w:r w:rsidRPr="002B0BCD">
        <w:rPr>
          <w:rFonts w:ascii="Times New Roman" w:hAnsi="Times New Roman"/>
          <w:sz w:val="26"/>
          <w:szCs w:val="26"/>
        </w:rPr>
        <w:t xml:space="preserve">4.2. Контроль за полнотой и качеством предоставления муниципальной услуги включает в себя проведение проверок, в том числе проверок по конкретным обращениям заявителей (осуществляется на основании </w:t>
      </w:r>
      <w:r>
        <w:rPr>
          <w:rFonts w:ascii="Times New Roman" w:hAnsi="Times New Roman"/>
          <w:sz w:val="26"/>
          <w:szCs w:val="26"/>
        </w:rPr>
        <w:t>распоряжения главы Администрации города Когалыма)</w:t>
      </w:r>
    </w:p>
    <w:p w:rsidR="00C352C1" w:rsidRPr="002B0BCD" w:rsidRDefault="00C352C1" w:rsidP="00013298">
      <w:pPr>
        <w:widowControl w:val="0"/>
        <w:spacing w:after="0" w:line="240" w:lineRule="auto"/>
        <w:ind w:firstLine="709"/>
        <w:jc w:val="both"/>
        <w:outlineLvl w:val="1"/>
        <w:rPr>
          <w:rFonts w:ascii="Times New Roman" w:hAnsi="Times New Roman"/>
          <w:sz w:val="26"/>
          <w:szCs w:val="26"/>
        </w:rPr>
      </w:pPr>
      <w:r w:rsidRPr="002B0BCD">
        <w:rPr>
          <w:rFonts w:ascii="Times New Roman" w:hAnsi="Times New Roman"/>
          <w:sz w:val="26"/>
          <w:szCs w:val="26"/>
        </w:rPr>
        <w:t>При проверке рассматриваются все вопросы, связанные с предоставлением муниципальной услуги (комплексная проверка), либо отдельные вопросы (тематическая проверка).</w:t>
      </w:r>
    </w:p>
    <w:p w:rsidR="00C352C1" w:rsidRPr="002B0BCD" w:rsidRDefault="00C352C1" w:rsidP="00013298">
      <w:pPr>
        <w:widowControl w:val="0"/>
        <w:spacing w:after="0" w:line="240" w:lineRule="auto"/>
        <w:ind w:firstLine="709"/>
        <w:jc w:val="both"/>
        <w:outlineLvl w:val="1"/>
        <w:rPr>
          <w:rFonts w:ascii="Times New Roman" w:hAnsi="Times New Roman"/>
          <w:sz w:val="26"/>
          <w:szCs w:val="26"/>
        </w:rPr>
      </w:pPr>
      <w:r w:rsidRPr="002B0BCD">
        <w:rPr>
          <w:rFonts w:ascii="Times New Roman" w:hAnsi="Times New Roman"/>
          <w:sz w:val="26"/>
          <w:szCs w:val="26"/>
        </w:rPr>
        <w:t xml:space="preserve">В случае проведения проверки по конкретному обращению заявителя в течение </w:t>
      </w:r>
      <w:r w:rsidRPr="003B7FB8">
        <w:rPr>
          <w:rFonts w:ascii="Times New Roman" w:hAnsi="Times New Roman"/>
          <w:sz w:val="26"/>
          <w:szCs w:val="26"/>
        </w:rPr>
        <w:t>30</w:t>
      </w:r>
      <w:r w:rsidRPr="002B0BCD">
        <w:rPr>
          <w:rFonts w:ascii="Times New Roman" w:hAnsi="Times New Roman"/>
          <w:sz w:val="26"/>
          <w:szCs w:val="26"/>
        </w:rPr>
        <w:t xml:space="preserve"> дней со дня регистрации письменного обращения заявителю направляется по почте информация о результатах проверки, проведенной по обращению.</w:t>
      </w:r>
    </w:p>
    <w:p w:rsidR="00C352C1" w:rsidRPr="002B0BCD" w:rsidRDefault="00C352C1" w:rsidP="00013298">
      <w:pPr>
        <w:widowControl w:val="0"/>
        <w:spacing w:after="0" w:line="240" w:lineRule="auto"/>
        <w:ind w:firstLine="709"/>
        <w:jc w:val="both"/>
        <w:outlineLvl w:val="1"/>
        <w:rPr>
          <w:rFonts w:ascii="Times New Roman" w:hAnsi="Times New Roman"/>
          <w:sz w:val="26"/>
          <w:szCs w:val="26"/>
        </w:rPr>
      </w:pPr>
      <w:r w:rsidRPr="002B0BCD">
        <w:rPr>
          <w:rFonts w:ascii="Times New Roman" w:hAnsi="Times New Roman"/>
          <w:sz w:val="26"/>
          <w:szCs w:val="26"/>
        </w:rPr>
        <w:t xml:space="preserve">Результаты проверки оформляются в виде акта, в котором отмечаются выявленные недостатки и указываются предложения по их устранению, акт утверждается </w:t>
      </w:r>
      <w:r>
        <w:rPr>
          <w:rFonts w:ascii="Times New Roman" w:hAnsi="Times New Roman"/>
          <w:sz w:val="26"/>
          <w:szCs w:val="26"/>
        </w:rPr>
        <w:t>начальником</w:t>
      </w:r>
      <w:r w:rsidRPr="002B0BCD">
        <w:rPr>
          <w:rFonts w:ascii="Times New Roman" w:hAnsi="Times New Roman"/>
          <w:sz w:val="26"/>
          <w:szCs w:val="26"/>
        </w:rPr>
        <w:t xml:space="preserve"> Отдела.</w:t>
      </w:r>
    </w:p>
    <w:p w:rsidR="00C352C1" w:rsidRPr="002B0BCD" w:rsidRDefault="00C352C1" w:rsidP="00013298">
      <w:pPr>
        <w:pStyle w:val="ConsPlusNormal"/>
        <w:ind w:firstLine="709"/>
        <w:jc w:val="both"/>
        <w:rPr>
          <w:rFonts w:ascii="Times New Roman" w:hAnsi="Times New Roman" w:cs="Times New Roman"/>
          <w:sz w:val="26"/>
          <w:szCs w:val="26"/>
        </w:rPr>
      </w:pPr>
      <w:r w:rsidRPr="002B0BCD">
        <w:rPr>
          <w:rFonts w:ascii="Times New Roman" w:hAnsi="Times New Roman" w:cs="Times New Roman"/>
          <w:sz w:val="26"/>
          <w:szCs w:val="26"/>
        </w:rPr>
        <w:t>4.3. Должностные лица Отдела несут персональную ответственность в соответствии с законодательством Российской Федерации</w:t>
      </w:r>
      <w:r>
        <w:rPr>
          <w:rFonts w:ascii="Times New Roman" w:hAnsi="Times New Roman" w:cs="Times New Roman"/>
          <w:sz w:val="26"/>
          <w:szCs w:val="26"/>
        </w:rPr>
        <w:t>, Ханты-Мансийского автономного округа - Югры</w:t>
      </w:r>
      <w:r w:rsidRPr="002B0BCD">
        <w:rPr>
          <w:rFonts w:ascii="Times New Roman" w:hAnsi="Times New Roman" w:cs="Times New Roman"/>
          <w:sz w:val="26"/>
          <w:szCs w:val="26"/>
        </w:rPr>
        <w:t xml:space="preserve"> за решения и действия (бездействи</w:t>
      </w:r>
      <w:r>
        <w:rPr>
          <w:rFonts w:ascii="Times New Roman" w:hAnsi="Times New Roman" w:cs="Times New Roman"/>
          <w:sz w:val="26"/>
          <w:szCs w:val="26"/>
        </w:rPr>
        <w:t>е</w:t>
      </w:r>
      <w:r w:rsidRPr="002B0BCD">
        <w:rPr>
          <w:rFonts w:ascii="Times New Roman" w:hAnsi="Times New Roman" w:cs="Times New Roman"/>
          <w:sz w:val="26"/>
          <w:szCs w:val="26"/>
        </w:rPr>
        <w:t>), принимаемые (осуществляемые) в ходе предоставления муниципальной услуги, в том числе за необоснованные межведомственные запросы.</w:t>
      </w:r>
    </w:p>
    <w:p w:rsidR="00C352C1" w:rsidRDefault="00C352C1" w:rsidP="002B0BCD">
      <w:pPr>
        <w:pStyle w:val="ConsPlusNormal"/>
        <w:ind w:firstLine="709"/>
        <w:jc w:val="both"/>
        <w:rPr>
          <w:rFonts w:ascii="Times New Roman" w:hAnsi="Times New Roman" w:cs="Times New Roman"/>
          <w:sz w:val="26"/>
          <w:szCs w:val="26"/>
        </w:rPr>
      </w:pPr>
      <w:r w:rsidRPr="002B0BCD">
        <w:rPr>
          <w:rFonts w:ascii="Times New Roman" w:hAnsi="Times New Roman" w:cs="Times New Roman"/>
          <w:sz w:val="26"/>
          <w:szCs w:val="26"/>
        </w:rPr>
        <w:t xml:space="preserve">Персональная ответственность сотрудников закрепляется в их </w:t>
      </w:r>
      <w:r w:rsidRPr="002B0BCD">
        <w:rPr>
          <w:rFonts w:ascii="Times New Roman" w:hAnsi="Times New Roman" w:cs="Times New Roman"/>
          <w:sz w:val="26"/>
          <w:szCs w:val="26"/>
        </w:rPr>
        <w:lastRenderedPageBreak/>
        <w:t>должностных инструкциях в соответствии с требованиями законодательства.</w:t>
      </w:r>
    </w:p>
    <w:p w:rsidR="00C352C1" w:rsidRDefault="00C352C1" w:rsidP="002B0BC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Должностное лицо Отдела, ответственное за осуществление соответствующих административных процедур административного регламента несёт административную ответственность в соответствии с законодательством Ханты–Мансийского автономного округа – Югры за:</w:t>
      </w:r>
    </w:p>
    <w:p w:rsidR="00C352C1" w:rsidRDefault="00C352C1" w:rsidP="002B0BC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нарушение срока регистрации запроса заявителя о предоставлении муниципальной услуги и срока предоставления муниципальной услуги;</w:t>
      </w:r>
    </w:p>
    <w:p w:rsidR="00C352C1" w:rsidRDefault="00C352C1" w:rsidP="000B58C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неправомерные отказы в приёме у заявителя документов, предусмотренных для предоставления муниципальной услуги, в предоставлении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
    <w:p w:rsidR="00C352C1" w:rsidRPr="002B0BCD" w:rsidRDefault="00C352C1" w:rsidP="000B58C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МФЦ).</w:t>
      </w:r>
    </w:p>
    <w:p w:rsidR="00C352C1" w:rsidRPr="002B0BCD" w:rsidRDefault="00C352C1" w:rsidP="000B58C7">
      <w:pPr>
        <w:widowControl w:val="0"/>
        <w:shd w:val="clear" w:color="auto" w:fill="FFFFFF"/>
        <w:tabs>
          <w:tab w:val="left" w:pos="1445"/>
        </w:tabs>
        <w:autoSpaceDE w:val="0"/>
        <w:autoSpaceDN w:val="0"/>
        <w:adjustRightInd w:val="0"/>
        <w:spacing w:after="0" w:line="240" w:lineRule="auto"/>
        <w:ind w:firstLine="709"/>
        <w:jc w:val="both"/>
        <w:rPr>
          <w:rFonts w:ascii="Times New Roman" w:hAnsi="Times New Roman"/>
          <w:sz w:val="26"/>
          <w:szCs w:val="26"/>
        </w:rPr>
      </w:pPr>
      <w:r w:rsidRPr="002B0BCD">
        <w:rPr>
          <w:rFonts w:ascii="Times New Roman" w:hAnsi="Times New Roman"/>
          <w:sz w:val="26"/>
          <w:szCs w:val="26"/>
        </w:rPr>
        <w:t>По результатам проведенных проверок в случае выявления нарушений прав заявителей Администрация города Когалыма принимает меры по привлечению должностных лиц, допустивших нарушение, к дисциплинарной или административной ответственности.</w:t>
      </w:r>
    </w:p>
    <w:p w:rsidR="00C352C1" w:rsidRPr="002B0BCD" w:rsidRDefault="00C352C1" w:rsidP="000B58C7">
      <w:pPr>
        <w:autoSpaceDE w:val="0"/>
        <w:autoSpaceDN w:val="0"/>
        <w:adjustRightInd w:val="0"/>
        <w:spacing w:after="0" w:line="240" w:lineRule="auto"/>
        <w:ind w:firstLine="709"/>
        <w:jc w:val="both"/>
        <w:rPr>
          <w:rFonts w:ascii="Times New Roman" w:hAnsi="Times New Roman"/>
          <w:sz w:val="26"/>
          <w:szCs w:val="26"/>
        </w:rPr>
      </w:pPr>
      <w:r w:rsidRPr="002B0BCD">
        <w:rPr>
          <w:rFonts w:ascii="Times New Roman" w:hAnsi="Times New Roman"/>
          <w:sz w:val="26"/>
          <w:szCs w:val="26"/>
        </w:rPr>
        <w:t>В случае если в результате проверки в действиях должностного лица будут установлены признаки административного правонарушения и (или) преступления, соответствующие материалы направляются в государственные органы, полномочные принимать решения о привлечении к административной или уголовной ответственности.</w:t>
      </w:r>
    </w:p>
    <w:p w:rsidR="00C352C1" w:rsidRPr="002B0BCD" w:rsidRDefault="00C352C1" w:rsidP="000B58C7">
      <w:pPr>
        <w:widowControl w:val="0"/>
        <w:shd w:val="clear" w:color="auto" w:fill="FFFFFF"/>
        <w:tabs>
          <w:tab w:val="left" w:pos="1445"/>
        </w:tabs>
        <w:autoSpaceDE w:val="0"/>
        <w:autoSpaceDN w:val="0"/>
        <w:adjustRightInd w:val="0"/>
        <w:spacing w:after="0" w:line="240" w:lineRule="auto"/>
        <w:ind w:firstLine="709"/>
        <w:jc w:val="both"/>
        <w:rPr>
          <w:rFonts w:ascii="Times New Roman" w:hAnsi="Times New Roman"/>
          <w:sz w:val="26"/>
          <w:szCs w:val="26"/>
        </w:rPr>
      </w:pPr>
      <w:r w:rsidRPr="002B0BCD">
        <w:rPr>
          <w:rFonts w:ascii="Times New Roman" w:hAnsi="Times New Roman"/>
          <w:sz w:val="26"/>
          <w:szCs w:val="26"/>
        </w:rPr>
        <w:t>4.4. Контроль за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Портале, а также с использованием адреса электронной почты Администрации города Когалыма, в форме письменных и устных обращений в адрес Администрации города Когалыма.</w:t>
      </w:r>
    </w:p>
    <w:p w:rsidR="00C352C1" w:rsidRPr="002B0BCD" w:rsidRDefault="00C352C1" w:rsidP="000B58C7">
      <w:pPr>
        <w:widowControl w:val="0"/>
        <w:spacing w:after="0" w:line="240" w:lineRule="auto"/>
        <w:ind w:firstLine="709"/>
        <w:jc w:val="both"/>
        <w:outlineLvl w:val="1"/>
        <w:rPr>
          <w:rFonts w:ascii="Times New Roman" w:hAnsi="Times New Roman"/>
          <w:sz w:val="26"/>
          <w:szCs w:val="26"/>
        </w:rPr>
      </w:pPr>
      <w:r w:rsidRPr="002B0BCD">
        <w:rPr>
          <w:rFonts w:ascii="Times New Roman" w:hAnsi="Times New Roman"/>
          <w:sz w:val="26"/>
          <w:szCs w:val="26"/>
        </w:rPr>
        <w:t>4.5. Государственный контроль за предоставлением муниципальной услуги относится к полномочиям Службы жилищного и строительного надзора Ханты-Мансийского автономного округа – Югры, на основании статьи 6.1 Градостроительного кодекса Российской Федерации.</w:t>
      </w:r>
    </w:p>
    <w:p w:rsidR="00C352C1" w:rsidRPr="002B0BCD" w:rsidRDefault="00C352C1" w:rsidP="000B58C7">
      <w:pPr>
        <w:widowControl w:val="0"/>
        <w:spacing w:after="0" w:line="240" w:lineRule="auto"/>
        <w:ind w:firstLine="709"/>
        <w:jc w:val="both"/>
        <w:outlineLvl w:val="1"/>
        <w:rPr>
          <w:rFonts w:ascii="Times New Roman" w:hAnsi="Times New Roman"/>
          <w:sz w:val="26"/>
          <w:szCs w:val="26"/>
        </w:rPr>
      </w:pPr>
      <w:r w:rsidRPr="002B0BCD">
        <w:rPr>
          <w:rFonts w:ascii="Times New Roman" w:hAnsi="Times New Roman"/>
          <w:sz w:val="26"/>
          <w:szCs w:val="26"/>
        </w:rPr>
        <w:t xml:space="preserve">Плановые проверки проводятся в соответствии с квартальным </w:t>
      </w:r>
      <w:r>
        <w:rPr>
          <w:rFonts w:ascii="Times New Roman" w:hAnsi="Times New Roman"/>
          <w:sz w:val="26"/>
          <w:szCs w:val="26"/>
        </w:rPr>
        <w:t xml:space="preserve">                 </w:t>
      </w:r>
      <w:r w:rsidRPr="002B0BCD">
        <w:rPr>
          <w:rFonts w:ascii="Times New Roman" w:hAnsi="Times New Roman"/>
          <w:sz w:val="26"/>
          <w:szCs w:val="26"/>
        </w:rPr>
        <w:t>планом-графиком проверок.</w:t>
      </w:r>
    </w:p>
    <w:p w:rsidR="00C352C1" w:rsidRPr="002B0BCD" w:rsidRDefault="00C352C1" w:rsidP="000B58C7">
      <w:pPr>
        <w:widowControl w:val="0"/>
        <w:spacing w:after="0" w:line="240" w:lineRule="auto"/>
        <w:ind w:firstLine="709"/>
        <w:jc w:val="both"/>
        <w:outlineLvl w:val="1"/>
        <w:rPr>
          <w:rFonts w:ascii="Times New Roman" w:hAnsi="Times New Roman"/>
          <w:sz w:val="26"/>
          <w:szCs w:val="26"/>
        </w:rPr>
      </w:pPr>
      <w:r w:rsidRPr="002B0BCD">
        <w:rPr>
          <w:rFonts w:ascii="Times New Roman" w:hAnsi="Times New Roman"/>
          <w:sz w:val="26"/>
          <w:szCs w:val="26"/>
        </w:rPr>
        <w:t>Внеплановые проверки проводятся в случаях:</w:t>
      </w:r>
    </w:p>
    <w:p w:rsidR="00C352C1" w:rsidRPr="002B0BCD" w:rsidRDefault="00C352C1" w:rsidP="00013298">
      <w:pPr>
        <w:widowControl w:val="0"/>
        <w:spacing w:after="0" w:line="240" w:lineRule="auto"/>
        <w:ind w:firstLine="709"/>
        <w:jc w:val="both"/>
        <w:outlineLvl w:val="1"/>
        <w:rPr>
          <w:rFonts w:ascii="Times New Roman" w:hAnsi="Times New Roman"/>
          <w:sz w:val="26"/>
          <w:szCs w:val="26"/>
        </w:rPr>
      </w:pPr>
      <w:r w:rsidRPr="002B0BCD">
        <w:rPr>
          <w:rFonts w:ascii="Times New Roman" w:hAnsi="Times New Roman"/>
          <w:sz w:val="26"/>
          <w:szCs w:val="26"/>
        </w:rPr>
        <w:t>- осуществления контроля исполнения предписания об устранении выявленных в результате плановых проверок фактов нарушений законодательства о градостроительной деятельности;</w:t>
      </w:r>
    </w:p>
    <w:p w:rsidR="00C352C1" w:rsidRPr="002B0BCD" w:rsidRDefault="00C352C1" w:rsidP="00013298">
      <w:pPr>
        <w:widowControl w:val="0"/>
        <w:spacing w:after="0" w:line="240" w:lineRule="auto"/>
        <w:ind w:firstLine="709"/>
        <w:jc w:val="both"/>
        <w:outlineLvl w:val="1"/>
        <w:rPr>
          <w:rFonts w:ascii="Times New Roman" w:hAnsi="Times New Roman"/>
          <w:sz w:val="26"/>
          <w:szCs w:val="26"/>
        </w:rPr>
      </w:pPr>
      <w:r w:rsidRPr="002B0BCD">
        <w:rPr>
          <w:rFonts w:ascii="Times New Roman" w:hAnsi="Times New Roman"/>
          <w:sz w:val="26"/>
          <w:szCs w:val="26"/>
        </w:rPr>
        <w:t xml:space="preserve">- обращения граждан, юридических лиц и индивидуальных предпринимателей с жалобами на нарушения их прав и законных интересов действиями (бездействием) органов местного самоуправления и (или) их подведомственных учреждений, связанные с невыполнением ими обязательных требований, установленных законодательством о градостроительной деятельности, а также получения иной информации, </w:t>
      </w:r>
      <w:r w:rsidRPr="002B0BCD">
        <w:rPr>
          <w:rFonts w:ascii="Times New Roman" w:hAnsi="Times New Roman"/>
          <w:sz w:val="26"/>
          <w:szCs w:val="26"/>
        </w:rPr>
        <w:lastRenderedPageBreak/>
        <w:t>подтверждаемой документами и иными доказательствами, свидетельствующими о наличии признаков таких нарушений.</w:t>
      </w:r>
    </w:p>
    <w:p w:rsidR="00C352C1" w:rsidRPr="002B0BCD" w:rsidRDefault="00C352C1" w:rsidP="00013298">
      <w:pPr>
        <w:widowControl w:val="0"/>
        <w:spacing w:after="0" w:line="240" w:lineRule="auto"/>
        <w:ind w:firstLine="709"/>
        <w:jc w:val="both"/>
        <w:outlineLvl w:val="1"/>
        <w:rPr>
          <w:rFonts w:ascii="Times New Roman" w:hAnsi="Times New Roman"/>
          <w:sz w:val="26"/>
          <w:szCs w:val="26"/>
        </w:rPr>
      </w:pPr>
      <w:r w:rsidRPr="002B0BCD">
        <w:rPr>
          <w:rFonts w:ascii="Times New Roman" w:hAnsi="Times New Roman"/>
          <w:sz w:val="26"/>
          <w:szCs w:val="26"/>
        </w:rPr>
        <w:t xml:space="preserve">Проверки осуществляются на основании приказа руководителя Службы жилищного и строительного надзора Ханты-Мансийского автономного </w:t>
      </w:r>
      <w:r>
        <w:rPr>
          <w:rFonts w:ascii="Times New Roman" w:hAnsi="Times New Roman"/>
          <w:sz w:val="26"/>
          <w:szCs w:val="26"/>
        </w:rPr>
        <w:t xml:space="preserve">               </w:t>
      </w:r>
      <w:r w:rsidRPr="002B0BCD">
        <w:rPr>
          <w:rFonts w:ascii="Times New Roman" w:hAnsi="Times New Roman"/>
          <w:sz w:val="26"/>
          <w:szCs w:val="26"/>
        </w:rPr>
        <w:t>округа – Югры.</w:t>
      </w:r>
    </w:p>
    <w:p w:rsidR="00C352C1" w:rsidRPr="002B0BCD" w:rsidRDefault="00C352C1" w:rsidP="00FA29F8">
      <w:pPr>
        <w:widowControl w:val="0"/>
        <w:spacing w:after="0" w:line="240" w:lineRule="auto"/>
        <w:ind w:firstLine="709"/>
        <w:jc w:val="both"/>
        <w:outlineLvl w:val="1"/>
        <w:rPr>
          <w:rFonts w:ascii="Times New Roman" w:hAnsi="Times New Roman"/>
          <w:sz w:val="26"/>
          <w:szCs w:val="26"/>
        </w:rPr>
      </w:pPr>
      <w:r w:rsidRPr="002B0BCD">
        <w:rPr>
          <w:rFonts w:ascii="Times New Roman" w:hAnsi="Times New Roman"/>
          <w:sz w:val="26"/>
          <w:szCs w:val="26"/>
        </w:rPr>
        <w:t>По результатам контроля должностные лица Службы жилищного и строительного надзора Ханты-Мансийского автономного округа – Югры направляют в Администрацию города Когалыма обязательные предписания об устранении выявленных нарушений законодательства о градостроительной деятельности: направляют в прокуратур</w:t>
      </w:r>
      <w:r>
        <w:rPr>
          <w:rFonts w:ascii="Times New Roman" w:hAnsi="Times New Roman"/>
          <w:sz w:val="26"/>
          <w:szCs w:val="26"/>
        </w:rPr>
        <w:t>у города Когалыма</w:t>
      </w:r>
      <w:r w:rsidRPr="002B0BCD">
        <w:rPr>
          <w:rFonts w:ascii="Times New Roman" w:hAnsi="Times New Roman"/>
          <w:sz w:val="26"/>
          <w:szCs w:val="26"/>
        </w:rPr>
        <w:t xml:space="preserve"> информацию о фактах нарушения законов для принятия мер прокурором</w:t>
      </w:r>
      <w:r>
        <w:rPr>
          <w:rFonts w:ascii="Times New Roman" w:hAnsi="Times New Roman"/>
          <w:sz w:val="26"/>
          <w:szCs w:val="26"/>
        </w:rPr>
        <w:t xml:space="preserve"> города Когалыма</w:t>
      </w:r>
      <w:r w:rsidRPr="002B0BCD">
        <w:rPr>
          <w:rFonts w:ascii="Times New Roman" w:hAnsi="Times New Roman"/>
          <w:sz w:val="26"/>
          <w:szCs w:val="26"/>
        </w:rPr>
        <w:t>.</w:t>
      </w:r>
    </w:p>
    <w:p w:rsidR="00C352C1" w:rsidRDefault="00C352C1" w:rsidP="00FA29F8">
      <w:pPr>
        <w:autoSpaceDE w:val="0"/>
        <w:autoSpaceDN w:val="0"/>
        <w:adjustRightInd w:val="0"/>
        <w:spacing w:after="0" w:line="240" w:lineRule="auto"/>
        <w:ind w:firstLine="709"/>
        <w:jc w:val="center"/>
        <w:outlineLvl w:val="1"/>
        <w:rPr>
          <w:rFonts w:ascii="Times New Roman" w:hAnsi="Times New Roman"/>
          <w:sz w:val="26"/>
          <w:szCs w:val="26"/>
          <w:lang w:eastAsia="en-US"/>
        </w:rPr>
      </w:pPr>
    </w:p>
    <w:p w:rsidR="00C352C1" w:rsidRPr="007A64C5" w:rsidRDefault="00C352C1" w:rsidP="00FA29F8">
      <w:pPr>
        <w:autoSpaceDE w:val="0"/>
        <w:autoSpaceDN w:val="0"/>
        <w:adjustRightInd w:val="0"/>
        <w:spacing w:after="0" w:line="240" w:lineRule="auto"/>
        <w:ind w:firstLine="709"/>
        <w:jc w:val="center"/>
        <w:outlineLvl w:val="1"/>
        <w:rPr>
          <w:rFonts w:ascii="Times New Roman" w:hAnsi="Times New Roman"/>
          <w:sz w:val="26"/>
          <w:szCs w:val="26"/>
          <w:lang w:eastAsia="en-US"/>
        </w:rPr>
      </w:pPr>
      <w:r>
        <w:rPr>
          <w:rFonts w:ascii="Times New Roman" w:hAnsi="Times New Roman"/>
          <w:sz w:val="26"/>
          <w:szCs w:val="26"/>
          <w:lang w:eastAsia="en-US"/>
        </w:rPr>
        <w:t>5</w:t>
      </w:r>
      <w:r w:rsidRPr="007A64C5">
        <w:rPr>
          <w:rFonts w:ascii="Times New Roman" w:hAnsi="Times New Roman"/>
          <w:sz w:val="26"/>
          <w:szCs w:val="26"/>
          <w:lang w:eastAsia="en-US"/>
        </w:rPr>
        <w:t>. Досудебный (внесудебный) порядок обжалования решений</w:t>
      </w:r>
    </w:p>
    <w:p w:rsidR="00C352C1" w:rsidRPr="007A64C5" w:rsidRDefault="00C352C1" w:rsidP="00FA29F8">
      <w:pPr>
        <w:autoSpaceDE w:val="0"/>
        <w:autoSpaceDN w:val="0"/>
        <w:adjustRightInd w:val="0"/>
        <w:spacing w:after="0" w:line="240" w:lineRule="auto"/>
        <w:ind w:firstLine="709"/>
        <w:jc w:val="center"/>
        <w:rPr>
          <w:rFonts w:ascii="Times New Roman" w:hAnsi="Times New Roman"/>
          <w:sz w:val="26"/>
          <w:szCs w:val="26"/>
          <w:lang w:eastAsia="en-US"/>
        </w:rPr>
      </w:pPr>
      <w:r>
        <w:rPr>
          <w:rFonts w:ascii="Times New Roman" w:hAnsi="Times New Roman"/>
          <w:sz w:val="26"/>
          <w:szCs w:val="26"/>
          <w:lang w:eastAsia="en-US"/>
        </w:rPr>
        <w:t>и действий (бездействие</w:t>
      </w:r>
      <w:r w:rsidRPr="007A64C5">
        <w:rPr>
          <w:rFonts w:ascii="Times New Roman" w:hAnsi="Times New Roman"/>
          <w:sz w:val="26"/>
          <w:szCs w:val="26"/>
          <w:lang w:eastAsia="en-US"/>
        </w:rPr>
        <w:t>) органа, предоставляющего муниципальную услугу, а также должностных лиц и муниципальных служащих, обеспечивающих ее предоставление</w:t>
      </w:r>
    </w:p>
    <w:p w:rsidR="00C352C1" w:rsidRDefault="00C352C1" w:rsidP="00FA29F8">
      <w:pPr>
        <w:widowControl w:val="0"/>
        <w:spacing w:after="0"/>
        <w:ind w:firstLine="709"/>
        <w:jc w:val="both"/>
        <w:rPr>
          <w:rFonts w:ascii="Times New Roman" w:hAnsi="Times New Roman"/>
          <w:sz w:val="26"/>
          <w:szCs w:val="26"/>
        </w:rPr>
      </w:pPr>
    </w:p>
    <w:p w:rsidR="00C352C1" w:rsidRPr="002B0BCD" w:rsidRDefault="00C352C1" w:rsidP="003B7FB8">
      <w:pPr>
        <w:widowControl w:val="0"/>
        <w:spacing w:after="0" w:line="240" w:lineRule="auto"/>
        <w:ind w:firstLine="709"/>
        <w:jc w:val="both"/>
        <w:rPr>
          <w:rFonts w:ascii="Times New Roman" w:hAnsi="Times New Roman"/>
          <w:sz w:val="26"/>
          <w:szCs w:val="26"/>
        </w:rPr>
      </w:pPr>
      <w:r w:rsidRPr="002B0BCD">
        <w:rPr>
          <w:rFonts w:ascii="Times New Roman" w:hAnsi="Times New Roman"/>
          <w:sz w:val="26"/>
          <w:szCs w:val="26"/>
        </w:rPr>
        <w:t>5.1. Заявитель, права и законные интересы которого нарушены должностными лицами Отдела (в том числе в случае ненадлежащего исполнения ими обязанностей при предоставлении муниципальной услуги), имеет право на досудебное (внесудебное) о</w:t>
      </w:r>
      <w:r>
        <w:rPr>
          <w:rFonts w:ascii="Times New Roman" w:hAnsi="Times New Roman"/>
          <w:sz w:val="26"/>
          <w:szCs w:val="26"/>
        </w:rPr>
        <w:t>бжалование действий (бездействие</w:t>
      </w:r>
      <w:r w:rsidRPr="002B0BCD">
        <w:rPr>
          <w:rFonts w:ascii="Times New Roman" w:hAnsi="Times New Roman"/>
          <w:sz w:val="26"/>
          <w:szCs w:val="26"/>
        </w:rPr>
        <w:t>) и решений, принятых (осуществляемых) в ходе предоставления муниципальной услуги.</w:t>
      </w:r>
    </w:p>
    <w:p w:rsidR="00C352C1" w:rsidRPr="002B0BCD" w:rsidRDefault="00C352C1" w:rsidP="003B7FB8">
      <w:pPr>
        <w:widowControl w:val="0"/>
        <w:spacing w:after="0" w:line="240" w:lineRule="auto"/>
        <w:ind w:firstLine="709"/>
        <w:jc w:val="both"/>
        <w:rPr>
          <w:rFonts w:ascii="Times New Roman" w:hAnsi="Times New Roman"/>
          <w:sz w:val="26"/>
          <w:szCs w:val="26"/>
        </w:rPr>
      </w:pPr>
      <w:r w:rsidRPr="002B0BCD">
        <w:rPr>
          <w:rFonts w:ascii="Times New Roman" w:hAnsi="Times New Roman"/>
          <w:sz w:val="26"/>
          <w:szCs w:val="26"/>
        </w:rPr>
        <w:t>5.2. Досудебный (внесудебный) порядок обжалования решений и действий (бездействи</w:t>
      </w:r>
      <w:r>
        <w:rPr>
          <w:rFonts w:ascii="Times New Roman" w:hAnsi="Times New Roman"/>
          <w:sz w:val="26"/>
          <w:szCs w:val="26"/>
        </w:rPr>
        <w:t>е</w:t>
      </w:r>
      <w:r w:rsidRPr="002B0BCD">
        <w:rPr>
          <w:rFonts w:ascii="Times New Roman" w:hAnsi="Times New Roman"/>
          <w:sz w:val="26"/>
          <w:szCs w:val="26"/>
        </w:rPr>
        <w:t>)</w:t>
      </w:r>
      <w:r>
        <w:rPr>
          <w:rFonts w:ascii="Times New Roman" w:hAnsi="Times New Roman"/>
          <w:sz w:val="26"/>
          <w:szCs w:val="26"/>
        </w:rPr>
        <w:t xml:space="preserve">, </w:t>
      </w:r>
      <w:r w:rsidRPr="002B0BCD">
        <w:rPr>
          <w:rFonts w:ascii="Times New Roman" w:hAnsi="Times New Roman"/>
          <w:sz w:val="26"/>
          <w:szCs w:val="26"/>
        </w:rPr>
        <w:t>должностных лиц Отдела осуществляется в соответствии с порядком, утвержденным постановлением Администрации  города Когалыма от 01.03.2013 №521 «Об утверждении порядка подачи и рассмотрения жалоб на решения и действия (бездействие) Администрации города Когалыма и ее структурных подразделений, предоставляющих муниципальные услуги, и их должностных лиц, муниципальных служащих».</w:t>
      </w:r>
    </w:p>
    <w:p w:rsidR="00C352C1" w:rsidRPr="002B0BCD" w:rsidRDefault="00C352C1" w:rsidP="003B7FB8">
      <w:pPr>
        <w:widowControl w:val="0"/>
        <w:spacing w:after="0" w:line="240" w:lineRule="auto"/>
        <w:ind w:firstLine="709"/>
        <w:jc w:val="both"/>
        <w:rPr>
          <w:rFonts w:ascii="Times New Roman" w:hAnsi="Times New Roman"/>
          <w:sz w:val="26"/>
          <w:szCs w:val="26"/>
        </w:rPr>
      </w:pPr>
      <w:r>
        <w:rPr>
          <w:rFonts w:ascii="Times New Roman" w:hAnsi="Times New Roman"/>
          <w:sz w:val="26"/>
          <w:szCs w:val="26"/>
        </w:rPr>
        <w:t xml:space="preserve">5.3. </w:t>
      </w:r>
      <w:r w:rsidRPr="002B0BCD">
        <w:rPr>
          <w:rFonts w:ascii="Times New Roman" w:hAnsi="Times New Roman"/>
          <w:sz w:val="26"/>
          <w:szCs w:val="26"/>
        </w:rPr>
        <w:t>Заявитель также вправе обжаловать действия (бездействи</w:t>
      </w:r>
      <w:r>
        <w:rPr>
          <w:rFonts w:ascii="Times New Roman" w:hAnsi="Times New Roman"/>
          <w:sz w:val="26"/>
          <w:szCs w:val="26"/>
        </w:rPr>
        <w:t>е</w:t>
      </w:r>
      <w:r w:rsidRPr="002B0BCD">
        <w:rPr>
          <w:rFonts w:ascii="Times New Roman" w:hAnsi="Times New Roman"/>
          <w:sz w:val="26"/>
          <w:szCs w:val="26"/>
        </w:rPr>
        <w:t xml:space="preserve">), решения, принятые (осуществленные) при предоставлении муниципальной услуги, в судебном порядке в соответствии с законодательством Российской Федерации. </w:t>
      </w:r>
    </w:p>
    <w:p w:rsidR="00C352C1" w:rsidRDefault="00C352C1" w:rsidP="003B7FB8">
      <w:pPr>
        <w:widowControl w:val="0"/>
        <w:spacing w:after="0" w:line="240" w:lineRule="auto"/>
        <w:ind w:firstLine="709"/>
        <w:jc w:val="both"/>
        <w:rPr>
          <w:rFonts w:ascii="Times New Roman" w:hAnsi="Times New Roman"/>
          <w:sz w:val="26"/>
          <w:szCs w:val="26"/>
        </w:rPr>
      </w:pPr>
      <w:r w:rsidRPr="002B0BCD">
        <w:rPr>
          <w:rFonts w:ascii="Times New Roman" w:hAnsi="Times New Roman"/>
          <w:sz w:val="26"/>
          <w:szCs w:val="26"/>
        </w:rPr>
        <w:t>5.4. В случае установления в ходе или по результатам рассмотрения жалоб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прокуратуру города Когалыма.</w:t>
      </w:r>
    </w:p>
    <w:p w:rsidR="00C352C1" w:rsidRDefault="00C352C1" w:rsidP="003B7FB8">
      <w:pPr>
        <w:widowControl w:val="0"/>
        <w:spacing w:after="0" w:line="240" w:lineRule="auto"/>
        <w:ind w:firstLine="709"/>
        <w:jc w:val="both"/>
        <w:rPr>
          <w:rFonts w:ascii="Times New Roman" w:hAnsi="Times New Roman"/>
          <w:sz w:val="26"/>
          <w:szCs w:val="26"/>
        </w:rPr>
      </w:pPr>
    </w:p>
    <w:p w:rsidR="00C352C1" w:rsidRPr="002B0BCD" w:rsidRDefault="00C352C1" w:rsidP="003B7FB8">
      <w:pPr>
        <w:widowControl w:val="0"/>
        <w:spacing w:after="0" w:line="240" w:lineRule="auto"/>
        <w:ind w:firstLine="709"/>
        <w:jc w:val="both"/>
        <w:rPr>
          <w:rFonts w:ascii="Times New Roman" w:hAnsi="Times New Roman"/>
          <w:sz w:val="26"/>
          <w:szCs w:val="26"/>
        </w:rPr>
      </w:pPr>
    </w:p>
    <w:p w:rsidR="00C352C1" w:rsidRDefault="00C352C1" w:rsidP="00A95E5F">
      <w:pPr>
        <w:spacing w:after="0" w:line="240" w:lineRule="auto"/>
        <w:ind w:firstLine="709"/>
        <w:jc w:val="right"/>
        <w:outlineLvl w:val="0"/>
        <w:rPr>
          <w:rFonts w:ascii="Times New Roman" w:hAnsi="Times New Roman"/>
          <w:sz w:val="26"/>
          <w:szCs w:val="26"/>
        </w:rPr>
      </w:pPr>
    </w:p>
    <w:p w:rsidR="00C352C1" w:rsidRDefault="00C352C1" w:rsidP="00F834B8">
      <w:pPr>
        <w:spacing w:after="0" w:line="240" w:lineRule="auto"/>
        <w:ind w:firstLine="709"/>
        <w:jc w:val="center"/>
        <w:outlineLvl w:val="0"/>
        <w:rPr>
          <w:rFonts w:ascii="Times New Roman" w:hAnsi="Times New Roman"/>
          <w:sz w:val="26"/>
          <w:szCs w:val="26"/>
        </w:rPr>
      </w:pPr>
      <w:r>
        <w:rPr>
          <w:rFonts w:ascii="Times New Roman" w:hAnsi="Times New Roman"/>
          <w:sz w:val="26"/>
          <w:szCs w:val="26"/>
        </w:rPr>
        <w:t>_________________________</w:t>
      </w:r>
    </w:p>
    <w:p w:rsidR="00C352C1" w:rsidRDefault="00C352C1" w:rsidP="00A95E5F">
      <w:pPr>
        <w:spacing w:after="0" w:line="240" w:lineRule="auto"/>
        <w:ind w:firstLine="709"/>
        <w:jc w:val="right"/>
        <w:outlineLvl w:val="0"/>
        <w:rPr>
          <w:rFonts w:ascii="Times New Roman" w:hAnsi="Times New Roman"/>
          <w:sz w:val="26"/>
          <w:szCs w:val="26"/>
        </w:rPr>
      </w:pPr>
    </w:p>
    <w:p w:rsidR="00C352C1" w:rsidRDefault="00C352C1" w:rsidP="00A95E5F">
      <w:pPr>
        <w:spacing w:after="0" w:line="240" w:lineRule="auto"/>
        <w:ind w:firstLine="709"/>
        <w:jc w:val="right"/>
        <w:outlineLvl w:val="0"/>
        <w:rPr>
          <w:rFonts w:ascii="Times New Roman" w:hAnsi="Times New Roman"/>
          <w:sz w:val="26"/>
          <w:szCs w:val="26"/>
        </w:rPr>
      </w:pPr>
    </w:p>
    <w:p w:rsidR="00C352C1" w:rsidRDefault="00C352C1" w:rsidP="001953BB">
      <w:pPr>
        <w:autoSpaceDE w:val="0"/>
        <w:autoSpaceDN w:val="0"/>
        <w:adjustRightInd w:val="0"/>
        <w:spacing w:after="0" w:line="240" w:lineRule="auto"/>
        <w:ind w:firstLine="709"/>
        <w:jc w:val="right"/>
        <w:outlineLvl w:val="1"/>
        <w:rPr>
          <w:rFonts w:ascii="Times New Roman" w:hAnsi="Times New Roman"/>
          <w:sz w:val="26"/>
          <w:szCs w:val="26"/>
        </w:rPr>
      </w:pPr>
    </w:p>
    <w:p w:rsidR="00C352C1" w:rsidRDefault="00C352C1" w:rsidP="001953BB">
      <w:pPr>
        <w:autoSpaceDE w:val="0"/>
        <w:autoSpaceDN w:val="0"/>
        <w:adjustRightInd w:val="0"/>
        <w:spacing w:after="0" w:line="240" w:lineRule="auto"/>
        <w:ind w:firstLine="709"/>
        <w:jc w:val="right"/>
        <w:outlineLvl w:val="1"/>
        <w:rPr>
          <w:rFonts w:ascii="Times New Roman" w:hAnsi="Times New Roman"/>
          <w:sz w:val="26"/>
          <w:szCs w:val="26"/>
        </w:rPr>
      </w:pPr>
    </w:p>
    <w:p w:rsidR="00C352C1" w:rsidRDefault="00C352C1" w:rsidP="001953BB">
      <w:pPr>
        <w:autoSpaceDE w:val="0"/>
        <w:autoSpaceDN w:val="0"/>
        <w:adjustRightInd w:val="0"/>
        <w:spacing w:after="0" w:line="240" w:lineRule="auto"/>
        <w:ind w:firstLine="709"/>
        <w:jc w:val="right"/>
        <w:outlineLvl w:val="1"/>
        <w:rPr>
          <w:rFonts w:ascii="Times New Roman" w:hAnsi="Times New Roman"/>
          <w:sz w:val="26"/>
          <w:szCs w:val="26"/>
        </w:rPr>
      </w:pPr>
    </w:p>
    <w:p w:rsidR="00C352C1" w:rsidRPr="007A64C5" w:rsidRDefault="00C352C1" w:rsidP="001953BB">
      <w:pPr>
        <w:autoSpaceDE w:val="0"/>
        <w:autoSpaceDN w:val="0"/>
        <w:adjustRightInd w:val="0"/>
        <w:spacing w:after="0" w:line="240" w:lineRule="auto"/>
        <w:ind w:firstLine="709"/>
        <w:jc w:val="right"/>
        <w:outlineLvl w:val="1"/>
        <w:rPr>
          <w:rFonts w:ascii="Times New Roman" w:hAnsi="Times New Roman"/>
          <w:sz w:val="26"/>
          <w:szCs w:val="26"/>
        </w:rPr>
      </w:pPr>
      <w:r>
        <w:rPr>
          <w:rFonts w:ascii="Times New Roman" w:hAnsi="Times New Roman"/>
          <w:sz w:val="26"/>
          <w:szCs w:val="26"/>
        </w:rPr>
        <w:br w:type="page"/>
      </w:r>
      <w:r>
        <w:rPr>
          <w:rFonts w:ascii="Times New Roman" w:hAnsi="Times New Roman"/>
          <w:sz w:val="26"/>
          <w:szCs w:val="26"/>
        </w:rPr>
        <w:lastRenderedPageBreak/>
        <w:t>Приложение 1</w:t>
      </w:r>
    </w:p>
    <w:p w:rsidR="00C352C1" w:rsidRPr="007A64C5" w:rsidRDefault="00C352C1" w:rsidP="00D27EDF">
      <w:pPr>
        <w:spacing w:after="0" w:line="240" w:lineRule="auto"/>
        <w:ind w:firstLine="709"/>
        <w:jc w:val="right"/>
        <w:outlineLvl w:val="0"/>
        <w:rPr>
          <w:rFonts w:ascii="Times New Roman" w:hAnsi="Times New Roman"/>
          <w:sz w:val="26"/>
          <w:szCs w:val="26"/>
        </w:rPr>
      </w:pPr>
      <w:r w:rsidRPr="007A64C5">
        <w:rPr>
          <w:rFonts w:ascii="Times New Roman" w:hAnsi="Times New Roman"/>
          <w:sz w:val="26"/>
          <w:szCs w:val="26"/>
        </w:rPr>
        <w:t>к административному регламенту</w:t>
      </w:r>
    </w:p>
    <w:p w:rsidR="00C352C1" w:rsidRPr="007A64C5" w:rsidRDefault="00C352C1" w:rsidP="00D27EDF">
      <w:pPr>
        <w:spacing w:after="0" w:line="240" w:lineRule="auto"/>
        <w:ind w:firstLine="709"/>
        <w:jc w:val="right"/>
        <w:rPr>
          <w:rFonts w:ascii="Times New Roman" w:hAnsi="Times New Roman"/>
          <w:sz w:val="26"/>
          <w:szCs w:val="26"/>
        </w:rPr>
      </w:pPr>
      <w:r w:rsidRPr="007A64C5">
        <w:rPr>
          <w:rFonts w:ascii="Times New Roman" w:hAnsi="Times New Roman"/>
          <w:sz w:val="26"/>
          <w:szCs w:val="26"/>
        </w:rPr>
        <w:t>предоставления муниципальной услуги</w:t>
      </w:r>
    </w:p>
    <w:p w:rsidR="00C352C1" w:rsidRDefault="00C352C1" w:rsidP="00D27EDF">
      <w:pPr>
        <w:spacing w:after="0" w:line="240" w:lineRule="auto"/>
        <w:ind w:firstLine="709"/>
        <w:jc w:val="right"/>
        <w:rPr>
          <w:rFonts w:ascii="Times New Roman" w:hAnsi="Times New Roman"/>
          <w:sz w:val="26"/>
          <w:szCs w:val="26"/>
        </w:rPr>
      </w:pPr>
      <w:r>
        <w:rPr>
          <w:rFonts w:ascii="Times New Roman" w:hAnsi="Times New Roman"/>
          <w:sz w:val="26"/>
          <w:szCs w:val="26"/>
        </w:rPr>
        <w:t>«В</w:t>
      </w:r>
      <w:r w:rsidRPr="007A64C5">
        <w:rPr>
          <w:rFonts w:ascii="Times New Roman" w:hAnsi="Times New Roman"/>
          <w:sz w:val="26"/>
          <w:szCs w:val="26"/>
        </w:rPr>
        <w:t>ыдач</w:t>
      </w:r>
      <w:r>
        <w:rPr>
          <w:rFonts w:ascii="Times New Roman" w:hAnsi="Times New Roman"/>
          <w:sz w:val="26"/>
          <w:szCs w:val="26"/>
        </w:rPr>
        <w:t>а</w:t>
      </w:r>
      <w:r w:rsidRPr="007A64C5">
        <w:rPr>
          <w:rFonts w:ascii="Times New Roman" w:hAnsi="Times New Roman"/>
          <w:sz w:val="26"/>
          <w:szCs w:val="26"/>
        </w:rPr>
        <w:t xml:space="preserve"> разрешения на ввод</w:t>
      </w:r>
      <w:r>
        <w:rPr>
          <w:rFonts w:ascii="Times New Roman" w:hAnsi="Times New Roman"/>
          <w:sz w:val="26"/>
          <w:szCs w:val="26"/>
        </w:rPr>
        <w:t xml:space="preserve"> </w:t>
      </w:r>
      <w:r w:rsidRPr="007A64C5">
        <w:rPr>
          <w:rFonts w:ascii="Times New Roman" w:hAnsi="Times New Roman"/>
          <w:sz w:val="26"/>
          <w:szCs w:val="26"/>
        </w:rPr>
        <w:t>объект</w:t>
      </w:r>
      <w:r>
        <w:rPr>
          <w:rFonts w:ascii="Times New Roman" w:hAnsi="Times New Roman"/>
          <w:sz w:val="26"/>
          <w:szCs w:val="26"/>
        </w:rPr>
        <w:t>а</w:t>
      </w:r>
      <w:r w:rsidRPr="007A64C5">
        <w:rPr>
          <w:rFonts w:ascii="Times New Roman" w:hAnsi="Times New Roman"/>
          <w:sz w:val="26"/>
          <w:szCs w:val="26"/>
        </w:rPr>
        <w:t xml:space="preserve"> в эксплуатацию</w:t>
      </w:r>
    </w:p>
    <w:p w:rsidR="00C352C1" w:rsidRDefault="00C352C1" w:rsidP="00D27EDF">
      <w:pPr>
        <w:spacing w:after="0" w:line="240" w:lineRule="auto"/>
        <w:ind w:firstLine="709"/>
        <w:jc w:val="right"/>
        <w:rPr>
          <w:rFonts w:ascii="Times New Roman" w:hAnsi="Times New Roman"/>
          <w:sz w:val="26"/>
          <w:szCs w:val="26"/>
        </w:rPr>
      </w:pPr>
      <w:r w:rsidRPr="007A64C5">
        <w:rPr>
          <w:rFonts w:ascii="Times New Roman" w:hAnsi="Times New Roman"/>
          <w:sz w:val="26"/>
          <w:szCs w:val="26"/>
        </w:rPr>
        <w:t xml:space="preserve"> при осуществлении строительства,</w:t>
      </w:r>
      <w:r>
        <w:rPr>
          <w:rFonts w:ascii="Times New Roman" w:hAnsi="Times New Roman"/>
          <w:sz w:val="26"/>
          <w:szCs w:val="26"/>
        </w:rPr>
        <w:t xml:space="preserve"> </w:t>
      </w:r>
      <w:r w:rsidRPr="007A64C5">
        <w:rPr>
          <w:rFonts w:ascii="Times New Roman" w:hAnsi="Times New Roman"/>
          <w:sz w:val="26"/>
          <w:szCs w:val="26"/>
        </w:rPr>
        <w:t>реконструкции</w:t>
      </w:r>
    </w:p>
    <w:p w:rsidR="00C352C1" w:rsidRDefault="00C352C1" w:rsidP="00D27EDF">
      <w:pPr>
        <w:spacing w:after="0" w:line="240" w:lineRule="auto"/>
        <w:ind w:firstLine="709"/>
        <w:jc w:val="right"/>
        <w:rPr>
          <w:rFonts w:ascii="Times New Roman" w:hAnsi="Times New Roman"/>
          <w:sz w:val="26"/>
          <w:szCs w:val="26"/>
        </w:rPr>
      </w:pPr>
      <w:r w:rsidRPr="007A64C5">
        <w:rPr>
          <w:rFonts w:ascii="Times New Roman" w:hAnsi="Times New Roman"/>
          <w:sz w:val="26"/>
          <w:szCs w:val="26"/>
        </w:rPr>
        <w:t xml:space="preserve"> объект</w:t>
      </w:r>
      <w:r>
        <w:rPr>
          <w:rFonts w:ascii="Times New Roman" w:hAnsi="Times New Roman"/>
          <w:sz w:val="26"/>
          <w:szCs w:val="26"/>
        </w:rPr>
        <w:t>а</w:t>
      </w:r>
      <w:r w:rsidRPr="007A64C5">
        <w:rPr>
          <w:rFonts w:ascii="Times New Roman" w:hAnsi="Times New Roman"/>
          <w:sz w:val="26"/>
          <w:szCs w:val="26"/>
        </w:rPr>
        <w:t xml:space="preserve"> капитального строительства,</w:t>
      </w:r>
      <w:r>
        <w:rPr>
          <w:rFonts w:ascii="Times New Roman" w:hAnsi="Times New Roman"/>
          <w:sz w:val="26"/>
          <w:szCs w:val="26"/>
        </w:rPr>
        <w:t xml:space="preserve"> </w:t>
      </w:r>
      <w:r w:rsidRPr="007A64C5">
        <w:rPr>
          <w:rFonts w:ascii="Times New Roman" w:hAnsi="Times New Roman"/>
          <w:sz w:val="26"/>
          <w:szCs w:val="26"/>
        </w:rPr>
        <w:t>расположенн</w:t>
      </w:r>
      <w:r>
        <w:rPr>
          <w:rFonts w:ascii="Times New Roman" w:hAnsi="Times New Roman"/>
          <w:sz w:val="26"/>
          <w:szCs w:val="26"/>
        </w:rPr>
        <w:t>ого</w:t>
      </w:r>
    </w:p>
    <w:p w:rsidR="00C352C1" w:rsidRPr="007A64C5" w:rsidRDefault="00C352C1" w:rsidP="00D27EDF">
      <w:pPr>
        <w:spacing w:after="0" w:line="240" w:lineRule="auto"/>
        <w:ind w:firstLine="709"/>
        <w:jc w:val="right"/>
        <w:rPr>
          <w:rFonts w:ascii="Times New Roman" w:hAnsi="Times New Roman"/>
          <w:b/>
          <w:i/>
          <w:sz w:val="26"/>
          <w:szCs w:val="26"/>
        </w:rPr>
      </w:pPr>
      <w:r w:rsidRPr="007A64C5">
        <w:rPr>
          <w:rFonts w:ascii="Times New Roman" w:hAnsi="Times New Roman"/>
          <w:sz w:val="26"/>
          <w:szCs w:val="26"/>
        </w:rPr>
        <w:t xml:space="preserve"> на территории </w:t>
      </w:r>
      <w:r>
        <w:rPr>
          <w:rFonts w:ascii="Times New Roman" w:hAnsi="Times New Roman"/>
          <w:sz w:val="26"/>
          <w:szCs w:val="26"/>
        </w:rPr>
        <w:t>города Когалыма»</w:t>
      </w:r>
    </w:p>
    <w:p w:rsidR="00C352C1" w:rsidRPr="007A64C5" w:rsidRDefault="00C352C1" w:rsidP="001953BB">
      <w:pPr>
        <w:autoSpaceDE w:val="0"/>
        <w:autoSpaceDN w:val="0"/>
        <w:adjustRightInd w:val="0"/>
        <w:spacing w:after="0" w:line="240" w:lineRule="auto"/>
        <w:ind w:firstLine="709"/>
        <w:jc w:val="right"/>
        <w:outlineLvl w:val="1"/>
        <w:rPr>
          <w:rFonts w:ascii="Times New Roman" w:hAnsi="Times New Roman"/>
          <w:sz w:val="26"/>
          <w:szCs w:val="26"/>
        </w:rPr>
      </w:pPr>
    </w:p>
    <w:p w:rsidR="00C352C1" w:rsidRPr="007A64C5" w:rsidRDefault="00C352C1" w:rsidP="00061E77">
      <w:pPr>
        <w:autoSpaceDE w:val="0"/>
        <w:autoSpaceDN w:val="0"/>
        <w:adjustRightInd w:val="0"/>
        <w:spacing w:after="0" w:line="240" w:lineRule="auto"/>
        <w:jc w:val="right"/>
        <w:rPr>
          <w:rFonts w:ascii="Times New Roman" w:hAnsi="Times New Roman"/>
          <w:sz w:val="26"/>
          <w:szCs w:val="26"/>
        </w:rPr>
      </w:pPr>
      <w:r w:rsidRPr="007A64C5">
        <w:rPr>
          <w:rFonts w:ascii="Times New Roman" w:hAnsi="Times New Roman"/>
          <w:sz w:val="26"/>
          <w:szCs w:val="26"/>
        </w:rPr>
        <w:t xml:space="preserve">В </w:t>
      </w:r>
      <w:r>
        <w:rPr>
          <w:rFonts w:ascii="Times New Roman" w:hAnsi="Times New Roman"/>
          <w:sz w:val="26"/>
          <w:szCs w:val="26"/>
        </w:rPr>
        <w:t>Администрацию города Когалыма</w:t>
      </w:r>
    </w:p>
    <w:p w:rsidR="00C352C1" w:rsidRPr="007A64C5" w:rsidRDefault="00C352C1" w:rsidP="00061E7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right"/>
        <w:rPr>
          <w:rFonts w:ascii="Times New Roman" w:hAnsi="Times New Roman"/>
          <w:sz w:val="26"/>
          <w:szCs w:val="26"/>
          <w:lang w:eastAsia="en-US"/>
        </w:rPr>
      </w:pPr>
      <w:r w:rsidRPr="007A64C5">
        <w:rPr>
          <w:rFonts w:ascii="Times New Roman" w:hAnsi="Times New Roman"/>
          <w:sz w:val="26"/>
          <w:szCs w:val="26"/>
          <w:lang w:eastAsia="en-US"/>
        </w:rPr>
        <w:t>от ________________________________</w:t>
      </w:r>
    </w:p>
    <w:p w:rsidR="00C352C1" w:rsidRPr="007A64C5" w:rsidRDefault="00C352C1" w:rsidP="00061E7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right"/>
        <w:rPr>
          <w:rFonts w:ascii="Times New Roman" w:hAnsi="Times New Roman"/>
          <w:sz w:val="26"/>
          <w:szCs w:val="26"/>
          <w:lang w:eastAsia="en-US"/>
        </w:rPr>
      </w:pPr>
      <w:r>
        <w:rPr>
          <w:rFonts w:ascii="Times New Roman" w:hAnsi="Times New Roman"/>
          <w:sz w:val="26"/>
          <w:szCs w:val="26"/>
          <w:lang w:eastAsia="en-US"/>
        </w:rPr>
        <w:t>_</w:t>
      </w:r>
      <w:r w:rsidRPr="007A64C5">
        <w:rPr>
          <w:rFonts w:ascii="Times New Roman" w:hAnsi="Times New Roman"/>
          <w:sz w:val="26"/>
          <w:szCs w:val="26"/>
          <w:lang w:eastAsia="en-US"/>
        </w:rPr>
        <w:t>_______________________________</w:t>
      </w:r>
    </w:p>
    <w:p w:rsidR="00C352C1" w:rsidRPr="007A64C5" w:rsidRDefault="00C352C1" w:rsidP="00061E7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right"/>
        <w:rPr>
          <w:rFonts w:ascii="Times New Roman" w:hAnsi="Times New Roman"/>
          <w:sz w:val="26"/>
          <w:szCs w:val="26"/>
          <w:lang w:eastAsia="en-US"/>
        </w:rPr>
      </w:pPr>
      <w:r w:rsidRPr="007A64C5">
        <w:rPr>
          <w:rFonts w:ascii="Times New Roman" w:hAnsi="Times New Roman"/>
          <w:sz w:val="26"/>
          <w:szCs w:val="26"/>
          <w:lang w:eastAsia="en-US"/>
        </w:rPr>
        <w:t>(ФИО заявителя физического лица/ юридические</w:t>
      </w:r>
    </w:p>
    <w:p w:rsidR="00C352C1" w:rsidRPr="007A64C5" w:rsidRDefault="00C352C1" w:rsidP="00061E7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right"/>
        <w:rPr>
          <w:rFonts w:ascii="Times New Roman" w:hAnsi="Times New Roman"/>
          <w:sz w:val="26"/>
          <w:szCs w:val="26"/>
          <w:lang w:eastAsia="en-US"/>
        </w:rPr>
      </w:pPr>
      <w:r w:rsidRPr="007A64C5">
        <w:rPr>
          <w:rFonts w:ascii="Times New Roman" w:hAnsi="Times New Roman"/>
          <w:sz w:val="26"/>
          <w:szCs w:val="26"/>
          <w:lang w:eastAsia="en-US"/>
        </w:rPr>
        <w:t>лица оформляют заявление на своем фирменном бланке)</w:t>
      </w:r>
    </w:p>
    <w:p w:rsidR="00C352C1" w:rsidRPr="007A64C5" w:rsidRDefault="00C352C1" w:rsidP="00061E7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right"/>
        <w:rPr>
          <w:rFonts w:ascii="Times New Roman" w:hAnsi="Times New Roman"/>
          <w:sz w:val="26"/>
          <w:szCs w:val="26"/>
          <w:lang w:eastAsia="en-US"/>
        </w:rPr>
      </w:pPr>
      <w:r w:rsidRPr="007A64C5">
        <w:rPr>
          <w:rFonts w:ascii="Times New Roman" w:hAnsi="Times New Roman"/>
          <w:sz w:val="26"/>
          <w:szCs w:val="26"/>
          <w:lang w:eastAsia="en-US"/>
        </w:rPr>
        <w:t>Почтовый адрес:</w:t>
      </w:r>
      <w:r>
        <w:rPr>
          <w:rFonts w:ascii="Times New Roman" w:hAnsi="Times New Roman"/>
          <w:sz w:val="26"/>
          <w:szCs w:val="26"/>
          <w:lang w:eastAsia="en-US"/>
        </w:rPr>
        <w:t>_</w:t>
      </w:r>
      <w:r w:rsidRPr="007A64C5">
        <w:rPr>
          <w:rFonts w:ascii="Times New Roman" w:hAnsi="Times New Roman"/>
          <w:sz w:val="26"/>
          <w:szCs w:val="26"/>
          <w:lang w:eastAsia="en-US"/>
        </w:rPr>
        <w:t>______________________________</w:t>
      </w:r>
    </w:p>
    <w:p w:rsidR="00C352C1" w:rsidRPr="007A64C5" w:rsidRDefault="00C352C1" w:rsidP="00061E7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right"/>
        <w:rPr>
          <w:rFonts w:ascii="Times New Roman" w:hAnsi="Times New Roman"/>
          <w:sz w:val="26"/>
          <w:szCs w:val="26"/>
          <w:lang w:eastAsia="en-US"/>
        </w:rPr>
      </w:pPr>
      <w:r w:rsidRPr="007A64C5">
        <w:rPr>
          <w:rFonts w:ascii="Times New Roman" w:hAnsi="Times New Roman"/>
          <w:sz w:val="26"/>
          <w:szCs w:val="26"/>
          <w:lang w:eastAsia="en-US"/>
        </w:rPr>
        <w:t xml:space="preserve">Телефон </w:t>
      </w:r>
      <w:r>
        <w:rPr>
          <w:rFonts w:ascii="Times New Roman" w:hAnsi="Times New Roman"/>
          <w:sz w:val="26"/>
          <w:szCs w:val="26"/>
          <w:lang w:eastAsia="en-US"/>
        </w:rPr>
        <w:t>_</w:t>
      </w:r>
      <w:r w:rsidRPr="007A64C5">
        <w:rPr>
          <w:rFonts w:ascii="Times New Roman" w:hAnsi="Times New Roman"/>
          <w:sz w:val="26"/>
          <w:szCs w:val="26"/>
          <w:lang w:eastAsia="en-US"/>
        </w:rPr>
        <w:t>______________________________</w:t>
      </w:r>
    </w:p>
    <w:p w:rsidR="00C352C1" w:rsidRPr="007A64C5" w:rsidRDefault="00C352C1" w:rsidP="00061E7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right"/>
        <w:rPr>
          <w:rFonts w:ascii="Times New Roman" w:hAnsi="Times New Roman"/>
          <w:sz w:val="26"/>
          <w:szCs w:val="26"/>
          <w:lang w:eastAsia="en-US"/>
        </w:rPr>
      </w:pPr>
      <w:r w:rsidRPr="007A64C5">
        <w:rPr>
          <w:rFonts w:ascii="Times New Roman" w:hAnsi="Times New Roman"/>
          <w:sz w:val="26"/>
          <w:szCs w:val="26"/>
          <w:lang w:eastAsia="en-US"/>
        </w:rPr>
        <w:t>Адрес электронной почты:</w:t>
      </w:r>
      <w:r>
        <w:rPr>
          <w:rFonts w:ascii="Times New Roman" w:hAnsi="Times New Roman"/>
          <w:sz w:val="26"/>
          <w:szCs w:val="26"/>
          <w:lang w:eastAsia="en-US"/>
        </w:rPr>
        <w:t>_</w:t>
      </w:r>
      <w:r w:rsidRPr="007A64C5">
        <w:rPr>
          <w:rFonts w:ascii="Times New Roman" w:hAnsi="Times New Roman"/>
          <w:sz w:val="26"/>
          <w:szCs w:val="26"/>
          <w:lang w:eastAsia="en-US"/>
        </w:rPr>
        <w:t>______________________________</w:t>
      </w:r>
    </w:p>
    <w:p w:rsidR="00C352C1" w:rsidRPr="007A64C5" w:rsidRDefault="00C352C1" w:rsidP="00061E77">
      <w:pPr>
        <w:spacing w:after="0" w:line="240" w:lineRule="auto"/>
        <w:rPr>
          <w:rFonts w:ascii="Times New Roman" w:hAnsi="Times New Roman"/>
          <w:sz w:val="26"/>
          <w:szCs w:val="26"/>
        </w:rPr>
      </w:pPr>
    </w:p>
    <w:p w:rsidR="00C352C1" w:rsidRPr="007A64C5" w:rsidRDefault="00C352C1" w:rsidP="00061E77">
      <w:pPr>
        <w:spacing w:after="0" w:line="240" w:lineRule="auto"/>
        <w:rPr>
          <w:rFonts w:ascii="Times New Roman" w:hAnsi="Times New Roman"/>
          <w:sz w:val="26"/>
          <w:szCs w:val="26"/>
        </w:rPr>
      </w:pPr>
    </w:p>
    <w:p w:rsidR="00C352C1" w:rsidRPr="00C94FFC" w:rsidRDefault="00C352C1" w:rsidP="00C94FFC">
      <w:pPr>
        <w:autoSpaceDE w:val="0"/>
        <w:autoSpaceDN w:val="0"/>
        <w:adjustRightInd w:val="0"/>
        <w:spacing w:after="0" w:line="240" w:lineRule="auto"/>
        <w:ind w:firstLine="709"/>
        <w:jc w:val="center"/>
        <w:rPr>
          <w:rFonts w:ascii="Times New Roman" w:hAnsi="Times New Roman" w:cs="Courier New"/>
          <w:sz w:val="26"/>
          <w:szCs w:val="26"/>
        </w:rPr>
      </w:pPr>
      <w:bookmarkStart w:id="6" w:name="_Toc370308040"/>
    </w:p>
    <w:p w:rsidR="00C352C1" w:rsidRPr="00C94FFC" w:rsidRDefault="00C352C1" w:rsidP="00C94FFC">
      <w:pPr>
        <w:autoSpaceDE w:val="0"/>
        <w:autoSpaceDN w:val="0"/>
        <w:adjustRightInd w:val="0"/>
        <w:spacing w:after="0" w:line="240" w:lineRule="auto"/>
        <w:ind w:firstLine="709"/>
        <w:jc w:val="center"/>
        <w:rPr>
          <w:rFonts w:ascii="Times New Roman" w:hAnsi="Times New Roman" w:cs="Courier New"/>
          <w:sz w:val="26"/>
          <w:szCs w:val="26"/>
        </w:rPr>
      </w:pPr>
      <w:r w:rsidRPr="00C94FFC">
        <w:rPr>
          <w:rFonts w:ascii="Times New Roman" w:hAnsi="Times New Roman" w:cs="Courier New"/>
          <w:sz w:val="26"/>
          <w:szCs w:val="26"/>
        </w:rPr>
        <w:t>Заявление</w:t>
      </w:r>
    </w:p>
    <w:p w:rsidR="00C352C1" w:rsidRPr="00C94FFC" w:rsidRDefault="00C352C1" w:rsidP="00C94FFC">
      <w:pPr>
        <w:autoSpaceDE w:val="0"/>
        <w:autoSpaceDN w:val="0"/>
        <w:adjustRightInd w:val="0"/>
        <w:spacing w:after="0" w:line="240" w:lineRule="auto"/>
        <w:ind w:firstLine="709"/>
        <w:jc w:val="center"/>
        <w:rPr>
          <w:rFonts w:ascii="Times New Roman" w:hAnsi="Times New Roman" w:cs="Courier New"/>
          <w:sz w:val="26"/>
          <w:szCs w:val="26"/>
        </w:rPr>
      </w:pPr>
      <w:r w:rsidRPr="00C94FFC">
        <w:rPr>
          <w:rFonts w:ascii="Times New Roman" w:hAnsi="Times New Roman" w:cs="Courier New"/>
          <w:sz w:val="26"/>
          <w:szCs w:val="26"/>
        </w:rPr>
        <w:t xml:space="preserve">о выдаче разрешения на ввод </w:t>
      </w:r>
      <w:r>
        <w:rPr>
          <w:rFonts w:ascii="Times New Roman" w:hAnsi="Times New Roman" w:cs="Courier New"/>
          <w:sz w:val="26"/>
          <w:szCs w:val="26"/>
        </w:rPr>
        <w:t xml:space="preserve">объекта </w:t>
      </w:r>
      <w:r w:rsidRPr="00C94FFC">
        <w:rPr>
          <w:rFonts w:ascii="Times New Roman" w:hAnsi="Times New Roman" w:cs="Courier New"/>
          <w:sz w:val="26"/>
          <w:szCs w:val="26"/>
        </w:rPr>
        <w:t>в эксплуатацию</w:t>
      </w:r>
    </w:p>
    <w:p w:rsidR="00C352C1" w:rsidRPr="00C94FFC" w:rsidRDefault="00C352C1" w:rsidP="00C94FFC">
      <w:pPr>
        <w:autoSpaceDE w:val="0"/>
        <w:autoSpaceDN w:val="0"/>
        <w:adjustRightInd w:val="0"/>
        <w:spacing w:after="0" w:line="240" w:lineRule="auto"/>
        <w:ind w:firstLine="709"/>
        <w:jc w:val="both"/>
        <w:rPr>
          <w:rFonts w:ascii="Times New Roman" w:hAnsi="Times New Roman"/>
          <w:sz w:val="26"/>
          <w:szCs w:val="26"/>
        </w:rPr>
      </w:pPr>
    </w:p>
    <w:p w:rsidR="00C352C1" w:rsidRPr="00C94FFC" w:rsidRDefault="00C352C1" w:rsidP="00C94FFC">
      <w:pPr>
        <w:autoSpaceDE w:val="0"/>
        <w:autoSpaceDN w:val="0"/>
        <w:adjustRightInd w:val="0"/>
        <w:spacing w:after="0" w:line="240" w:lineRule="auto"/>
        <w:ind w:firstLine="709"/>
        <w:jc w:val="both"/>
        <w:rPr>
          <w:rFonts w:ascii="Times New Roman" w:hAnsi="Times New Roman" w:cs="Courier New"/>
          <w:b/>
          <w:sz w:val="26"/>
          <w:szCs w:val="26"/>
        </w:rPr>
      </w:pPr>
      <w:r w:rsidRPr="00C94FFC">
        <w:rPr>
          <w:rFonts w:ascii="Times New Roman" w:hAnsi="Times New Roman" w:cs="Courier New"/>
          <w:sz w:val="26"/>
          <w:szCs w:val="26"/>
        </w:rPr>
        <w:t xml:space="preserve">Прошу выдать разрешение на ввод в эксплуатацию объекта капитального строительства </w:t>
      </w:r>
    </w:p>
    <w:p w:rsidR="00C352C1" w:rsidRPr="00C94FFC" w:rsidRDefault="00C352C1" w:rsidP="00C94FFC">
      <w:pPr>
        <w:autoSpaceDE w:val="0"/>
        <w:autoSpaceDN w:val="0"/>
        <w:adjustRightInd w:val="0"/>
        <w:spacing w:after="0" w:line="240" w:lineRule="auto"/>
        <w:jc w:val="both"/>
        <w:rPr>
          <w:rFonts w:ascii="Times New Roman" w:hAnsi="Times New Roman"/>
          <w:sz w:val="26"/>
          <w:szCs w:val="26"/>
        </w:rPr>
      </w:pPr>
      <w:r w:rsidRPr="00C94FFC">
        <w:rPr>
          <w:rFonts w:ascii="Times New Roman" w:hAnsi="Times New Roman" w:cs="Courier New"/>
          <w:sz w:val="26"/>
          <w:szCs w:val="26"/>
        </w:rPr>
        <w:t>________________________________________________</w:t>
      </w:r>
      <w:r>
        <w:rPr>
          <w:rFonts w:ascii="Times New Roman" w:hAnsi="Times New Roman" w:cs="Courier New"/>
          <w:sz w:val="26"/>
          <w:szCs w:val="26"/>
        </w:rPr>
        <w:t>___________________</w:t>
      </w:r>
    </w:p>
    <w:p w:rsidR="00C352C1" w:rsidRPr="00C94FFC" w:rsidRDefault="00C352C1" w:rsidP="00C94FFC">
      <w:pPr>
        <w:autoSpaceDE w:val="0"/>
        <w:autoSpaceDN w:val="0"/>
        <w:adjustRightInd w:val="0"/>
        <w:spacing w:after="0" w:line="240" w:lineRule="auto"/>
        <w:ind w:firstLine="709"/>
        <w:jc w:val="center"/>
        <w:rPr>
          <w:rFonts w:ascii="Times New Roman" w:hAnsi="Times New Roman" w:cs="Courier New"/>
          <w:sz w:val="26"/>
          <w:szCs w:val="26"/>
          <w:vertAlign w:val="superscript"/>
        </w:rPr>
      </w:pPr>
      <w:r w:rsidRPr="00C94FFC">
        <w:rPr>
          <w:rFonts w:ascii="Times New Roman" w:hAnsi="Times New Roman" w:cs="Courier New"/>
          <w:sz w:val="26"/>
          <w:szCs w:val="26"/>
          <w:vertAlign w:val="superscript"/>
        </w:rPr>
        <w:t>(наименование объекта)</w:t>
      </w:r>
    </w:p>
    <w:p w:rsidR="00C352C1" w:rsidRPr="00C94FFC" w:rsidRDefault="00C352C1" w:rsidP="00C94FFC">
      <w:pPr>
        <w:tabs>
          <w:tab w:val="left" w:leader="underscore" w:pos="8491"/>
        </w:tabs>
        <w:autoSpaceDE w:val="0"/>
        <w:autoSpaceDN w:val="0"/>
        <w:adjustRightInd w:val="0"/>
        <w:spacing w:after="0" w:line="240" w:lineRule="auto"/>
        <w:rPr>
          <w:rFonts w:ascii="Times New Roman" w:hAnsi="Times New Roman" w:cs="Courier New"/>
          <w:sz w:val="26"/>
          <w:szCs w:val="26"/>
        </w:rPr>
      </w:pPr>
      <w:r w:rsidRPr="00C94FFC">
        <w:rPr>
          <w:rFonts w:ascii="Times New Roman" w:hAnsi="Times New Roman" w:cs="Courier New"/>
          <w:sz w:val="26"/>
          <w:szCs w:val="26"/>
        </w:rPr>
        <w:t>на земельном участке по адресу:__________________________________________</w:t>
      </w:r>
      <w:r>
        <w:rPr>
          <w:rFonts w:ascii="Times New Roman" w:hAnsi="Times New Roman" w:cs="Courier New"/>
          <w:sz w:val="26"/>
          <w:szCs w:val="26"/>
        </w:rPr>
        <w:t>___________________</w:t>
      </w:r>
    </w:p>
    <w:p w:rsidR="00C352C1" w:rsidRPr="00C94FFC" w:rsidRDefault="00C352C1" w:rsidP="00C94FFC">
      <w:pPr>
        <w:autoSpaceDE w:val="0"/>
        <w:autoSpaceDN w:val="0"/>
        <w:adjustRightInd w:val="0"/>
        <w:spacing w:after="0" w:line="240" w:lineRule="auto"/>
        <w:ind w:firstLine="709"/>
        <w:jc w:val="center"/>
        <w:rPr>
          <w:rFonts w:ascii="Times New Roman" w:hAnsi="Times New Roman" w:cs="Courier New"/>
          <w:sz w:val="26"/>
          <w:szCs w:val="26"/>
          <w:vertAlign w:val="superscript"/>
        </w:rPr>
      </w:pPr>
      <w:r w:rsidRPr="00C94FFC">
        <w:rPr>
          <w:rFonts w:ascii="Times New Roman" w:hAnsi="Times New Roman" w:cs="Courier New"/>
          <w:sz w:val="26"/>
          <w:szCs w:val="26"/>
          <w:vertAlign w:val="superscript"/>
        </w:rPr>
        <w:t>(город, район, улица, номер участка)</w:t>
      </w:r>
    </w:p>
    <w:p w:rsidR="00C352C1" w:rsidRPr="00C94FFC" w:rsidRDefault="00C352C1" w:rsidP="00C94FFC">
      <w:pPr>
        <w:autoSpaceDE w:val="0"/>
        <w:autoSpaceDN w:val="0"/>
        <w:adjustRightInd w:val="0"/>
        <w:spacing w:after="0" w:line="240" w:lineRule="auto"/>
        <w:jc w:val="both"/>
        <w:rPr>
          <w:rFonts w:ascii="Times New Roman" w:hAnsi="Times New Roman" w:cs="Courier New"/>
          <w:sz w:val="26"/>
          <w:szCs w:val="26"/>
        </w:rPr>
      </w:pPr>
      <w:r w:rsidRPr="00C94FFC">
        <w:rPr>
          <w:rFonts w:ascii="Times New Roman" w:hAnsi="Times New Roman" w:cs="Courier New"/>
          <w:sz w:val="26"/>
          <w:szCs w:val="26"/>
        </w:rPr>
        <w:t>________________________________________________________________________________________________________________________________</w:t>
      </w:r>
      <w:r>
        <w:rPr>
          <w:rFonts w:ascii="Times New Roman" w:hAnsi="Times New Roman" w:cs="Courier New"/>
          <w:sz w:val="26"/>
          <w:szCs w:val="26"/>
        </w:rPr>
        <w:t>______</w:t>
      </w:r>
    </w:p>
    <w:p w:rsidR="00C352C1" w:rsidRPr="00C94FFC" w:rsidRDefault="00C352C1" w:rsidP="00C94FFC">
      <w:pPr>
        <w:autoSpaceDE w:val="0"/>
        <w:autoSpaceDN w:val="0"/>
        <w:adjustRightInd w:val="0"/>
        <w:spacing w:after="0" w:line="240" w:lineRule="auto"/>
        <w:jc w:val="both"/>
        <w:rPr>
          <w:rFonts w:ascii="Times New Roman" w:hAnsi="Times New Roman"/>
          <w:b/>
          <w:sz w:val="26"/>
          <w:szCs w:val="26"/>
        </w:rPr>
      </w:pPr>
      <w:r w:rsidRPr="00C94FFC">
        <w:rPr>
          <w:rFonts w:ascii="Times New Roman" w:hAnsi="Times New Roman" w:cs="Courier New"/>
          <w:b/>
          <w:sz w:val="26"/>
          <w:szCs w:val="26"/>
        </w:rPr>
        <w:t>________________________________________________</w:t>
      </w:r>
      <w:r>
        <w:rPr>
          <w:rFonts w:ascii="Times New Roman" w:hAnsi="Times New Roman" w:cs="Courier New"/>
          <w:b/>
          <w:sz w:val="26"/>
          <w:szCs w:val="26"/>
        </w:rPr>
        <w:t>___________________</w:t>
      </w:r>
    </w:p>
    <w:p w:rsidR="00C352C1" w:rsidRDefault="00C352C1" w:rsidP="00C94FFC">
      <w:pPr>
        <w:pBdr>
          <w:bottom w:val="single" w:sz="4" w:space="1" w:color="auto"/>
        </w:pBdr>
        <w:autoSpaceDE w:val="0"/>
        <w:autoSpaceDN w:val="0"/>
        <w:adjustRightInd w:val="0"/>
        <w:spacing w:after="0" w:line="240" w:lineRule="auto"/>
        <w:ind w:firstLine="709"/>
        <w:rPr>
          <w:rFonts w:ascii="Times New Roman" w:hAnsi="Times New Roman" w:cs="Courier New"/>
          <w:sz w:val="26"/>
          <w:szCs w:val="26"/>
        </w:rPr>
      </w:pPr>
    </w:p>
    <w:p w:rsidR="00C352C1" w:rsidRPr="00C94FFC" w:rsidRDefault="00C352C1" w:rsidP="00C94FFC">
      <w:pPr>
        <w:pBdr>
          <w:bottom w:val="single" w:sz="4" w:space="1" w:color="auto"/>
        </w:pBdr>
        <w:autoSpaceDE w:val="0"/>
        <w:autoSpaceDN w:val="0"/>
        <w:adjustRightInd w:val="0"/>
        <w:spacing w:after="0" w:line="240" w:lineRule="auto"/>
        <w:rPr>
          <w:rFonts w:ascii="Times New Roman" w:hAnsi="Times New Roman" w:cs="Courier New"/>
          <w:sz w:val="26"/>
          <w:szCs w:val="26"/>
        </w:rPr>
      </w:pPr>
      <w:r w:rsidRPr="00C94FFC">
        <w:rPr>
          <w:rFonts w:ascii="Times New Roman" w:hAnsi="Times New Roman" w:cs="Courier New"/>
          <w:sz w:val="26"/>
          <w:szCs w:val="26"/>
        </w:rPr>
        <w:t xml:space="preserve">Строительство (реконструкция) осуществлено на основании </w:t>
      </w:r>
    </w:p>
    <w:p w:rsidR="00C352C1" w:rsidRPr="00C94FFC" w:rsidRDefault="00C352C1" w:rsidP="00C94FFC">
      <w:pPr>
        <w:pBdr>
          <w:bottom w:val="single" w:sz="4" w:space="1" w:color="auto"/>
        </w:pBdr>
        <w:autoSpaceDE w:val="0"/>
        <w:autoSpaceDN w:val="0"/>
        <w:adjustRightInd w:val="0"/>
        <w:spacing w:after="0" w:line="240" w:lineRule="auto"/>
        <w:ind w:firstLine="709"/>
        <w:rPr>
          <w:rFonts w:ascii="Times New Roman" w:hAnsi="Times New Roman" w:cs="Courier New"/>
          <w:sz w:val="26"/>
          <w:szCs w:val="26"/>
        </w:rPr>
      </w:pPr>
    </w:p>
    <w:p w:rsidR="00C352C1" w:rsidRPr="00C94FFC" w:rsidRDefault="00C352C1" w:rsidP="00C94FFC">
      <w:pPr>
        <w:autoSpaceDE w:val="0"/>
        <w:autoSpaceDN w:val="0"/>
        <w:adjustRightInd w:val="0"/>
        <w:spacing w:after="0" w:line="240" w:lineRule="auto"/>
        <w:ind w:firstLine="709"/>
        <w:jc w:val="center"/>
        <w:rPr>
          <w:rFonts w:ascii="Times New Roman" w:hAnsi="Times New Roman" w:cs="Courier New"/>
          <w:sz w:val="26"/>
          <w:szCs w:val="26"/>
          <w:vertAlign w:val="superscript"/>
        </w:rPr>
      </w:pPr>
      <w:r w:rsidRPr="00C94FFC">
        <w:rPr>
          <w:rFonts w:ascii="Times New Roman" w:hAnsi="Times New Roman" w:cs="Courier New"/>
          <w:sz w:val="26"/>
          <w:szCs w:val="26"/>
          <w:vertAlign w:val="superscript"/>
        </w:rPr>
        <w:t>(наименование документа)</w:t>
      </w:r>
    </w:p>
    <w:p w:rsidR="00C352C1" w:rsidRPr="00C94FFC" w:rsidRDefault="00C352C1" w:rsidP="00C94FFC">
      <w:pPr>
        <w:autoSpaceDE w:val="0"/>
        <w:autoSpaceDN w:val="0"/>
        <w:adjustRightInd w:val="0"/>
        <w:spacing w:after="0" w:line="240" w:lineRule="auto"/>
        <w:ind w:firstLine="709"/>
        <w:jc w:val="both"/>
        <w:rPr>
          <w:rFonts w:ascii="Times New Roman" w:hAnsi="Times New Roman" w:cs="Courier New"/>
          <w:sz w:val="26"/>
          <w:szCs w:val="26"/>
        </w:rPr>
      </w:pPr>
    </w:p>
    <w:p w:rsidR="00C352C1" w:rsidRPr="00C94FFC" w:rsidRDefault="00C352C1" w:rsidP="00C94FFC">
      <w:pPr>
        <w:autoSpaceDE w:val="0"/>
        <w:autoSpaceDN w:val="0"/>
        <w:adjustRightInd w:val="0"/>
        <w:spacing w:after="0" w:line="240" w:lineRule="auto"/>
        <w:jc w:val="both"/>
        <w:rPr>
          <w:rFonts w:ascii="Times New Roman" w:hAnsi="Times New Roman" w:cs="Courier New"/>
          <w:sz w:val="26"/>
          <w:szCs w:val="26"/>
        </w:rPr>
      </w:pPr>
      <w:r w:rsidRPr="00C94FFC">
        <w:rPr>
          <w:rFonts w:ascii="Times New Roman" w:hAnsi="Times New Roman" w:cs="Courier New"/>
          <w:sz w:val="26"/>
          <w:szCs w:val="26"/>
        </w:rPr>
        <w:t>___________</w:t>
      </w:r>
      <w:r>
        <w:rPr>
          <w:rFonts w:ascii="Times New Roman" w:hAnsi="Times New Roman" w:cs="Courier New"/>
          <w:sz w:val="26"/>
          <w:szCs w:val="26"/>
        </w:rPr>
        <w:t>__________</w:t>
      </w:r>
      <w:r w:rsidRPr="00C94FFC">
        <w:rPr>
          <w:rFonts w:ascii="Times New Roman" w:hAnsi="Times New Roman" w:cs="Courier New"/>
          <w:sz w:val="26"/>
          <w:szCs w:val="26"/>
        </w:rPr>
        <w:t xml:space="preserve"> от «____» _________________</w:t>
      </w:r>
      <w:r>
        <w:rPr>
          <w:rFonts w:ascii="Times New Roman" w:hAnsi="Times New Roman" w:cs="Courier New"/>
          <w:sz w:val="26"/>
          <w:szCs w:val="26"/>
        </w:rPr>
        <w:t xml:space="preserve"> г. № _______________</w:t>
      </w:r>
    </w:p>
    <w:p w:rsidR="00C352C1" w:rsidRDefault="00C352C1" w:rsidP="00C94FFC">
      <w:pPr>
        <w:tabs>
          <w:tab w:val="left" w:leader="underscore" w:pos="8506"/>
        </w:tabs>
        <w:autoSpaceDE w:val="0"/>
        <w:autoSpaceDN w:val="0"/>
        <w:adjustRightInd w:val="0"/>
        <w:spacing w:after="0" w:line="240" w:lineRule="auto"/>
        <w:ind w:firstLine="709"/>
        <w:jc w:val="both"/>
        <w:rPr>
          <w:rFonts w:ascii="Times New Roman" w:hAnsi="Times New Roman" w:cs="Courier New"/>
          <w:sz w:val="26"/>
          <w:szCs w:val="26"/>
        </w:rPr>
      </w:pPr>
    </w:p>
    <w:p w:rsidR="00C352C1" w:rsidRPr="00C94FFC" w:rsidRDefault="00C352C1" w:rsidP="00C94FFC">
      <w:pPr>
        <w:tabs>
          <w:tab w:val="left" w:leader="underscore" w:pos="8506"/>
        </w:tabs>
        <w:autoSpaceDE w:val="0"/>
        <w:autoSpaceDN w:val="0"/>
        <w:adjustRightInd w:val="0"/>
        <w:spacing w:after="0" w:line="240" w:lineRule="auto"/>
        <w:jc w:val="both"/>
        <w:rPr>
          <w:rFonts w:ascii="Times New Roman" w:hAnsi="Times New Roman" w:cs="Courier New"/>
          <w:sz w:val="26"/>
          <w:szCs w:val="26"/>
        </w:rPr>
      </w:pPr>
      <w:r w:rsidRPr="00C94FFC">
        <w:rPr>
          <w:rFonts w:ascii="Times New Roman" w:hAnsi="Times New Roman" w:cs="Courier New"/>
          <w:sz w:val="26"/>
          <w:szCs w:val="26"/>
        </w:rPr>
        <w:t>Право на пользование землей закреплено ______________________________</w:t>
      </w:r>
    </w:p>
    <w:p w:rsidR="00C352C1" w:rsidRPr="005D4045" w:rsidRDefault="00C352C1" w:rsidP="005D4045">
      <w:pPr>
        <w:autoSpaceDE w:val="0"/>
        <w:autoSpaceDN w:val="0"/>
        <w:adjustRightInd w:val="0"/>
        <w:spacing w:after="0" w:line="240" w:lineRule="auto"/>
        <w:ind w:left="5720"/>
        <w:rPr>
          <w:rFonts w:ascii="Times New Roman" w:hAnsi="Times New Roman" w:cs="Courier New"/>
          <w:sz w:val="16"/>
          <w:szCs w:val="16"/>
        </w:rPr>
      </w:pPr>
      <w:r w:rsidRPr="005D4045">
        <w:rPr>
          <w:rFonts w:ascii="Times New Roman" w:hAnsi="Times New Roman" w:cs="Courier New"/>
          <w:sz w:val="16"/>
          <w:szCs w:val="16"/>
        </w:rPr>
        <w:t>(наименование документа)</w:t>
      </w:r>
    </w:p>
    <w:p w:rsidR="00C352C1" w:rsidRPr="00C94FFC" w:rsidRDefault="00C352C1" w:rsidP="00C94FFC">
      <w:pPr>
        <w:tabs>
          <w:tab w:val="left" w:leader="underscore" w:pos="3240"/>
          <w:tab w:val="left" w:leader="underscore" w:pos="4080"/>
          <w:tab w:val="left" w:leader="underscore" w:pos="5640"/>
        </w:tabs>
        <w:autoSpaceDE w:val="0"/>
        <w:autoSpaceDN w:val="0"/>
        <w:adjustRightInd w:val="0"/>
        <w:spacing w:after="0" w:line="240" w:lineRule="auto"/>
        <w:jc w:val="both"/>
        <w:rPr>
          <w:rFonts w:ascii="Times New Roman" w:hAnsi="Times New Roman" w:cs="Courier New"/>
          <w:sz w:val="26"/>
          <w:szCs w:val="26"/>
        </w:rPr>
      </w:pPr>
      <w:r w:rsidRPr="00C94FFC">
        <w:rPr>
          <w:rFonts w:ascii="Times New Roman" w:hAnsi="Times New Roman" w:cs="Courier New"/>
          <w:sz w:val="26"/>
          <w:szCs w:val="26"/>
        </w:rPr>
        <w:t>_______________________________</w:t>
      </w:r>
      <w:r>
        <w:rPr>
          <w:rFonts w:ascii="Times New Roman" w:hAnsi="Times New Roman" w:cs="Courier New"/>
          <w:sz w:val="26"/>
          <w:szCs w:val="26"/>
        </w:rPr>
        <w:t>______</w:t>
      </w:r>
      <w:r w:rsidRPr="00C94FFC">
        <w:rPr>
          <w:rFonts w:ascii="Times New Roman" w:hAnsi="Times New Roman" w:cs="Courier New"/>
          <w:sz w:val="26"/>
          <w:szCs w:val="26"/>
        </w:rPr>
        <w:t>от «____»______________ г. №</w:t>
      </w:r>
      <w:r w:rsidRPr="00C94FFC">
        <w:rPr>
          <w:rFonts w:ascii="Times New Roman" w:hAnsi="Times New Roman" w:cs="Courier New"/>
          <w:b/>
          <w:sz w:val="26"/>
          <w:szCs w:val="26"/>
        </w:rPr>
        <w:t xml:space="preserve"> __</w:t>
      </w:r>
    </w:p>
    <w:p w:rsidR="00C352C1" w:rsidRPr="00C94FFC" w:rsidRDefault="00C352C1" w:rsidP="00C94FFC">
      <w:pPr>
        <w:spacing w:after="0" w:line="240" w:lineRule="auto"/>
        <w:ind w:firstLine="709"/>
        <w:jc w:val="both"/>
        <w:rPr>
          <w:rFonts w:ascii="Times New Roman" w:hAnsi="Times New Roman"/>
          <w:sz w:val="26"/>
          <w:szCs w:val="26"/>
          <w:lang w:eastAsia="en-US"/>
        </w:rPr>
      </w:pPr>
    </w:p>
    <w:p w:rsidR="00C352C1" w:rsidRDefault="00C352C1" w:rsidP="00C94FFC">
      <w:pPr>
        <w:spacing w:after="0" w:line="240" w:lineRule="auto"/>
        <w:ind w:firstLine="709"/>
        <w:rPr>
          <w:rFonts w:ascii="Times New Roman" w:hAnsi="Times New Roman"/>
          <w:sz w:val="26"/>
          <w:szCs w:val="26"/>
        </w:rPr>
      </w:pPr>
    </w:p>
    <w:p w:rsidR="00C352C1" w:rsidRDefault="00C352C1" w:rsidP="00C94FFC">
      <w:pPr>
        <w:spacing w:after="0" w:line="240" w:lineRule="auto"/>
        <w:ind w:firstLine="709"/>
        <w:rPr>
          <w:rFonts w:ascii="Times New Roman" w:hAnsi="Times New Roman"/>
          <w:sz w:val="26"/>
          <w:szCs w:val="26"/>
        </w:rPr>
      </w:pPr>
    </w:p>
    <w:p w:rsidR="00C352C1" w:rsidRDefault="00C352C1" w:rsidP="00C94FFC">
      <w:pPr>
        <w:spacing w:after="0" w:line="240" w:lineRule="auto"/>
        <w:ind w:firstLine="709"/>
        <w:rPr>
          <w:rFonts w:ascii="Times New Roman" w:hAnsi="Times New Roman"/>
          <w:sz w:val="26"/>
          <w:szCs w:val="26"/>
        </w:rPr>
      </w:pPr>
    </w:p>
    <w:p w:rsidR="00C352C1" w:rsidRDefault="00C352C1" w:rsidP="00C94FFC">
      <w:pPr>
        <w:spacing w:after="0" w:line="240" w:lineRule="auto"/>
        <w:ind w:firstLine="709"/>
        <w:rPr>
          <w:rFonts w:ascii="Times New Roman" w:hAnsi="Times New Roman"/>
          <w:sz w:val="26"/>
          <w:szCs w:val="26"/>
        </w:rPr>
      </w:pPr>
    </w:p>
    <w:p w:rsidR="00C352C1" w:rsidRDefault="00C352C1" w:rsidP="00C94FFC">
      <w:pPr>
        <w:spacing w:after="0" w:line="240" w:lineRule="auto"/>
        <w:ind w:firstLine="709"/>
        <w:rPr>
          <w:rFonts w:ascii="Times New Roman" w:hAnsi="Times New Roman"/>
          <w:sz w:val="26"/>
          <w:szCs w:val="26"/>
        </w:rPr>
      </w:pPr>
    </w:p>
    <w:p w:rsidR="00C352C1" w:rsidRPr="00C94FFC" w:rsidRDefault="00C352C1" w:rsidP="00C94FFC">
      <w:pPr>
        <w:spacing w:after="0" w:line="240" w:lineRule="auto"/>
        <w:ind w:firstLine="709"/>
        <w:rPr>
          <w:rFonts w:ascii="Times New Roman" w:hAnsi="Times New Roman"/>
          <w:sz w:val="26"/>
          <w:szCs w:val="26"/>
        </w:rPr>
      </w:pPr>
      <w:r w:rsidRPr="00C94FFC">
        <w:rPr>
          <w:rFonts w:ascii="Times New Roman" w:hAnsi="Times New Roman"/>
          <w:sz w:val="26"/>
          <w:szCs w:val="26"/>
        </w:rPr>
        <w:lastRenderedPageBreak/>
        <w:t>Приложение: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9"/>
        <w:gridCol w:w="1479"/>
        <w:gridCol w:w="955"/>
      </w:tblGrid>
      <w:tr w:rsidR="00C352C1" w:rsidRPr="00C94FFC" w:rsidTr="008C2EDD">
        <w:tc>
          <w:tcPr>
            <w:tcW w:w="7192" w:type="dxa"/>
          </w:tcPr>
          <w:p w:rsidR="00C352C1" w:rsidRPr="00180F74" w:rsidRDefault="00C352C1" w:rsidP="00180F74">
            <w:pPr>
              <w:pStyle w:val="ab"/>
              <w:numPr>
                <w:ilvl w:val="0"/>
                <w:numId w:val="14"/>
              </w:numPr>
              <w:spacing w:after="0" w:line="240" w:lineRule="auto"/>
              <w:ind w:left="284" w:hanging="142"/>
              <w:rPr>
                <w:rFonts w:ascii="Times New Roman" w:hAnsi="Times New Roman"/>
                <w:sz w:val="26"/>
                <w:szCs w:val="26"/>
              </w:rPr>
            </w:pPr>
            <w:r w:rsidRPr="00180F74">
              <w:rPr>
                <w:rFonts w:ascii="Times New Roman" w:hAnsi="Times New Roman"/>
                <w:sz w:val="26"/>
                <w:szCs w:val="26"/>
              </w:rPr>
              <w:t xml:space="preserve"> Документ,  удостоверяющий  личность заявителя</w:t>
            </w:r>
          </w:p>
        </w:tc>
        <w:tc>
          <w:tcPr>
            <w:tcW w:w="1479" w:type="dxa"/>
          </w:tcPr>
          <w:p w:rsidR="00C352C1" w:rsidRPr="00C94FFC" w:rsidRDefault="00C352C1">
            <w:pPr>
              <w:spacing w:after="0" w:line="240" w:lineRule="auto"/>
              <w:rPr>
                <w:rFonts w:ascii="Times New Roman" w:hAnsi="Times New Roman"/>
                <w:sz w:val="26"/>
                <w:szCs w:val="26"/>
              </w:rPr>
            </w:pPr>
            <w:r w:rsidRPr="00C94FFC">
              <w:rPr>
                <w:rFonts w:ascii="Times New Roman" w:hAnsi="Times New Roman"/>
                <w:sz w:val="26"/>
                <w:szCs w:val="26"/>
              </w:rPr>
              <w:t>Подлинник</w:t>
            </w:r>
          </w:p>
        </w:tc>
        <w:tc>
          <w:tcPr>
            <w:tcW w:w="961" w:type="dxa"/>
          </w:tcPr>
          <w:p w:rsidR="00C352C1" w:rsidRPr="00C94FFC" w:rsidRDefault="00C352C1">
            <w:pPr>
              <w:spacing w:after="0" w:line="240" w:lineRule="auto"/>
              <w:rPr>
                <w:rFonts w:ascii="Times New Roman" w:hAnsi="Times New Roman"/>
                <w:sz w:val="26"/>
                <w:szCs w:val="26"/>
              </w:rPr>
            </w:pPr>
            <w:r w:rsidRPr="00C94FFC">
              <w:rPr>
                <w:rFonts w:ascii="Times New Roman" w:hAnsi="Times New Roman"/>
                <w:sz w:val="26"/>
                <w:szCs w:val="26"/>
              </w:rPr>
              <w:t>Копия</w:t>
            </w:r>
          </w:p>
        </w:tc>
      </w:tr>
      <w:tr w:rsidR="00C352C1" w:rsidRPr="00C94FFC" w:rsidTr="008C2EDD">
        <w:tc>
          <w:tcPr>
            <w:tcW w:w="7192" w:type="dxa"/>
          </w:tcPr>
          <w:p w:rsidR="00C352C1" w:rsidRPr="003C7D5C" w:rsidRDefault="00C352C1" w:rsidP="00180F74">
            <w:pPr>
              <w:numPr>
                <w:ilvl w:val="0"/>
                <w:numId w:val="14"/>
              </w:numPr>
              <w:spacing w:after="0" w:line="240" w:lineRule="auto"/>
              <w:ind w:left="284" w:hanging="142"/>
              <w:rPr>
                <w:rFonts w:ascii="Times New Roman" w:hAnsi="Times New Roman"/>
                <w:strike/>
                <w:sz w:val="24"/>
                <w:szCs w:val="24"/>
              </w:rPr>
            </w:pPr>
            <w:r w:rsidRPr="003C7D5C">
              <w:rPr>
                <w:rFonts w:ascii="Times New Roman" w:hAnsi="Times New Roman"/>
                <w:strike/>
                <w:sz w:val="24"/>
                <w:szCs w:val="24"/>
              </w:rPr>
              <w:t>Выписка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Pr="000E4947" w:rsidRDefault="00C352C1" w:rsidP="00180F74">
            <w:pPr>
              <w:numPr>
                <w:ilvl w:val="0"/>
                <w:numId w:val="14"/>
              </w:numPr>
              <w:spacing w:after="0" w:line="240" w:lineRule="auto"/>
              <w:ind w:left="284" w:hanging="142"/>
              <w:rPr>
                <w:rFonts w:ascii="Times New Roman" w:hAnsi="Times New Roman"/>
                <w:sz w:val="24"/>
                <w:szCs w:val="24"/>
              </w:rPr>
            </w:pPr>
            <w:r w:rsidRPr="000E4947">
              <w:rPr>
                <w:rFonts w:ascii="Times New Roman" w:hAnsi="Times New Roman"/>
                <w:sz w:val="24"/>
                <w:szCs w:val="24"/>
              </w:rPr>
              <w:t>Документ, подтверждающий полномочия действовать от имени физического или юридического лица при подаче заявления представителем физического или юридического лица</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Pr="003C7D5C" w:rsidRDefault="00C352C1" w:rsidP="00180F74">
            <w:pPr>
              <w:numPr>
                <w:ilvl w:val="0"/>
                <w:numId w:val="14"/>
              </w:numPr>
              <w:spacing w:after="0" w:line="240" w:lineRule="auto"/>
              <w:ind w:left="284" w:hanging="142"/>
              <w:rPr>
                <w:rFonts w:ascii="Times New Roman" w:hAnsi="Times New Roman"/>
                <w:strike/>
                <w:sz w:val="24"/>
                <w:szCs w:val="24"/>
              </w:rPr>
            </w:pPr>
            <w:r w:rsidRPr="003C7D5C">
              <w:rPr>
                <w:rFonts w:ascii="Times New Roman" w:hAnsi="Times New Roman"/>
                <w:strike/>
                <w:sz w:val="24"/>
                <w:szCs w:val="24"/>
              </w:rPr>
              <w:t>Выписка из ЕГРП о правах на земельный участок</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Pr="003C7D5C" w:rsidRDefault="00C352C1" w:rsidP="00180F74">
            <w:pPr>
              <w:numPr>
                <w:ilvl w:val="0"/>
                <w:numId w:val="14"/>
              </w:numPr>
              <w:spacing w:after="0" w:line="240" w:lineRule="auto"/>
              <w:ind w:left="284" w:hanging="142"/>
              <w:rPr>
                <w:rFonts w:ascii="Times New Roman" w:hAnsi="Times New Roman"/>
                <w:strike/>
                <w:sz w:val="24"/>
                <w:szCs w:val="24"/>
              </w:rPr>
            </w:pPr>
            <w:r w:rsidRPr="003C7D5C">
              <w:rPr>
                <w:rFonts w:ascii="Times New Roman" w:hAnsi="Times New Roman"/>
                <w:strike/>
                <w:sz w:val="24"/>
                <w:szCs w:val="24"/>
              </w:rPr>
              <w:t>Уведомление об отсутствии в ЕГРП запрашиваемых сведений о зарегистрированных правах на указанный земельный участок</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Pr="003C7D5C" w:rsidRDefault="00C352C1" w:rsidP="00180F74">
            <w:pPr>
              <w:numPr>
                <w:ilvl w:val="0"/>
                <w:numId w:val="14"/>
              </w:numPr>
              <w:spacing w:after="0" w:line="240" w:lineRule="auto"/>
              <w:ind w:left="284" w:hanging="142"/>
              <w:rPr>
                <w:rFonts w:ascii="Times New Roman" w:hAnsi="Times New Roman"/>
                <w:strike/>
                <w:sz w:val="24"/>
                <w:szCs w:val="24"/>
              </w:rPr>
            </w:pPr>
            <w:r w:rsidRPr="003C7D5C">
              <w:rPr>
                <w:rFonts w:ascii="Times New Roman" w:hAnsi="Times New Roman"/>
                <w:strike/>
                <w:sz w:val="24"/>
                <w:szCs w:val="24"/>
              </w:rPr>
              <w:t>Документы, удостоверяющие (устанавливающие) права на приобретаемый земельный участок,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Pr="003C7D5C" w:rsidRDefault="00C352C1" w:rsidP="00180F74">
            <w:pPr>
              <w:numPr>
                <w:ilvl w:val="0"/>
                <w:numId w:val="14"/>
              </w:numPr>
              <w:spacing w:after="0" w:line="240" w:lineRule="auto"/>
              <w:ind w:left="284" w:hanging="142"/>
              <w:rPr>
                <w:rFonts w:ascii="Times New Roman" w:hAnsi="Times New Roman"/>
                <w:strike/>
                <w:sz w:val="24"/>
                <w:szCs w:val="24"/>
              </w:rPr>
            </w:pPr>
            <w:r w:rsidRPr="003C7D5C">
              <w:rPr>
                <w:rFonts w:ascii="Times New Roman" w:hAnsi="Times New Roman"/>
                <w:strike/>
                <w:sz w:val="24"/>
                <w:szCs w:val="24"/>
              </w:rPr>
              <w:t>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Pr="00C94FFC" w:rsidRDefault="00C352C1" w:rsidP="00CF7665">
            <w:pPr>
              <w:spacing w:after="0" w:line="240" w:lineRule="auto"/>
              <w:ind w:left="142"/>
              <w:rPr>
                <w:rFonts w:ascii="Times New Roman" w:hAnsi="Times New Roman"/>
                <w:sz w:val="26"/>
                <w:szCs w:val="26"/>
              </w:rPr>
            </w:pPr>
            <w:r>
              <w:rPr>
                <w:rFonts w:ascii="Times New Roman" w:hAnsi="Times New Roman"/>
                <w:sz w:val="26"/>
                <w:szCs w:val="26"/>
              </w:rPr>
              <w:t>9. Акт приёмки объекта капитального строительства (в случае  осуществления строительства, реконструкции на основании договора)</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Pr="00CF7665" w:rsidRDefault="00C352C1" w:rsidP="00CF7665">
            <w:pPr>
              <w:spacing w:after="0" w:line="240" w:lineRule="auto"/>
              <w:ind w:left="142"/>
              <w:rPr>
                <w:rFonts w:ascii="Times New Roman" w:hAnsi="Times New Roman"/>
                <w:sz w:val="26"/>
                <w:szCs w:val="26"/>
              </w:rPr>
            </w:pPr>
            <w:r>
              <w:rPr>
                <w:rFonts w:ascii="Times New Roman" w:hAnsi="Times New Roman"/>
                <w:sz w:val="26"/>
                <w:szCs w:val="26"/>
              </w:rPr>
              <w:t>10.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Pr="00191104" w:rsidRDefault="00C352C1" w:rsidP="001575DB">
            <w:pPr>
              <w:spacing w:after="0" w:line="240" w:lineRule="auto"/>
              <w:ind w:left="142"/>
              <w:rPr>
                <w:rFonts w:ascii="Times New Roman" w:hAnsi="Times New Roman"/>
                <w:sz w:val="26"/>
                <w:szCs w:val="26"/>
              </w:rPr>
            </w:pPr>
            <w:r>
              <w:rPr>
                <w:rFonts w:ascii="Times New Roman" w:hAnsi="Times New Roman"/>
                <w:sz w:val="26"/>
                <w:szCs w:val="26"/>
              </w:rPr>
              <w:t>11.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осуществления строительства, реконструкции объектов индивидуального жилищного строительства</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Pr="008C2EDD" w:rsidRDefault="00C352C1" w:rsidP="00CF7665">
            <w:pPr>
              <w:spacing w:after="0" w:line="240" w:lineRule="auto"/>
              <w:ind w:left="142"/>
              <w:rPr>
                <w:rFonts w:ascii="Times New Roman" w:hAnsi="Times New Roman"/>
                <w:sz w:val="26"/>
                <w:szCs w:val="26"/>
              </w:rPr>
            </w:pPr>
            <w:r>
              <w:rPr>
                <w:rFonts w:ascii="Times New Roman" w:hAnsi="Times New Roman"/>
                <w:sz w:val="26"/>
                <w:szCs w:val="26"/>
              </w:rPr>
              <w:t xml:space="preserve">12. Документы, подтверждающие соответствие построенного, реконструированного объекта </w:t>
            </w:r>
            <w:r>
              <w:rPr>
                <w:rFonts w:ascii="Times New Roman" w:hAnsi="Times New Roman"/>
                <w:sz w:val="26"/>
                <w:szCs w:val="26"/>
              </w:rPr>
              <w:lastRenderedPageBreak/>
              <w:t>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Pr="00A0599F" w:rsidRDefault="00C352C1" w:rsidP="0005144A">
            <w:pPr>
              <w:spacing w:after="0" w:line="240" w:lineRule="auto"/>
              <w:ind w:left="142"/>
              <w:rPr>
                <w:rFonts w:ascii="Times New Roman" w:hAnsi="Times New Roman"/>
                <w:sz w:val="26"/>
                <w:szCs w:val="26"/>
              </w:rPr>
            </w:pPr>
            <w:r>
              <w:rPr>
                <w:rFonts w:ascii="Times New Roman" w:hAnsi="Times New Roman"/>
                <w:sz w:val="26"/>
                <w:szCs w:val="26"/>
              </w:rPr>
              <w:lastRenderedPageBreak/>
              <w:t xml:space="preserve">13.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 </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Pr="00A0599F" w:rsidRDefault="00C352C1" w:rsidP="001C0275">
            <w:pPr>
              <w:spacing w:after="0" w:line="240" w:lineRule="auto"/>
              <w:ind w:left="142"/>
              <w:rPr>
                <w:rFonts w:ascii="Times New Roman" w:hAnsi="Times New Roman"/>
                <w:sz w:val="26"/>
                <w:szCs w:val="26"/>
              </w:rPr>
            </w:pPr>
            <w:r>
              <w:rPr>
                <w:rFonts w:ascii="Times New Roman" w:hAnsi="Times New Roman"/>
                <w:sz w:val="26"/>
                <w:szCs w:val="26"/>
              </w:rPr>
              <w:t>14. Заключение органа государственного строительного надзора</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Pr="00C94FFC" w:rsidRDefault="00C352C1" w:rsidP="00CF7665">
            <w:pPr>
              <w:spacing w:after="0" w:line="240" w:lineRule="auto"/>
              <w:ind w:left="142"/>
              <w:rPr>
                <w:rFonts w:ascii="Times New Roman" w:hAnsi="Times New Roman"/>
                <w:sz w:val="26"/>
                <w:szCs w:val="26"/>
              </w:rPr>
            </w:pPr>
            <w:r>
              <w:rPr>
                <w:rFonts w:ascii="Times New Roman" w:hAnsi="Times New Roman"/>
                <w:sz w:val="26"/>
                <w:szCs w:val="26"/>
              </w:rPr>
              <w:t>15. Заключение федерального государственного экологического надзора</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Pr="00C94FFC" w:rsidRDefault="00C352C1" w:rsidP="0005144A">
            <w:pPr>
              <w:spacing w:after="0" w:line="240" w:lineRule="auto"/>
              <w:ind w:left="142"/>
              <w:rPr>
                <w:rFonts w:ascii="Times New Roman" w:hAnsi="Times New Roman"/>
                <w:sz w:val="26"/>
                <w:szCs w:val="26"/>
              </w:rPr>
            </w:pPr>
            <w:r>
              <w:rPr>
                <w:rFonts w:ascii="Times New Roman" w:hAnsi="Times New Roman"/>
                <w:sz w:val="26"/>
                <w:szCs w:val="26"/>
              </w:rPr>
              <w:t>16.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r w:rsidR="00C352C1" w:rsidRPr="00C94FFC" w:rsidTr="008C2EDD">
        <w:tc>
          <w:tcPr>
            <w:tcW w:w="7192" w:type="dxa"/>
          </w:tcPr>
          <w:p w:rsidR="00C352C1" w:rsidRDefault="00C352C1" w:rsidP="006A4727">
            <w:pPr>
              <w:spacing w:after="0" w:line="240" w:lineRule="auto"/>
              <w:ind w:left="142"/>
              <w:rPr>
                <w:rFonts w:ascii="Times New Roman" w:hAnsi="Times New Roman"/>
                <w:sz w:val="26"/>
                <w:szCs w:val="26"/>
              </w:rPr>
            </w:pPr>
            <w:r>
              <w:rPr>
                <w:rFonts w:ascii="Times New Roman" w:hAnsi="Times New Roman"/>
                <w:sz w:val="26"/>
                <w:szCs w:val="26"/>
              </w:rPr>
              <w:t>17. Технический план, подготовленный  в соответствии с требованиями статьи 41 Федерального закона от 24.07.2007 №221-ФЗ «О государственном кадастре недвижимости»</w:t>
            </w:r>
          </w:p>
        </w:tc>
        <w:tc>
          <w:tcPr>
            <w:tcW w:w="1479" w:type="dxa"/>
          </w:tcPr>
          <w:p w:rsidR="00C352C1" w:rsidRPr="00C94FFC" w:rsidRDefault="00C352C1">
            <w:pPr>
              <w:spacing w:after="0" w:line="240" w:lineRule="auto"/>
              <w:rPr>
                <w:rFonts w:ascii="Times New Roman" w:hAnsi="Times New Roman"/>
                <w:sz w:val="26"/>
                <w:szCs w:val="26"/>
              </w:rPr>
            </w:pPr>
          </w:p>
        </w:tc>
        <w:tc>
          <w:tcPr>
            <w:tcW w:w="961" w:type="dxa"/>
          </w:tcPr>
          <w:p w:rsidR="00C352C1" w:rsidRPr="00C94FFC" w:rsidRDefault="00C352C1">
            <w:pPr>
              <w:spacing w:after="0" w:line="240" w:lineRule="auto"/>
              <w:rPr>
                <w:rFonts w:ascii="Times New Roman" w:hAnsi="Times New Roman"/>
                <w:sz w:val="26"/>
                <w:szCs w:val="26"/>
              </w:rPr>
            </w:pPr>
          </w:p>
        </w:tc>
      </w:tr>
    </w:tbl>
    <w:p w:rsidR="00C352C1" w:rsidRPr="00C94FFC" w:rsidRDefault="00C352C1" w:rsidP="00C94FFC">
      <w:pPr>
        <w:spacing w:after="0" w:line="240" w:lineRule="auto"/>
        <w:ind w:firstLine="709"/>
        <w:jc w:val="both"/>
        <w:rPr>
          <w:rFonts w:ascii="Times New Roman" w:hAnsi="Times New Roman"/>
          <w:b/>
          <w:sz w:val="26"/>
          <w:szCs w:val="26"/>
        </w:rPr>
      </w:pPr>
    </w:p>
    <w:p w:rsidR="00C352C1" w:rsidRPr="0072775E" w:rsidRDefault="00C352C1" w:rsidP="00875BAC">
      <w:pPr>
        <w:autoSpaceDE w:val="0"/>
        <w:autoSpaceDN w:val="0"/>
        <w:adjustRightInd w:val="0"/>
        <w:spacing w:after="0" w:line="240" w:lineRule="auto"/>
        <w:ind w:firstLine="709"/>
        <w:jc w:val="both"/>
        <w:rPr>
          <w:rFonts w:ascii="Times New Roman" w:hAnsi="Times New Roman"/>
          <w:sz w:val="26"/>
          <w:szCs w:val="26"/>
        </w:rPr>
      </w:pPr>
    </w:p>
    <w:p w:rsidR="00C352C1" w:rsidRPr="0072775E" w:rsidRDefault="00C352C1" w:rsidP="00875BAC">
      <w:pPr>
        <w:autoSpaceDE w:val="0"/>
        <w:autoSpaceDN w:val="0"/>
        <w:adjustRightInd w:val="0"/>
        <w:spacing w:after="0" w:line="240" w:lineRule="auto"/>
        <w:ind w:firstLine="709"/>
        <w:jc w:val="both"/>
        <w:rPr>
          <w:rFonts w:ascii="Times New Roman" w:hAnsi="Times New Roman"/>
          <w:sz w:val="26"/>
          <w:szCs w:val="26"/>
        </w:rPr>
      </w:pPr>
      <w:r w:rsidRPr="0072775E">
        <w:rPr>
          <w:rFonts w:ascii="Times New Roman" w:hAnsi="Times New Roman"/>
          <w:sz w:val="26"/>
          <w:szCs w:val="26"/>
        </w:rPr>
        <w:t>Документы, являющиеся результатом предоставления муниципальной услуги, прошу выдать (направить):</w:t>
      </w:r>
    </w:p>
    <w:p w:rsidR="00C352C1" w:rsidRPr="0072775E" w:rsidRDefault="00C352C1" w:rsidP="00875BAC">
      <w:pPr>
        <w:widowControl w:val="0"/>
        <w:autoSpaceDE w:val="0"/>
        <w:autoSpaceDN w:val="0"/>
        <w:adjustRightInd w:val="0"/>
        <w:spacing w:after="0" w:line="240" w:lineRule="auto"/>
        <w:rPr>
          <w:rFonts w:ascii="Times New Roman" w:hAnsi="Times New Roman"/>
          <w:sz w:val="26"/>
          <w:szCs w:val="26"/>
        </w:rPr>
      </w:pPr>
      <w:r w:rsidRPr="0072775E">
        <w:rPr>
          <w:rFonts w:ascii="Times New Roman" w:hAnsi="Times New Roman"/>
          <w:sz w:val="26"/>
          <w:szCs w:val="26"/>
        </w:rPr>
        <w:t></w:t>
      </w:r>
      <w:r w:rsidRPr="0072775E">
        <w:rPr>
          <w:rFonts w:ascii="Times New Roman" w:hAnsi="Times New Roman"/>
          <w:sz w:val="26"/>
          <w:szCs w:val="26"/>
        </w:rPr>
        <w:tab/>
        <w:t>нарочно в МФЦ</w:t>
      </w:r>
    </w:p>
    <w:p w:rsidR="00C352C1" w:rsidRPr="0072775E" w:rsidRDefault="00C352C1" w:rsidP="00875BAC">
      <w:pPr>
        <w:widowControl w:val="0"/>
        <w:autoSpaceDE w:val="0"/>
        <w:autoSpaceDN w:val="0"/>
        <w:adjustRightInd w:val="0"/>
        <w:spacing w:after="0" w:line="240" w:lineRule="auto"/>
        <w:rPr>
          <w:rFonts w:ascii="Times New Roman" w:hAnsi="Times New Roman"/>
          <w:sz w:val="26"/>
          <w:szCs w:val="26"/>
        </w:rPr>
      </w:pPr>
      <w:r w:rsidRPr="0072775E">
        <w:rPr>
          <w:rFonts w:ascii="Times New Roman" w:hAnsi="Times New Roman"/>
          <w:sz w:val="26"/>
          <w:szCs w:val="26"/>
        </w:rPr>
        <w:t></w:t>
      </w:r>
      <w:r w:rsidRPr="0072775E">
        <w:rPr>
          <w:rFonts w:ascii="Times New Roman" w:hAnsi="Times New Roman"/>
          <w:sz w:val="26"/>
          <w:szCs w:val="26"/>
        </w:rPr>
        <w:tab/>
        <w:t xml:space="preserve">нарочно в </w:t>
      </w:r>
      <w:r>
        <w:rPr>
          <w:rFonts w:ascii="Times New Roman" w:hAnsi="Times New Roman"/>
          <w:sz w:val="26"/>
          <w:szCs w:val="26"/>
        </w:rPr>
        <w:t>Отделе архитектуры</w:t>
      </w:r>
    </w:p>
    <w:p w:rsidR="00C352C1" w:rsidRPr="0072775E" w:rsidRDefault="00C352C1" w:rsidP="00875BAC">
      <w:pPr>
        <w:widowControl w:val="0"/>
        <w:autoSpaceDE w:val="0"/>
        <w:autoSpaceDN w:val="0"/>
        <w:adjustRightInd w:val="0"/>
        <w:spacing w:after="0" w:line="240" w:lineRule="auto"/>
        <w:rPr>
          <w:rFonts w:ascii="Times New Roman" w:hAnsi="Times New Roman"/>
          <w:sz w:val="26"/>
          <w:szCs w:val="26"/>
        </w:rPr>
      </w:pPr>
      <w:r w:rsidRPr="0072775E">
        <w:rPr>
          <w:rFonts w:ascii="Times New Roman" w:hAnsi="Times New Roman"/>
          <w:sz w:val="26"/>
          <w:szCs w:val="26"/>
        </w:rPr>
        <w:t></w:t>
      </w:r>
      <w:r w:rsidRPr="0072775E">
        <w:rPr>
          <w:rFonts w:ascii="Times New Roman" w:hAnsi="Times New Roman"/>
          <w:sz w:val="26"/>
          <w:szCs w:val="26"/>
        </w:rPr>
        <w:tab/>
        <w:t xml:space="preserve">посредством почтовой связи </w:t>
      </w:r>
    </w:p>
    <w:p w:rsidR="00C352C1" w:rsidRDefault="00C352C1" w:rsidP="00875BAC">
      <w:pPr>
        <w:spacing w:after="0" w:line="240" w:lineRule="auto"/>
        <w:rPr>
          <w:rFonts w:ascii="Times New Roman" w:hAnsi="Times New Roman"/>
          <w:sz w:val="26"/>
          <w:szCs w:val="26"/>
        </w:rPr>
      </w:pPr>
    </w:p>
    <w:p w:rsidR="00C352C1" w:rsidRPr="007A64C5" w:rsidRDefault="00C352C1" w:rsidP="00875BAC">
      <w:pPr>
        <w:spacing w:after="0" w:line="240" w:lineRule="auto"/>
        <w:rPr>
          <w:rFonts w:ascii="Times New Roman" w:hAnsi="Times New Roman"/>
          <w:sz w:val="26"/>
          <w:szCs w:val="26"/>
        </w:rPr>
      </w:pPr>
    </w:p>
    <w:p w:rsidR="00C352C1" w:rsidRPr="007A64C5" w:rsidRDefault="00C352C1" w:rsidP="00875BAC">
      <w:pPr>
        <w:autoSpaceDE w:val="0"/>
        <w:autoSpaceDN w:val="0"/>
        <w:adjustRightInd w:val="0"/>
        <w:spacing w:after="0" w:line="240" w:lineRule="auto"/>
        <w:ind w:firstLine="709"/>
        <w:jc w:val="right"/>
        <w:rPr>
          <w:rFonts w:ascii="Times New Roman" w:hAnsi="Times New Roman"/>
          <w:sz w:val="26"/>
          <w:szCs w:val="26"/>
          <w:lang w:eastAsia="en-US"/>
        </w:rPr>
      </w:pPr>
      <w:r w:rsidRPr="007A64C5">
        <w:rPr>
          <w:rFonts w:ascii="Times New Roman" w:hAnsi="Times New Roman"/>
          <w:sz w:val="26"/>
          <w:szCs w:val="26"/>
          <w:lang w:eastAsia="en-US"/>
        </w:rPr>
        <w:t xml:space="preserve">Дата, подпись </w:t>
      </w:r>
      <w:r w:rsidRPr="007A64C5">
        <w:rPr>
          <w:rFonts w:ascii="Times New Roman" w:hAnsi="Times New Roman"/>
          <w:i/>
          <w:sz w:val="26"/>
          <w:szCs w:val="26"/>
          <w:lang w:eastAsia="en-US"/>
        </w:rPr>
        <w:t>(для физических лиц)</w:t>
      </w:r>
    </w:p>
    <w:p w:rsidR="00C352C1" w:rsidRPr="00C94FFC" w:rsidRDefault="00C352C1" w:rsidP="00875BAC">
      <w:pPr>
        <w:autoSpaceDE w:val="0"/>
        <w:autoSpaceDN w:val="0"/>
        <w:adjustRightInd w:val="0"/>
        <w:spacing w:after="0" w:line="240" w:lineRule="auto"/>
        <w:ind w:firstLine="709"/>
        <w:jc w:val="right"/>
        <w:outlineLvl w:val="1"/>
        <w:rPr>
          <w:rFonts w:ascii="Times New Roman" w:hAnsi="Times New Roman"/>
          <w:sz w:val="26"/>
          <w:szCs w:val="26"/>
        </w:rPr>
      </w:pPr>
      <w:r w:rsidRPr="007A64C5">
        <w:rPr>
          <w:rFonts w:ascii="Times New Roman" w:hAnsi="Times New Roman"/>
          <w:sz w:val="26"/>
          <w:szCs w:val="26"/>
          <w:lang w:eastAsia="en-US"/>
        </w:rPr>
        <w:t xml:space="preserve">Должность, подпись, печать </w:t>
      </w:r>
      <w:r w:rsidRPr="007A64C5">
        <w:rPr>
          <w:rFonts w:ascii="Times New Roman" w:hAnsi="Times New Roman"/>
          <w:i/>
          <w:sz w:val="26"/>
          <w:szCs w:val="26"/>
          <w:lang w:eastAsia="en-US"/>
        </w:rPr>
        <w:t>(для юридических</w:t>
      </w:r>
    </w:p>
    <w:p w:rsidR="00C352C1" w:rsidRPr="00C94FFC" w:rsidRDefault="00C352C1" w:rsidP="00C94FFC">
      <w:pPr>
        <w:autoSpaceDE w:val="0"/>
        <w:autoSpaceDN w:val="0"/>
        <w:adjustRightInd w:val="0"/>
        <w:spacing w:after="0" w:line="240" w:lineRule="auto"/>
        <w:ind w:firstLine="709"/>
        <w:jc w:val="right"/>
        <w:outlineLvl w:val="1"/>
        <w:rPr>
          <w:rFonts w:ascii="Times New Roman" w:hAnsi="Times New Roman"/>
          <w:sz w:val="26"/>
          <w:szCs w:val="26"/>
        </w:rPr>
      </w:pPr>
    </w:p>
    <w:p w:rsidR="00C352C1" w:rsidRDefault="00C352C1" w:rsidP="00C94FFC">
      <w:pPr>
        <w:autoSpaceDE w:val="0"/>
        <w:autoSpaceDN w:val="0"/>
        <w:adjustRightInd w:val="0"/>
        <w:spacing w:after="0" w:line="240" w:lineRule="auto"/>
        <w:ind w:firstLine="709"/>
        <w:jc w:val="right"/>
        <w:outlineLvl w:val="1"/>
        <w:rPr>
          <w:rFonts w:ascii="Times New Roman" w:hAnsi="Times New Roman"/>
          <w:sz w:val="24"/>
          <w:szCs w:val="24"/>
        </w:rPr>
      </w:pPr>
    </w:p>
    <w:p w:rsidR="00C352C1" w:rsidRDefault="00C352C1" w:rsidP="00C94FFC">
      <w:pPr>
        <w:autoSpaceDE w:val="0"/>
        <w:autoSpaceDN w:val="0"/>
        <w:adjustRightInd w:val="0"/>
        <w:spacing w:after="0" w:line="240" w:lineRule="auto"/>
        <w:ind w:firstLine="709"/>
        <w:jc w:val="right"/>
        <w:outlineLvl w:val="1"/>
        <w:rPr>
          <w:rFonts w:ascii="Times New Roman" w:hAnsi="Times New Roman"/>
          <w:sz w:val="24"/>
          <w:szCs w:val="24"/>
        </w:rPr>
      </w:pPr>
    </w:p>
    <w:p w:rsidR="00C352C1" w:rsidRDefault="00C352C1" w:rsidP="00C94FFC">
      <w:pPr>
        <w:autoSpaceDE w:val="0"/>
        <w:autoSpaceDN w:val="0"/>
        <w:adjustRightInd w:val="0"/>
        <w:spacing w:after="0" w:line="240" w:lineRule="auto"/>
        <w:ind w:firstLine="709"/>
        <w:jc w:val="right"/>
        <w:outlineLvl w:val="1"/>
        <w:rPr>
          <w:rFonts w:ascii="Times New Roman" w:hAnsi="Times New Roman"/>
          <w:sz w:val="24"/>
          <w:szCs w:val="24"/>
        </w:rPr>
      </w:pPr>
    </w:p>
    <w:p w:rsidR="00C352C1" w:rsidRPr="00B35DF8" w:rsidRDefault="00C352C1" w:rsidP="00B35DF8">
      <w:pPr>
        <w:adjustRightInd w:val="0"/>
        <w:spacing w:after="0" w:line="240" w:lineRule="auto"/>
        <w:ind w:firstLine="709"/>
        <w:jc w:val="right"/>
        <w:outlineLvl w:val="1"/>
        <w:rPr>
          <w:rFonts w:ascii="Times New Roman" w:hAnsi="Times New Roman"/>
          <w:sz w:val="26"/>
          <w:szCs w:val="26"/>
        </w:rPr>
      </w:pPr>
      <w:r w:rsidRPr="00B35DF8">
        <w:rPr>
          <w:rFonts w:ascii="Times New Roman" w:hAnsi="Times New Roman"/>
          <w:sz w:val="26"/>
          <w:szCs w:val="26"/>
        </w:rPr>
        <w:lastRenderedPageBreak/>
        <w:t>Приложение 2</w:t>
      </w:r>
    </w:p>
    <w:p w:rsidR="00C352C1" w:rsidRPr="00B35DF8" w:rsidRDefault="00C352C1" w:rsidP="00B35DF8">
      <w:pPr>
        <w:spacing w:after="0" w:line="240" w:lineRule="auto"/>
        <w:ind w:firstLine="709"/>
        <w:jc w:val="right"/>
        <w:outlineLvl w:val="0"/>
        <w:rPr>
          <w:rFonts w:ascii="Times New Roman" w:hAnsi="Times New Roman"/>
          <w:sz w:val="26"/>
          <w:szCs w:val="26"/>
        </w:rPr>
      </w:pPr>
      <w:r w:rsidRPr="00B35DF8">
        <w:rPr>
          <w:rFonts w:ascii="Times New Roman" w:hAnsi="Times New Roman"/>
          <w:sz w:val="26"/>
          <w:szCs w:val="26"/>
        </w:rPr>
        <w:t>к административному регламенту</w:t>
      </w:r>
    </w:p>
    <w:p w:rsidR="00C352C1" w:rsidRPr="00B35DF8" w:rsidRDefault="00C352C1" w:rsidP="00B35DF8">
      <w:pPr>
        <w:spacing w:after="0" w:line="240" w:lineRule="auto"/>
        <w:ind w:firstLine="709"/>
        <w:jc w:val="right"/>
        <w:rPr>
          <w:rFonts w:ascii="Times New Roman" w:hAnsi="Times New Roman"/>
          <w:sz w:val="26"/>
          <w:szCs w:val="26"/>
        </w:rPr>
      </w:pPr>
      <w:r w:rsidRPr="00B35DF8">
        <w:rPr>
          <w:rFonts w:ascii="Times New Roman" w:hAnsi="Times New Roman"/>
          <w:sz w:val="26"/>
          <w:szCs w:val="26"/>
        </w:rPr>
        <w:t>предоставления муниципальной услуги</w:t>
      </w:r>
    </w:p>
    <w:p w:rsidR="00C352C1" w:rsidRPr="00B35DF8" w:rsidRDefault="00C352C1" w:rsidP="00B35DF8">
      <w:pPr>
        <w:spacing w:after="0" w:line="240" w:lineRule="auto"/>
        <w:ind w:firstLine="709"/>
        <w:jc w:val="right"/>
        <w:rPr>
          <w:rFonts w:ascii="Times New Roman" w:hAnsi="Times New Roman"/>
          <w:sz w:val="26"/>
          <w:szCs w:val="26"/>
        </w:rPr>
      </w:pPr>
      <w:r w:rsidRPr="00B35DF8">
        <w:rPr>
          <w:rFonts w:ascii="Times New Roman" w:hAnsi="Times New Roman"/>
          <w:sz w:val="26"/>
          <w:szCs w:val="26"/>
        </w:rPr>
        <w:t>«Выдача разрешения на ввод объекта в эксплуатацию</w:t>
      </w:r>
    </w:p>
    <w:p w:rsidR="00C352C1" w:rsidRPr="00B35DF8" w:rsidRDefault="00C352C1" w:rsidP="00B35DF8">
      <w:pPr>
        <w:spacing w:after="0" w:line="240" w:lineRule="auto"/>
        <w:ind w:firstLine="709"/>
        <w:jc w:val="right"/>
        <w:rPr>
          <w:rFonts w:ascii="Times New Roman" w:hAnsi="Times New Roman"/>
          <w:sz w:val="26"/>
          <w:szCs w:val="26"/>
        </w:rPr>
      </w:pPr>
      <w:r w:rsidRPr="00B35DF8">
        <w:rPr>
          <w:rFonts w:ascii="Times New Roman" w:hAnsi="Times New Roman"/>
          <w:sz w:val="26"/>
          <w:szCs w:val="26"/>
        </w:rPr>
        <w:t xml:space="preserve"> при осуществлении строительства, реконструкции</w:t>
      </w:r>
    </w:p>
    <w:p w:rsidR="00C352C1" w:rsidRPr="00B35DF8" w:rsidRDefault="00C352C1" w:rsidP="00B35DF8">
      <w:pPr>
        <w:spacing w:after="0" w:line="240" w:lineRule="auto"/>
        <w:ind w:firstLine="709"/>
        <w:jc w:val="right"/>
        <w:rPr>
          <w:rFonts w:ascii="Times New Roman" w:hAnsi="Times New Roman"/>
          <w:sz w:val="26"/>
          <w:szCs w:val="26"/>
        </w:rPr>
      </w:pPr>
      <w:r w:rsidRPr="00B35DF8">
        <w:rPr>
          <w:rFonts w:ascii="Times New Roman" w:hAnsi="Times New Roman"/>
          <w:sz w:val="26"/>
          <w:szCs w:val="26"/>
        </w:rPr>
        <w:t xml:space="preserve"> объекта капитального строительства, расположенного</w:t>
      </w:r>
    </w:p>
    <w:p w:rsidR="00C352C1" w:rsidRPr="00B35DF8" w:rsidRDefault="00C352C1" w:rsidP="00B35DF8">
      <w:pPr>
        <w:spacing w:after="0" w:line="240" w:lineRule="auto"/>
        <w:ind w:firstLine="709"/>
        <w:jc w:val="right"/>
        <w:rPr>
          <w:rFonts w:ascii="Times New Roman" w:hAnsi="Times New Roman"/>
          <w:b/>
          <w:i/>
          <w:sz w:val="26"/>
          <w:szCs w:val="26"/>
        </w:rPr>
      </w:pPr>
      <w:r w:rsidRPr="00B35DF8">
        <w:rPr>
          <w:rFonts w:ascii="Times New Roman" w:hAnsi="Times New Roman"/>
          <w:sz w:val="26"/>
          <w:szCs w:val="26"/>
        </w:rPr>
        <w:t xml:space="preserve"> на территории города Когалыма»</w:t>
      </w:r>
    </w:p>
    <w:p w:rsidR="00C352C1" w:rsidRPr="00B35DF8" w:rsidRDefault="00C352C1" w:rsidP="00B35DF8">
      <w:pPr>
        <w:pStyle w:val="1"/>
        <w:ind w:left="3969"/>
        <w:rPr>
          <w:b/>
        </w:rPr>
      </w:pPr>
      <w:r w:rsidRPr="00B35DF8">
        <w:rPr>
          <w:b/>
        </w:rPr>
        <w:t xml:space="preserve"> </w:t>
      </w:r>
    </w:p>
    <w:p w:rsidR="00C352C1" w:rsidRPr="00B35DF8" w:rsidRDefault="00C352C1" w:rsidP="00B35DF8">
      <w:pPr>
        <w:rPr>
          <w:rFonts w:ascii="Times New Roman" w:hAnsi="Times New Roman"/>
        </w:rPr>
      </w:pPr>
    </w:p>
    <w:p w:rsidR="00C352C1" w:rsidRPr="00B35DF8" w:rsidRDefault="009A0820" w:rsidP="00B35DF8">
      <w:pPr>
        <w:pStyle w:val="1"/>
        <w:rPr>
          <w:b/>
        </w:rPr>
      </w:pPr>
      <w:r>
        <w:rPr>
          <w:noProof/>
        </w:rPr>
        <w:pict>
          <v:group id="_x0000_s1026" style="position:absolute;left:0;text-align:left;margin-left:571.4pt;margin-top:3.35pt;width:55.85pt;height:22.35pt;z-index:251669504" coordorigin="5667,1189" coordsize="1117,447" o:allowincell="f">
            <v:shapetype id="_x0000_t202" coordsize="21600,21600" o:spt="202" path="m,l,21600r21600,l21600,xe">
              <v:stroke joinstyle="miter"/>
              <v:path gradientshapeok="t" o:connecttype="rect"/>
            </v:shapetype>
            <v:shape id="_x0000_s1027" type="#_x0000_t202" style="position:absolute;left:5688;top:1189;width:1096;height:447" o:allowincell="f" filled="f" stroked="f">
              <v:textbox style="mso-next-textbox:#_x0000_s1027" inset="0,0,0,0">
                <w:txbxContent>
                  <w:p w:rsidR="00C352C1" w:rsidRDefault="00C352C1" w:rsidP="00B35DF8">
                    <w:pPr>
                      <w:jc w:val="center"/>
                      <w:rPr>
                        <w:b/>
                        <w:bCs/>
                        <w:sz w:val="24"/>
                        <w:szCs w:val="24"/>
                        <w:lang w:val="en-US"/>
                      </w:rPr>
                    </w:pPr>
                  </w:p>
                </w:txbxContent>
              </v:textbox>
            </v:shape>
            <v:line id="_x0000_s1028" style="position:absolute" from="5667,1431" to="6732,1431" o:allowincell="f"/>
          </v:group>
        </w:pict>
      </w:r>
      <w:r w:rsidR="00C352C1" w:rsidRPr="00B35DF8">
        <w:rPr>
          <w:b/>
        </w:rPr>
        <w:t xml:space="preserve"> АКТ № _________</w:t>
      </w:r>
    </w:p>
    <w:p w:rsidR="00C352C1" w:rsidRPr="00B35DF8" w:rsidRDefault="00C352C1" w:rsidP="00B35DF8">
      <w:pPr>
        <w:spacing w:after="120"/>
        <w:jc w:val="center"/>
        <w:rPr>
          <w:rFonts w:ascii="Times New Roman" w:hAnsi="Times New Roman"/>
          <w:bCs/>
          <w:sz w:val="24"/>
          <w:szCs w:val="24"/>
        </w:rPr>
      </w:pPr>
      <w:r w:rsidRPr="00B35DF8">
        <w:rPr>
          <w:rFonts w:ascii="Times New Roman" w:hAnsi="Times New Roman"/>
          <w:bCs/>
          <w:sz w:val="24"/>
          <w:szCs w:val="24"/>
        </w:rPr>
        <w:t>приемки законченного строительством объекта</w:t>
      </w:r>
    </w:p>
    <w:tbl>
      <w:tblPr>
        <w:tblW w:w="5000" w:type="pct"/>
        <w:tblCellMar>
          <w:left w:w="28" w:type="dxa"/>
          <w:right w:w="28" w:type="dxa"/>
        </w:tblCellMar>
        <w:tblLook w:val="0000" w:firstRow="0" w:lastRow="0" w:firstColumn="0" w:lastColumn="0" w:noHBand="0" w:noVBand="0"/>
      </w:tblPr>
      <w:tblGrid>
        <w:gridCol w:w="1009"/>
        <w:gridCol w:w="254"/>
        <w:gridCol w:w="958"/>
        <w:gridCol w:w="163"/>
        <w:gridCol w:w="630"/>
        <w:gridCol w:w="227"/>
        <w:gridCol w:w="1692"/>
        <w:gridCol w:w="201"/>
        <w:gridCol w:w="680"/>
        <w:gridCol w:w="379"/>
        <w:gridCol w:w="254"/>
        <w:gridCol w:w="250"/>
        <w:gridCol w:w="632"/>
        <w:gridCol w:w="506"/>
        <w:gridCol w:w="506"/>
        <w:gridCol w:w="502"/>
      </w:tblGrid>
      <w:tr w:rsidR="00C352C1" w:rsidRPr="00B35DF8" w:rsidTr="006C2B0B">
        <w:trPr>
          <w:gridBefore w:val="3"/>
          <w:gridAfter w:val="4"/>
          <w:wBefore w:w="1257" w:type="pct"/>
          <w:wAfter w:w="1215" w:type="pct"/>
          <w:cantSplit/>
        </w:trPr>
        <w:tc>
          <w:tcPr>
            <w:tcW w:w="86" w:type="pct"/>
            <w:tcBorders>
              <w:top w:val="nil"/>
              <w:left w:val="nil"/>
              <w:bottom w:val="nil"/>
              <w:right w:val="nil"/>
            </w:tcBorders>
            <w:vAlign w:val="bottom"/>
          </w:tcPr>
          <w:p w:rsidR="00C352C1" w:rsidRPr="00B35DF8" w:rsidRDefault="00C352C1" w:rsidP="006C2B0B">
            <w:pPr>
              <w:pStyle w:val="a3"/>
              <w:rPr>
                <w:rFonts w:ascii="Times New Roman" w:hAnsi="Times New Roman"/>
                <w:sz w:val="24"/>
                <w:szCs w:val="24"/>
              </w:rPr>
            </w:pPr>
            <w:r w:rsidRPr="00B35DF8">
              <w:rPr>
                <w:rFonts w:ascii="Times New Roman" w:hAnsi="Times New Roman"/>
                <w:sz w:val="24"/>
                <w:szCs w:val="24"/>
              </w:rPr>
              <w:t>“</w:t>
            </w:r>
          </w:p>
        </w:tc>
        <w:tc>
          <w:tcPr>
            <w:tcW w:w="357" w:type="pct"/>
            <w:tcBorders>
              <w:top w:val="nil"/>
              <w:left w:val="nil"/>
              <w:bottom w:val="single" w:sz="4" w:space="0" w:color="auto"/>
              <w:right w:val="nil"/>
            </w:tcBorders>
            <w:vAlign w:val="bottom"/>
          </w:tcPr>
          <w:p w:rsidR="00C352C1" w:rsidRPr="00B35DF8" w:rsidRDefault="00C352C1" w:rsidP="006C2B0B">
            <w:pPr>
              <w:pStyle w:val="a3"/>
              <w:jc w:val="center"/>
              <w:rPr>
                <w:rFonts w:ascii="Times New Roman" w:hAnsi="Times New Roman"/>
                <w:sz w:val="24"/>
                <w:szCs w:val="24"/>
              </w:rPr>
            </w:pPr>
          </w:p>
        </w:tc>
        <w:tc>
          <w:tcPr>
            <w:tcW w:w="129" w:type="pct"/>
            <w:tcBorders>
              <w:top w:val="nil"/>
              <w:left w:val="nil"/>
              <w:bottom w:val="nil"/>
              <w:right w:val="nil"/>
            </w:tcBorders>
            <w:vAlign w:val="bottom"/>
          </w:tcPr>
          <w:p w:rsidR="00C352C1" w:rsidRPr="00B35DF8" w:rsidRDefault="00C352C1" w:rsidP="006C2B0B">
            <w:pPr>
              <w:pStyle w:val="a3"/>
              <w:rPr>
                <w:rFonts w:ascii="Times New Roman" w:hAnsi="Times New Roman"/>
                <w:sz w:val="24"/>
                <w:szCs w:val="24"/>
              </w:rPr>
            </w:pPr>
            <w:r w:rsidRPr="00B35DF8">
              <w:rPr>
                <w:rFonts w:ascii="Times New Roman" w:hAnsi="Times New Roman"/>
                <w:sz w:val="24"/>
                <w:szCs w:val="24"/>
              </w:rPr>
              <w:t>”</w:t>
            </w:r>
          </w:p>
        </w:tc>
        <w:tc>
          <w:tcPr>
            <w:tcW w:w="957" w:type="pct"/>
            <w:tcBorders>
              <w:top w:val="nil"/>
              <w:left w:val="nil"/>
              <w:bottom w:val="single" w:sz="4" w:space="0" w:color="auto"/>
              <w:right w:val="nil"/>
            </w:tcBorders>
            <w:vAlign w:val="bottom"/>
          </w:tcPr>
          <w:p w:rsidR="00C352C1" w:rsidRPr="00B35DF8" w:rsidRDefault="00C352C1" w:rsidP="006C2B0B">
            <w:pPr>
              <w:pStyle w:val="a3"/>
              <w:jc w:val="center"/>
              <w:rPr>
                <w:rFonts w:ascii="Times New Roman" w:hAnsi="Times New Roman"/>
                <w:sz w:val="24"/>
                <w:szCs w:val="24"/>
              </w:rPr>
            </w:pPr>
          </w:p>
        </w:tc>
        <w:tc>
          <w:tcPr>
            <w:tcW w:w="114" w:type="pct"/>
            <w:tcBorders>
              <w:top w:val="nil"/>
              <w:left w:val="nil"/>
              <w:bottom w:val="nil"/>
              <w:right w:val="nil"/>
            </w:tcBorders>
            <w:vAlign w:val="bottom"/>
          </w:tcPr>
          <w:p w:rsidR="00C352C1" w:rsidRPr="00B35DF8" w:rsidRDefault="00C352C1" w:rsidP="006C2B0B">
            <w:pPr>
              <w:pStyle w:val="a3"/>
              <w:jc w:val="center"/>
              <w:rPr>
                <w:rFonts w:ascii="Times New Roman" w:hAnsi="Times New Roman"/>
                <w:sz w:val="24"/>
                <w:szCs w:val="24"/>
              </w:rPr>
            </w:pPr>
          </w:p>
        </w:tc>
        <w:tc>
          <w:tcPr>
            <w:tcW w:w="600" w:type="pct"/>
            <w:gridSpan w:val="2"/>
            <w:tcBorders>
              <w:top w:val="nil"/>
              <w:left w:val="nil"/>
              <w:bottom w:val="single" w:sz="4" w:space="0" w:color="auto"/>
              <w:right w:val="nil"/>
            </w:tcBorders>
            <w:vAlign w:val="bottom"/>
          </w:tcPr>
          <w:p w:rsidR="00C352C1" w:rsidRPr="00B35DF8" w:rsidRDefault="00C352C1" w:rsidP="006C2B0B">
            <w:pPr>
              <w:pStyle w:val="a3"/>
              <w:jc w:val="center"/>
              <w:rPr>
                <w:rFonts w:ascii="Times New Roman" w:hAnsi="Times New Roman"/>
                <w:sz w:val="24"/>
                <w:szCs w:val="24"/>
              </w:rPr>
            </w:pPr>
          </w:p>
        </w:tc>
        <w:tc>
          <w:tcPr>
            <w:tcW w:w="286" w:type="pct"/>
            <w:gridSpan w:val="2"/>
            <w:tcBorders>
              <w:top w:val="nil"/>
              <w:left w:val="nil"/>
              <w:bottom w:val="nil"/>
              <w:right w:val="nil"/>
            </w:tcBorders>
            <w:vAlign w:val="bottom"/>
          </w:tcPr>
          <w:p w:rsidR="00C352C1" w:rsidRPr="00B35DF8" w:rsidRDefault="00C352C1" w:rsidP="006C2B0B">
            <w:pPr>
              <w:pStyle w:val="a3"/>
              <w:jc w:val="center"/>
              <w:rPr>
                <w:rFonts w:ascii="Times New Roman" w:hAnsi="Times New Roman"/>
                <w:sz w:val="24"/>
                <w:szCs w:val="24"/>
              </w:rPr>
            </w:pPr>
            <w:r w:rsidRPr="00B35DF8">
              <w:rPr>
                <w:rFonts w:ascii="Times New Roman" w:hAnsi="Times New Roman"/>
                <w:sz w:val="24"/>
                <w:szCs w:val="24"/>
              </w:rPr>
              <w:t>год</w:t>
            </w:r>
          </w:p>
        </w:tc>
      </w:tr>
      <w:tr w:rsidR="00C352C1" w:rsidRPr="00B35DF8" w:rsidTr="006C2B0B">
        <w:trPr>
          <w:cantSplit/>
        </w:trPr>
        <w:tc>
          <w:tcPr>
            <w:tcW w:w="571" w:type="pct"/>
            <w:tcBorders>
              <w:top w:val="nil"/>
              <w:left w:val="nil"/>
              <w:bottom w:val="nil"/>
              <w:right w:val="nil"/>
            </w:tcBorders>
          </w:tcPr>
          <w:p w:rsidR="00C352C1" w:rsidRPr="00B35DF8" w:rsidRDefault="00C352C1" w:rsidP="006C2B0B">
            <w:pPr>
              <w:pStyle w:val="a3"/>
              <w:rPr>
                <w:rFonts w:ascii="Times New Roman" w:hAnsi="Times New Roman"/>
                <w:sz w:val="21"/>
                <w:szCs w:val="21"/>
              </w:rPr>
            </w:pPr>
          </w:p>
        </w:tc>
        <w:tc>
          <w:tcPr>
            <w:tcW w:w="3072" w:type="pct"/>
            <w:gridSpan w:val="10"/>
            <w:tcBorders>
              <w:top w:val="nil"/>
              <w:left w:val="nil"/>
              <w:bottom w:val="nil"/>
              <w:right w:val="nil"/>
            </w:tcBorders>
          </w:tcPr>
          <w:p w:rsidR="00C352C1" w:rsidRPr="00B35DF8" w:rsidRDefault="00C352C1" w:rsidP="006C2B0B">
            <w:pPr>
              <w:pStyle w:val="a3"/>
              <w:rPr>
                <w:rFonts w:ascii="Times New Roman" w:hAnsi="Times New Roman"/>
                <w:sz w:val="21"/>
                <w:szCs w:val="21"/>
              </w:rPr>
            </w:pPr>
          </w:p>
        </w:tc>
        <w:tc>
          <w:tcPr>
            <w:tcW w:w="500" w:type="pct"/>
            <w:gridSpan w:val="2"/>
            <w:tcBorders>
              <w:top w:val="nil"/>
              <w:left w:val="nil"/>
              <w:bottom w:val="nil"/>
              <w:right w:val="nil"/>
            </w:tcBorders>
          </w:tcPr>
          <w:p w:rsidR="00C352C1" w:rsidRPr="00B35DF8" w:rsidRDefault="00C352C1" w:rsidP="006C2B0B">
            <w:pPr>
              <w:pStyle w:val="a3"/>
              <w:rPr>
                <w:rFonts w:ascii="Times New Roman" w:hAnsi="Times New Roman"/>
                <w:sz w:val="21"/>
                <w:szCs w:val="21"/>
              </w:rPr>
            </w:pPr>
          </w:p>
        </w:tc>
        <w:tc>
          <w:tcPr>
            <w:tcW w:w="857" w:type="pct"/>
            <w:gridSpan w:val="3"/>
            <w:tcBorders>
              <w:top w:val="single" w:sz="4" w:space="0" w:color="auto"/>
              <w:left w:val="single" w:sz="4" w:space="0" w:color="auto"/>
              <w:bottom w:val="single" w:sz="12" w:space="0" w:color="auto"/>
              <w:right w:val="single" w:sz="4" w:space="0" w:color="auto"/>
            </w:tcBorders>
            <w:vAlign w:val="bottom"/>
          </w:tcPr>
          <w:p w:rsidR="00C352C1" w:rsidRPr="00B35DF8" w:rsidRDefault="00C352C1" w:rsidP="006C2B0B">
            <w:pPr>
              <w:pStyle w:val="a3"/>
              <w:jc w:val="center"/>
              <w:rPr>
                <w:rFonts w:ascii="Times New Roman" w:hAnsi="Times New Roman"/>
                <w:sz w:val="21"/>
                <w:szCs w:val="21"/>
              </w:rPr>
            </w:pPr>
            <w:r w:rsidRPr="00B35DF8">
              <w:rPr>
                <w:rFonts w:ascii="Times New Roman" w:hAnsi="Times New Roman"/>
                <w:sz w:val="21"/>
                <w:szCs w:val="21"/>
              </w:rPr>
              <w:t>Код</w:t>
            </w:r>
          </w:p>
        </w:tc>
      </w:tr>
      <w:tr w:rsidR="00C352C1" w:rsidRPr="00B35DF8" w:rsidTr="006C2B0B">
        <w:trPr>
          <w:cantSplit/>
        </w:trPr>
        <w:tc>
          <w:tcPr>
            <w:tcW w:w="571" w:type="pct"/>
            <w:tcBorders>
              <w:top w:val="nil"/>
              <w:left w:val="nil"/>
              <w:bottom w:val="nil"/>
              <w:right w:val="nil"/>
            </w:tcBorders>
          </w:tcPr>
          <w:p w:rsidR="00C352C1" w:rsidRPr="00B35DF8" w:rsidRDefault="00C352C1" w:rsidP="006C2B0B">
            <w:pPr>
              <w:pStyle w:val="a3"/>
              <w:rPr>
                <w:rFonts w:ascii="Times New Roman" w:hAnsi="Times New Roman"/>
                <w:sz w:val="21"/>
                <w:szCs w:val="21"/>
              </w:rPr>
            </w:pPr>
          </w:p>
        </w:tc>
        <w:tc>
          <w:tcPr>
            <w:tcW w:w="2714" w:type="pct"/>
            <w:gridSpan w:val="8"/>
            <w:tcBorders>
              <w:top w:val="nil"/>
              <w:left w:val="nil"/>
              <w:bottom w:val="nil"/>
              <w:right w:val="nil"/>
            </w:tcBorders>
          </w:tcPr>
          <w:p w:rsidR="00C352C1" w:rsidRPr="00B35DF8" w:rsidRDefault="00C352C1" w:rsidP="006C2B0B">
            <w:pPr>
              <w:pStyle w:val="a3"/>
              <w:rPr>
                <w:rFonts w:ascii="Times New Roman" w:hAnsi="Times New Roman"/>
                <w:sz w:val="21"/>
                <w:szCs w:val="21"/>
              </w:rPr>
            </w:pPr>
          </w:p>
        </w:tc>
        <w:tc>
          <w:tcPr>
            <w:tcW w:w="857" w:type="pct"/>
            <w:gridSpan w:val="4"/>
            <w:tcBorders>
              <w:top w:val="nil"/>
              <w:left w:val="nil"/>
              <w:bottom w:val="nil"/>
              <w:right w:val="single" w:sz="12" w:space="0" w:color="auto"/>
            </w:tcBorders>
          </w:tcPr>
          <w:p w:rsidR="00C352C1" w:rsidRPr="00B35DF8" w:rsidRDefault="00C352C1" w:rsidP="006C2B0B">
            <w:pPr>
              <w:pStyle w:val="a3"/>
              <w:rPr>
                <w:rFonts w:ascii="Times New Roman" w:hAnsi="Times New Roman"/>
                <w:sz w:val="21"/>
                <w:szCs w:val="21"/>
              </w:rPr>
            </w:pPr>
            <w:r w:rsidRPr="00B35DF8">
              <w:rPr>
                <w:rFonts w:ascii="Times New Roman" w:hAnsi="Times New Roman"/>
                <w:sz w:val="21"/>
                <w:szCs w:val="21"/>
              </w:rPr>
              <w:t>Форма по ОКУД</w:t>
            </w:r>
          </w:p>
        </w:tc>
        <w:tc>
          <w:tcPr>
            <w:tcW w:w="857" w:type="pct"/>
            <w:gridSpan w:val="3"/>
            <w:tcBorders>
              <w:top w:val="single" w:sz="12" w:space="0" w:color="auto"/>
              <w:left w:val="nil"/>
              <w:bottom w:val="nil"/>
              <w:right w:val="single" w:sz="12" w:space="0" w:color="auto"/>
            </w:tcBorders>
            <w:vAlign w:val="center"/>
          </w:tcPr>
          <w:p w:rsidR="00C352C1" w:rsidRPr="00B35DF8" w:rsidRDefault="00C352C1" w:rsidP="006C2B0B">
            <w:pPr>
              <w:pStyle w:val="a3"/>
              <w:jc w:val="center"/>
              <w:rPr>
                <w:rFonts w:ascii="Times New Roman" w:hAnsi="Times New Roman"/>
                <w:sz w:val="21"/>
                <w:szCs w:val="21"/>
              </w:rPr>
            </w:pPr>
            <w:r w:rsidRPr="00B35DF8">
              <w:rPr>
                <w:rFonts w:ascii="Times New Roman" w:hAnsi="Times New Roman"/>
                <w:sz w:val="21"/>
                <w:szCs w:val="21"/>
              </w:rPr>
              <w:t>0322003</w:t>
            </w:r>
          </w:p>
        </w:tc>
      </w:tr>
      <w:tr w:rsidR="00C352C1" w:rsidRPr="00B35DF8" w:rsidTr="006C2B0B">
        <w:tc>
          <w:tcPr>
            <w:tcW w:w="571" w:type="pct"/>
            <w:tcBorders>
              <w:top w:val="nil"/>
              <w:left w:val="nil"/>
              <w:bottom w:val="nil"/>
              <w:right w:val="nil"/>
            </w:tcBorders>
          </w:tcPr>
          <w:p w:rsidR="00C352C1" w:rsidRPr="00B35DF8" w:rsidRDefault="00C352C1" w:rsidP="006C2B0B">
            <w:pPr>
              <w:pStyle w:val="a3"/>
              <w:rPr>
                <w:rFonts w:ascii="Times New Roman" w:hAnsi="Times New Roman"/>
                <w:sz w:val="21"/>
                <w:szCs w:val="21"/>
              </w:rPr>
            </w:pPr>
          </w:p>
        </w:tc>
        <w:tc>
          <w:tcPr>
            <w:tcW w:w="2714" w:type="pct"/>
            <w:gridSpan w:val="8"/>
            <w:tcBorders>
              <w:top w:val="nil"/>
              <w:left w:val="nil"/>
              <w:bottom w:val="nil"/>
              <w:right w:val="nil"/>
            </w:tcBorders>
          </w:tcPr>
          <w:p w:rsidR="00C352C1" w:rsidRPr="00B35DF8" w:rsidRDefault="00C352C1" w:rsidP="006C2B0B">
            <w:pPr>
              <w:pStyle w:val="a3"/>
              <w:rPr>
                <w:rFonts w:ascii="Times New Roman" w:hAnsi="Times New Roman"/>
                <w:sz w:val="21"/>
                <w:szCs w:val="21"/>
              </w:rPr>
            </w:pPr>
          </w:p>
        </w:tc>
        <w:tc>
          <w:tcPr>
            <w:tcW w:w="857" w:type="pct"/>
            <w:gridSpan w:val="4"/>
            <w:tcBorders>
              <w:top w:val="nil"/>
              <w:left w:val="nil"/>
              <w:bottom w:val="nil"/>
              <w:right w:val="single" w:sz="12" w:space="0" w:color="auto"/>
            </w:tcBorders>
          </w:tcPr>
          <w:p w:rsidR="00C352C1" w:rsidRPr="00B35DF8" w:rsidRDefault="00C352C1" w:rsidP="006C2B0B">
            <w:pPr>
              <w:pStyle w:val="a3"/>
              <w:rPr>
                <w:rFonts w:ascii="Times New Roman" w:hAnsi="Times New Roman"/>
                <w:sz w:val="21"/>
                <w:szCs w:val="21"/>
              </w:rPr>
            </w:pPr>
            <w:r w:rsidRPr="00B35DF8">
              <w:rPr>
                <w:rFonts w:ascii="Times New Roman" w:hAnsi="Times New Roman"/>
                <w:sz w:val="21"/>
                <w:szCs w:val="21"/>
              </w:rPr>
              <w:t>Дата составления</w:t>
            </w:r>
          </w:p>
        </w:tc>
        <w:tc>
          <w:tcPr>
            <w:tcW w:w="286" w:type="pct"/>
            <w:tcBorders>
              <w:top w:val="single" w:sz="4" w:space="0" w:color="auto"/>
              <w:left w:val="nil"/>
              <w:bottom w:val="single" w:sz="4" w:space="0" w:color="auto"/>
              <w:right w:val="single" w:sz="4" w:space="0" w:color="auto"/>
            </w:tcBorders>
            <w:vAlign w:val="center"/>
          </w:tcPr>
          <w:p w:rsidR="00C352C1" w:rsidRPr="00B35DF8" w:rsidRDefault="00C352C1" w:rsidP="006C2B0B">
            <w:pPr>
              <w:pStyle w:val="a3"/>
              <w:jc w:val="center"/>
              <w:rPr>
                <w:rFonts w:ascii="Times New Roman" w:hAnsi="Times New Roman"/>
                <w:sz w:val="21"/>
                <w:szCs w:val="21"/>
              </w:rPr>
            </w:pPr>
          </w:p>
        </w:tc>
        <w:tc>
          <w:tcPr>
            <w:tcW w:w="286" w:type="pct"/>
            <w:tcBorders>
              <w:top w:val="single" w:sz="4" w:space="0" w:color="auto"/>
              <w:left w:val="nil"/>
              <w:bottom w:val="single" w:sz="4" w:space="0" w:color="auto"/>
              <w:right w:val="nil"/>
            </w:tcBorders>
            <w:vAlign w:val="center"/>
          </w:tcPr>
          <w:p w:rsidR="00C352C1" w:rsidRPr="00B35DF8" w:rsidRDefault="00C352C1" w:rsidP="006C2B0B">
            <w:pPr>
              <w:pStyle w:val="a3"/>
              <w:jc w:val="center"/>
              <w:rPr>
                <w:rFonts w:ascii="Times New Roman" w:hAnsi="Times New Roman"/>
                <w:sz w:val="21"/>
                <w:szCs w:val="21"/>
              </w:rPr>
            </w:pPr>
          </w:p>
        </w:tc>
        <w:tc>
          <w:tcPr>
            <w:tcW w:w="286" w:type="pct"/>
            <w:tcBorders>
              <w:top w:val="single" w:sz="4" w:space="0" w:color="auto"/>
              <w:left w:val="single" w:sz="4" w:space="0" w:color="auto"/>
              <w:bottom w:val="single" w:sz="4" w:space="0" w:color="auto"/>
              <w:right w:val="single" w:sz="12" w:space="0" w:color="auto"/>
            </w:tcBorders>
            <w:vAlign w:val="center"/>
          </w:tcPr>
          <w:p w:rsidR="00C352C1" w:rsidRPr="00B35DF8" w:rsidRDefault="00C352C1" w:rsidP="006C2B0B">
            <w:pPr>
              <w:pStyle w:val="a3"/>
              <w:jc w:val="center"/>
              <w:rPr>
                <w:rFonts w:ascii="Times New Roman" w:hAnsi="Times New Roman"/>
                <w:sz w:val="21"/>
                <w:szCs w:val="21"/>
              </w:rPr>
            </w:pPr>
          </w:p>
        </w:tc>
      </w:tr>
      <w:tr w:rsidR="00C352C1" w:rsidRPr="00B35DF8" w:rsidTr="006C2B0B">
        <w:trPr>
          <w:cantSplit/>
        </w:trPr>
        <w:tc>
          <w:tcPr>
            <w:tcW w:w="715" w:type="pct"/>
            <w:gridSpan w:val="2"/>
            <w:tcBorders>
              <w:top w:val="nil"/>
              <w:left w:val="nil"/>
              <w:bottom w:val="nil"/>
              <w:right w:val="nil"/>
            </w:tcBorders>
          </w:tcPr>
          <w:p w:rsidR="00C352C1" w:rsidRPr="00B35DF8" w:rsidRDefault="00C352C1" w:rsidP="006C2B0B">
            <w:pPr>
              <w:pStyle w:val="a3"/>
              <w:rPr>
                <w:rFonts w:ascii="Times New Roman" w:hAnsi="Times New Roman"/>
                <w:sz w:val="21"/>
                <w:szCs w:val="21"/>
              </w:rPr>
            </w:pPr>
            <w:r w:rsidRPr="00B35DF8">
              <w:rPr>
                <w:rFonts w:ascii="Times New Roman" w:hAnsi="Times New Roman"/>
                <w:sz w:val="21"/>
                <w:szCs w:val="21"/>
              </w:rPr>
              <w:t>Организация</w:t>
            </w:r>
          </w:p>
        </w:tc>
        <w:tc>
          <w:tcPr>
            <w:tcW w:w="2929" w:type="pct"/>
            <w:gridSpan w:val="9"/>
            <w:tcBorders>
              <w:top w:val="nil"/>
              <w:left w:val="nil"/>
              <w:bottom w:val="single" w:sz="4" w:space="0" w:color="auto"/>
              <w:right w:val="nil"/>
            </w:tcBorders>
            <w:vAlign w:val="bottom"/>
          </w:tcPr>
          <w:p w:rsidR="00C352C1" w:rsidRPr="00B35DF8" w:rsidRDefault="00C352C1" w:rsidP="006C2B0B">
            <w:pPr>
              <w:pStyle w:val="a3"/>
              <w:rPr>
                <w:rFonts w:ascii="Times New Roman" w:hAnsi="Times New Roman"/>
                <w:sz w:val="21"/>
                <w:szCs w:val="21"/>
              </w:rPr>
            </w:pPr>
          </w:p>
        </w:tc>
        <w:tc>
          <w:tcPr>
            <w:tcW w:w="500" w:type="pct"/>
            <w:gridSpan w:val="2"/>
            <w:tcBorders>
              <w:top w:val="nil"/>
              <w:left w:val="nil"/>
              <w:bottom w:val="nil"/>
              <w:right w:val="single" w:sz="12" w:space="0" w:color="auto"/>
            </w:tcBorders>
          </w:tcPr>
          <w:p w:rsidR="00C352C1" w:rsidRPr="00B35DF8" w:rsidRDefault="00C352C1" w:rsidP="006C2B0B">
            <w:pPr>
              <w:pStyle w:val="a3"/>
              <w:rPr>
                <w:rFonts w:ascii="Times New Roman" w:hAnsi="Times New Roman"/>
                <w:sz w:val="21"/>
                <w:szCs w:val="21"/>
              </w:rPr>
            </w:pPr>
            <w:r w:rsidRPr="00B35DF8">
              <w:rPr>
                <w:rFonts w:ascii="Times New Roman" w:hAnsi="Times New Roman"/>
                <w:sz w:val="21"/>
                <w:szCs w:val="21"/>
              </w:rPr>
              <w:t>по ОКПО</w:t>
            </w:r>
          </w:p>
        </w:tc>
        <w:tc>
          <w:tcPr>
            <w:tcW w:w="857" w:type="pct"/>
            <w:gridSpan w:val="3"/>
            <w:tcBorders>
              <w:top w:val="nil"/>
              <w:left w:val="nil"/>
              <w:bottom w:val="single" w:sz="12" w:space="0" w:color="auto"/>
              <w:right w:val="single" w:sz="12" w:space="0" w:color="auto"/>
            </w:tcBorders>
            <w:vAlign w:val="center"/>
          </w:tcPr>
          <w:p w:rsidR="00C352C1" w:rsidRPr="00B35DF8" w:rsidRDefault="00C352C1" w:rsidP="006C2B0B">
            <w:pPr>
              <w:pStyle w:val="a3"/>
              <w:jc w:val="center"/>
              <w:rPr>
                <w:rFonts w:ascii="Times New Roman" w:hAnsi="Times New Roman"/>
                <w:sz w:val="21"/>
                <w:szCs w:val="21"/>
              </w:rPr>
            </w:pPr>
          </w:p>
        </w:tc>
      </w:tr>
    </w:tbl>
    <w:p w:rsidR="00C352C1" w:rsidRPr="00B35DF8" w:rsidRDefault="00C352C1" w:rsidP="00B35DF8">
      <w:pPr>
        <w:pStyle w:val="a3"/>
        <w:rPr>
          <w:rFonts w:ascii="Times New Roman" w:hAnsi="Times New Roman"/>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79"/>
        <w:gridCol w:w="2342"/>
        <w:gridCol w:w="1820"/>
        <w:gridCol w:w="1562"/>
        <w:gridCol w:w="1040"/>
      </w:tblGrid>
      <w:tr w:rsidR="00C352C1" w:rsidRPr="00B35DF8" w:rsidTr="006C2B0B">
        <w:trPr>
          <w:cantSplit/>
        </w:trPr>
        <w:tc>
          <w:tcPr>
            <w:tcW w:w="1176" w:type="pct"/>
            <w:vMerge w:val="restart"/>
            <w:vAlign w:val="center"/>
          </w:tcPr>
          <w:p w:rsidR="00C352C1" w:rsidRPr="00B35DF8" w:rsidRDefault="00C352C1" w:rsidP="006C2B0B">
            <w:pPr>
              <w:pStyle w:val="a3"/>
              <w:jc w:val="center"/>
              <w:rPr>
                <w:rFonts w:ascii="Times New Roman" w:hAnsi="Times New Roman"/>
                <w:sz w:val="21"/>
                <w:szCs w:val="21"/>
              </w:rPr>
            </w:pPr>
            <w:r w:rsidRPr="00B35DF8">
              <w:rPr>
                <w:rFonts w:ascii="Times New Roman" w:hAnsi="Times New Roman"/>
                <w:sz w:val="21"/>
                <w:szCs w:val="21"/>
              </w:rPr>
              <w:t>Код вида операции</w:t>
            </w:r>
          </w:p>
        </w:tc>
        <w:tc>
          <w:tcPr>
            <w:tcW w:w="3824" w:type="pct"/>
            <w:gridSpan w:val="4"/>
            <w:vAlign w:val="bottom"/>
          </w:tcPr>
          <w:p w:rsidR="00C352C1" w:rsidRPr="00B35DF8" w:rsidRDefault="00C352C1" w:rsidP="006C2B0B">
            <w:pPr>
              <w:pStyle w:val="a3"/>
              <w:jc w:val="center"/>
              <w:rPr>
                <w:rFonts w:ascii="Times New Roman" w:hAnsi="Times New Roman"/>
                <w:sz w:val="21"/>
                <w:szCs w:val="21"/>
              </w:rPr>
            </w:pPr>
            <w:r w:rsidRPr="00B35DF8">
              <w:rPr>
                <w:rFonts w:ascii="Times New Roman" w:hAnsi="Times New Roman"/>
                <w:sz w:val="21"/>
                <w:szCs w:val="21"/>
              </w:rPr>
              <w:t>Код</w:t>
            </w:r>
          </w:p>
        </w:tc>
      </w:tr>
      <w:tr w:rsidR="00C352C1" w:rsidRPr="00B35DF8" w:rsidTr="006C2B0B">
        <w:trPr>
          <w:cantSplit/>
        </w:trPr>
        <w:tc>
          <w:tcPr>
            <w:tcW w:w="1176" w:type="pct"/>
            <w:vMerge/>
            <w:tcBorders>
              <w:bottom w:val="single" w:sz="12" w:space="0" w:color="auto"/>
            </w:tcBorders>
          </w:tcPr>
          <w:p w:rsidR="00C352C1" w:rsidRPr="00B35DF8" w:rsidRDefault="00C352C1" w:rsidP="006C2B0B">
            <w:pPr>
              <w:pStyle w:val="a3"/>
              <w:rPr>
                <w:rFonts w:ascii="Times New Roman" w:hAnsi="Times New Roman"/>
                <w:sz w:val="21"/>
                <w:szCs w:val="21"/>
              </w:rPr>
            </w:pPr>
          </w:p>
        </w:tc>
        <w:tc>
          <w:tcPr>
            <w:tcW w:w="1324" w:type="pct"/>
            <w:tcBorders>
              <w:bottom w:val="single" w:sz="12" w:space="0" w:color="auto"/>
            </w:tcBorders>
            <w:vAlign w:val="bottom"/>
          </w:tcPr>
          <w:p w:rsidR="00C352C1" w:rsidRPr="00B35DF8" w:rsidRDefault="00C352C1" w:rsidP="006C2B0B">
            <w:pPr>
              <w:pStyle w:val="a3"/>
              <w:jc w:val="center"/>
              <w:rPr>
                <w:rFonts w:ascii="Times New Roman" w:hAnsi="Times New Roman"/>
                <w:sz w:val="21"/>
                <w:szCs w:val="21"/>
              </w:rPr>
            </w:pPr>
            <w:r w:rsidRPr="00B35DF8">
              <w:rPr>
                <w:rFonts w:ascii="Times New Roman" w:hAnsi="Times New Roman"/>
                <w:sz w:val="21"/>
                <w:szCs w:val="21"/>
              </w:rPr>
              <w:t>строительной организации</w:t>
            </w:r>
          </w:p>
        </w:tc>
        <w:tc>
          <w:tcPr>
            <w:tcW w:w="1029" w:type="pct"/>
            <w:tcBorders>
              <w:bottom w:val="single" w:sz="12" w:space="0" w:color="auto"/>
            </w:tcBorders>
            <w:vAlign w:val="center"/>
          </w:tcPr>
          <w:p w:rsidR="00C352C1" w:rsidRPr="00B35DF8" w:rsidRDefault="00C352C1" w:rsidP="006C2B0B">
            <w:pPr>
              <w:pStyle w:val="a3"/>
              <w:jc w:val="center"/>
              <w:rPr>
                <w:rFonts w:ascii="Times New Roman" w:hAnsi="Times New Roman"/>
                <w:sz w:val="21"/>
                <w:szCs w:val="21"/>
              </w:rPr>
            </w:pPr>
            <w:r w:rsidRPr="00B35DF8">
              <w:rPr>
                <w:rFonts w:ascii="Times New Roman" w:hAnsi="Times New Roman"/>
                <w:sz w:val="21"/>
                <w:szCs w:val="21"/>
              </w:rPr>
              <w:t>участка</w:t>
            </w:r>
          </w:p>
        </w:tc>
        <w:tc>
          <w:tcPr>
            <w:tcW w:w="883" w:type="pct"/>
            <w:tcBorders>
              <w:bottom w:val="single" w:sz="12" w:space="0" w:color="auto"/>
            </w:tcBorders>
            <w:vAlign w:val="center"/>
          </w:tcPr>
          <w:p w:rsidR="00C352C1" w:rsidRPr="00B35DF8" w:rsidRDefault="00C352C1" w:rsidP="006C2B0B">
            <w:pPr>
              <w:pStyle w:val="a3"/>
              <w:jc w:val="center"/>
              <w:rPr>
                <w:rFonts w:ascii="Times New Roman" w:hAnsi="Times New Roman"/>
                <w:sz w:val="21"/>
                <w:szCs w:val="21"/>
              </w:rPr>
            </w:pPr>
            <w:r w:rsidRPr="00B35DF8">
              <w:rPr>
                <w:rFonts w:ascii="Times New Roman" w:hAnsi="Times New Roman"/>
                <w:sz w:val="21"/>
                <w:szCs w:val="21"/>
              </w:rPr>
              <w:t>объекта</w:t>
            </w:r>
          </w:p>
        </w:tc>
        <w:tc>
          <w:tcPr>
            <w:tcW w:w="588" w:type="pct"/>
            <w:tcBorders>
              <w:bottom w:val="single" w:sz="12" w:space="0" w:color="auto"/>
            </w:tcBorders>
            <w:vAlign w:val="center"/>
          </w:tcPr>
          <w:p w:rsidR="00C352C1" w:rsidRPr="00B35DF8" w:rsidRDefault="00C352C1" w:rsidP="006C2B0B">
            <w:pPr>
              <w:pStyle w:val="a3"/>
              <w:jc w:val="center"/>
              <w:rPr>
                <w:rFonts w:ascii="Times New Roman" w:hAnsi="Times New Roman"/>
                <w:sz w:val="21"/>
                <w:szCs w:val="21"/>
              </w:rPr>
            </w:pPr>
          </w:p>
        </w:tc>
      </w:tr>
      <w:tr w:rsidR="00C352C1" w:rsidRPr="00B35DF8" w:rsidTr="006C2B0B">
        <w:tc>
          <w:tcPr>
            <w:tcW w:w="1176" w:type="pct"/>
            <w:tcBorders>
              <w:top w:val="single" w:sz="12" w:space="0" w:color="auto"/>
              <w:left w:val="single" w:sz="12" w:space="0" w:color="auto"/>
              <w:bottom w:val="single" w:sz="12" w:space="0" w:color="auto"/>
            </w:tcBorders>
            <w:vAlign w:val="center"/>
          </w:tcPr>
          <w:p w:rsidR="00C352C1" w:rsidRPr="00B35DF8" w:rsidRDefault="00C352C1" w:rsidP="006C2B0B">
            <w:pPr>
              <w:pStyle w:val="a3"/>
              <w:jc w:val="center"/>
              <w:rPr>
                <w:rFonts w:ascii="Times New Roman" w:hAnsi="Times New Roman"/>
                <w:sz w:val="21"/>
                <w:szCs w:val="21"/>
              </w:rPr>
            </w:pPr>
          </w:p>
        </w:tc>
        <w:tc>
          <w:tcPr>
            <w:tcW w:w="1324" w:type="pct"/>
            <w:tcBorders>
              <w:top w:val="single" w:sz="12" w:space="0" w:color="auto"/>
              <w:bottom w:val="single" w:sz="12" w:space="0" w:color="auto"/>
            </w:tcBorders>
            <w:vAlign w:val="center"/>
          </w:tcPr>
          <w:p w:rsidR="00C352C1" w:rsidRPr="00B35DF8" w:rsidRDefault="00C352C1" w:rsidP="006C2B0B">
            <w:pPr>
              <w:pStyle w:val="a3"/>
              <w:jc w:val="center"/>
              <w:rPr>
                <w:rFonts w:ascii="Times New Roman" w:hAnsi="Times New Roman"/>
                <w:sz w:val="21"/>
                <w:szCs w:val="21"/>
              </w:rPr>
            </w:pPr>
          </w:p>
        </w:tc>
        <w:tc>
          <w:tcPr>
            <w:tcW w:w="1029" w:type="pct"/>
            <w:tcBorders>
              <w:top w:val="single" w:sz="12" w:space="0" w:color="auto"/>
              <w:bottom w:val="single" w:sz="12" w:space="0" w:color="auto"/>
            </w:tcBorders>
            <w:vAlign w:val="center"/>
          </w:tcPr>
          <w:p w:rsidR="00C352C1" w:rsidRPr="00B35DF8" w:rsidRDefault="00C352C1" w:rsidP="006C2B0B">
            <w:pPr>
              <w:pStyle w:val="a3"/>
              <w:jc w:val="center"/>
              <w:rPr>
                <w:rFonts w:ascii="Times New Roman" w:hAnsi="Times New Roman"/>
                <w:sz w:val="21"/>
                <w:szCs w:val="21"/>
              </w:rPr>
            </w:pPr>
          </w:p>
        </w:tc>
        <w:tc>
          <w:tcPr>
            <w:tcW w:w="883" w:type="pct"/>
            <w:tcBorders>
              <w:top w:val="single" w:sz="12" w:space="0" w:color="auto"/>
              <w:bottom w:val="single" w:sz="12" w:space="0" w:color="auto"/>
            </w:tcBorders>
            <w:vAlign w:val="center"/>
          </w:tcPr>
          <w:p w:rsidR="00C352C1" w:rsidRPr="00B35DF8" w:rsidRDefault="00C352C1" w:rsidP="006C2B0B">
            <w:pPr>
              <w:pStyle w:val="a3"/>
              <w:jc w:val="center"/>
              <w:rPr>
                <w:rFonts w:ascii="Times New Roman" w:hAnsi="Times New Roman"/>
                <w:sz w:val="21"/>
                <w:szCs w:val="21"/>
              </w:rPr>
            </w:pPr>
          </w:p>
        </w:tc>
        <w:tc>
          <w:tcPr>
            <w:tcW w:w="588" w:type="pct"/>
            <w:tcBorders>
              <w:top w:val="single" w:sz="12" w:space="0" w:color="auto"/>
              <w:bottom w:val="single" w:sz="12" w:space="0" w:color="auto"/>
              <w:right w:val="single" w:sz="12" w:space="0" w:color="auto"/>
            </w:tcBorders>
            <w:vAlign w:val="center"/>
          </w:tcPr>
          <w:p w:rsidR="00C352C1" w:rsidRPr="00B35DF8" w:rsidRDefault="00C352C1" w:rsidP="006C2B0B">
            <w:pPr>
              <w:pStyle w:val="a3"/>
              <w:jc w:val="center"/>
              <w:rPr>
                <w:rFonts w:ascii="Times New Roman" w:hAnsi="Times New Roman"/>
                <w:sz w:val="21"/>
                <w:szCs w:val="21"/>
              </w:rPr>
            </w:pPr>
          </w:p>
        </w:tc>
      </w:tr>
    </w:tbl>
    <w:p w:rsidR="00C352C1" w:rsidRPr="00B35DF8" w:rsidRDefault="00C352C1" w:rsidP="00B35DF8">
      <w:pPr>
        <w:pStyle w:val="a3"/>
        <w:rPr>
          <w:rFonts w:ascii="Times New Roman" w:hAnsi="Times New Roman"/>
          <w:sz w:val="21"/>
          <w:szCs w:val="21"/>
        </w:rPr>
      </w:pPr>
    </w:p>
    <w:tbl>
      <w:tblPr>
        <w:tblW w:w="5000" w:type="pct"/>
        <w:tblCellMar>
          <w:left w:w="28" w:type="dxa"/>
          <w:right w:w="28" w:type="dxa"/>
        </w:tblCellMar>
        <w:tblLook w:val="0000" w:firstRow="0" w:lastRow="0" w:firstColumn="0" w:lastColumn="0" w:noHBand="0" w:noVBand="0"/>
      </w:tblPr>
      <w:tblGrid>
        <w:gridCol w:w="1410"/>
        <w:gridCol w:w="4101"/>
        <w:gridCol w:w="127"/>
        <w:gridCol w:w="3205"/>
      </w:tblGrid>
      <w:tr w:rsidR="00C352C1" w:rsidRPr="00B35DF8" w:rsidTr="006C2B0B">
        <w:tc>
          <w:tcPr>
            <w:tcW w:w="797" w:type="pct"/>
            <w:tcBorders>
              <w:top w:val="nil"/>
              <w:left w:val="nil"/>
              <w:bottom w:val="nil"/>
              <w:right w:val="nil"/>
            </w:tcBorders>
            <w:vAlign w:val="bottom"/>
          </w:tcPr>
          <w:p w:rsidR="00C352C1" w:rsidRPr="00B35DF8" w:rsidRDefault="00C352C1" w:rsidP="006C2B0B">
            <w:pPr>
              <w:pStyle w:val="a3"/>
              <w:rPr>
                <w:rFonts w:ascii="Times New Roman" w:hAnsi="Times New Roman"/>
              </w:rPr>
            </w:pPr>
            <w:r w:rsidRPr="00B35DF8">
              <w:rPr>
                <w:rFonts w:ascii="Times New Roman" w:hAnsi="Times New Roman"/>
              </w:rPr>
              <w:t>Заказчик в лице</w:t>
            </w:r>
          </w:p>
        </w:tc>
        <w:tc>
          <w:tcPr>
            <w:tcW w:w="2319" w:type="pct"/>
            <w:tcBorders>
              <w:top w:val="nil"/>
              <w:left w:val="nil"/>
              <w:bottom w:val="single" w:sz="4" w:space="0" w:color="auto"/>
              <w:right w:val="nil"/>
            </w:tcBorders>
            <w:vAlign w:val="bottom"/>
          </w:tcPr>
          <w:p w:rsidR="00C352C1" w:rsidRPr="00B35DF8" w:rsidRDefault="00C352C1" w:rsidP="006C2B0B">
            <w:pPr>
              <w:pStyle w:val="a3"/>
              <w:jc w:val="center"/>
              <w:rPr>
                <w:rFonts w:ascii="Times New Roman" w:hAnsi="Times New Roman"/>
              </w:rPr>
            </w:pPr>
          </w:p>
        </w:tc>
        <w:tc>
          <w:tcPr>
            <w:tcW w:w="72" w:type="pct"/>
            <w:tcBorders>
              <w:top w:val="nil"/>
              <w:left w:val="nil"/>
              <w:bottom w:val="nil"/>
              <w:right w:val="nil"/>
            </w:tcBorders>
            <w:vAlign w:val="bottom"/>
          </w:tcPr>
          <w:p w:rsidR="00C352C1" w:rsidRPr="00B35DF8" w:rsidRDefault="00C352C1" w:rsidP="006C2B0B">
            <w:pPr>
              <w:pStyle w:val="a3"/>
              <w:rPr>
                <w:rFonts w:ascii="Times New Roman" w:hAnsi="Times New Roman"/>
              </w:rPr>
            </w:pPr>
            <w:r w:rsidRPr="00B35DF8">
              <w:rPr>
                <w:rFonts w:ascii="Times New Roman" w:hAnsi="Times New Roman"/>
              </w:rPr>
              <w:t>,</w:t>
            </w:r>
          </w:p>
        </w:tc>
        <w:tc>
          <w:tcPr>
            <w:tcW w:w="1812" w:type="pct"/>
            <w:tcBorders>
              <w:top w:val="nil"/>
              <w:left w:val="nil"/>
              <w:bottom w:val="nil"/>
              <w:right w:val="nil"/>
            </w:tcBorders>
            <w:vAlign w:val="bottom"/>
          </w:tcPr>
          <w:p w:rsidR="00C352C1" w:rsidRPr="00B35DF8" w:rsidRDefault="00C352C1" w:rsidP="006C2B0B">
            <w:pPr>
              <w:pStyle w:val="a3"/>
              <w:rPr>
                <w:rFonts w:ascii="Times New Roman" w:hAnsi="Times New Roman"/>
              </w:rPr>
            </w:pPr>
            <w:r w:rsidRPr="00B35DF8">
              <w:rPr>
                <w:rFonts w:ascii="Times New Roman" w:hAnsi="Times New Roman"/>
              </w:rPr>
              <w:t>с одной стороны и исполнитель работ</w:t>
            </w:r>
          </w:p>
        </w:tc>
      </w:tr>
      <w:tr w:rsidR="00C352C1" w:rsidRPr="00B35DF8" w:rsidTr="006C2B0B">
        <w:tc>
          <w:tcPr>
            <w:tcW w:w="797" w:type="pct"/>
            <w:tcBorders>
              <w:top w:val="nil"/>
              <w:left w:val="nil"/>
              <w:bottom w:val="nil"/>
              <w:right w:val="nil"/>
            </w:tcBorders>
          </w:tcPr>
          <w:p w:rsidR="00C352C1" w:rsidRPr="00B35DF8" w:rsidRDefault="00C352C1" w:rsidP="006C2B0B">
            <w:pPr>
              <w:pStyle w:val="a3"/>
              <w:rPr>
                <w:rFonts w:ascii="Times New Roman" w:hAnsi="Times New Roman"/>
                <w:sz w:val="12"/>
                <w:szCs w:val="12"/>
              </w:rPr>
            </w:pPr>
          </w:p>
        </w:tc>
        <w:tc>
          <w:tcPr>
            <w:tcW w:w="2319" w:type="pct"/>
            <w:tcBorders>
              <w:top w:val="nil"/>
              <w:left w:val="nil"/>
              <w:bottom w:val="nil"/>
              <w:right w:val="nil"/>
            </w:tcBorders>
          </w:tcPr>
          <w:p w:rsidR="00C352C1" w:rsidRPr="00B35DF8" w:rsidRDefault="00C352C1" w:rsidP="006C2B0B">
            <w:pPr>
              <w:pStyle w:val="a3"/>
              <w:jc w:val="center"/>
              <w:rPr>
                <w:rFonts w:ascii="Times New Roman" w:hAnsi="Times New Roman"/>
                <w:sz w:val="12"/>
                <w:szCs w:val="12"/>
              </w:rPr>
            </w:pPr>
            <w:r w:rsidRPr="00B35DF8">
              <w:rPr>
                <w:rFonts w:ascii="Times New Roman" w:hAnsi="Times New Roman"/>
                <w:sz w:val="12"/>
                <w:szCs w:val="12"/>
              </w:rPr>
              <w:t>(должность, фамилия, имя, отчество)</w:t>
            </w:r>
          </w:p>
        </w:tc>
        <w:tc>
          <w:tcPr>
            <w:tcW w:w="72" w:type="pct"/>
            <w:tcBorders>
              <w:top w:val="nil"/>
              <w:left w:val="nil"/>
              <w:bottom w:val="nil"/>
              <w:right w:val="nil"/>
            </w:tcBorders>
          </w:tcPr>
          <w:p w:rsidR="00C352C1" w:rsidRPr="00B35DF8" w:rsidRDefault="00C352C1" w:rsidP="006C2B0B">
            <w:pPr>
              <w:pStyle w:val="a3"/>
              <w:rPr>
                <w:rFonts w:ascii="Times New Roman" w:hAnsi="Times New Roman"/>
                <w:sz w:val="12"/>
                <w:szCs w:val="12"/>
              </w:rPr>
            </w:pPr>
          </w:p>
        </w:tc>
        <w:tc>
          <w:tcPr>
            <w:tcW w:w="1812" w:type="pct"/>
            <w:tcBorders>
              <w:top w:val="nil"/>
              <w:left w:val="nil"/>
              <w:bottom w:val="nil"/>
              <w:right w:val="nil"/>
            </w:tcBorders>
          </w:tcPr>
          <w:p w:rsidR="00C352C1" w:rsidRPr="00B35DF8" w:rsidRDefault="00C352C1" w:rsidP="006C2B0B">
            <w:pPr>
              <w:pStyle w:val="a3"/>
              <w:rPr>
                <w:rFonts w:ascii="Times New Roman" w:hAnsi="Times New Roman"/>
                <w:sz w:val="12"/>
                <w:szCs w:val="12"/>
              </w:rPr>
            </w:pPr>
          </w:p>
        </w:tc>
      </w:tr>
    </w:tbl>
    <w:p w:rsidR="00C352C1" w:rsidRPr="00B35DF8" w:rsidRDefault="00C352C1" w:rsidP="00B35DF8">
      <w:pPr>
        <w:pStyle w:val="a3"/>
        <w:rPr>
          <w:rFonts w:ascii="Times New Roman" w:hAnsi="Times New Roman"/>
          <w:sz w:val="2"/>
          <w:szCs w:val="2"/>
        </w:rPr>
      </w:pPr>
    </w:p>
    <w:tbl>
      <w:tblPr>
        <w:tblW w:w="5000" w:type="pct"/>
        <w:tblCellMar>
          <w:left w:w="28" w:type="dxa"/>
          <w:right w:w="28" w:type="dxa"/>
        </w:tblCellMar>
        <w:tblLook w:val="0000" w:firstRow="0" w:lastRow="0" w:firstColumn="0" w:lastColumn="0" w:noHBand="0" w:noVBand="0"/>
      </w:tblPr>
      <w:tblGrid>
        <w:gridCol w:w="3436"/>
        <w:gridCol w:w="3764"/>
        <w:gridCol w:w="1643"/>
      </w:tblGrid>
      <w:tr w:rsidR="00C352C1" w:rsidRPr="00B35DF8" w:rsidTr="006C2B0B">
        <w:tc>
          <w:tcPr>
            <w:tcW w:w="1943" w:type="pct"/>
            <w:tcBorders>
              <w:top w:val="nil"/>
              <w:left w:val="nil"/>
              <w:bottom w:val="nil"/>
              <w:right w:val="nil"/>
            </w:tcBorders>
            <w:vAlign w:val="bottom"/>
          </w:tcPr>
          <w:p w:rsidR="00C352C1" w:rsidRPr="00B35DF8" w:rsidRDefault="00C352C1" w:rsidP="006C2B0B">
            <w:pPr>
              <w:pStyle w:val="a3"/>
              <w:rPr>
                <w:rFonts w:ascii="Times New Roman" w:hAnsi="Times New Roman"/>
              </w:rPr>
            </w:pPr>
            <w:r w:rsidRPr="00B35DF8">
              <w:rPr>
                <w:rFonts w:ascii="Times New Roman" w:hAnsi="Times New Roman"/>
              </w:rPr>
              <w:t>(генеральный подрядчик, подрядчик) в лице</w:t>
            </w:r>
          </w:p>
        </w:tc>
        <w:tc>
          <w:tcPr>
            <w:tcW w:w="2128" w:type="pct"/>
            <w:tcBorders>
              <w:top w:val="nil"/>
              <w:left w:val="nil"/>
              <w:bottom w:val="single" w:sz="4" w:space="0" w:color="auto"/>
              <w:right w:val="nil"/>
            </w:tcBorders>
            <w:vAlign w:val="bottom"/>
          </w:tcPr>
          <w:p w:rsidR="00C352C1" w:rsidRPr="00B35DF8" w:rsidRDefault="00C352C1" w:rsidP="006C2B0B">
            <w:pPr>
              <w:pStyle w:val="a3"/>
              <w:jc w:val="center"/>
              <w:rPr>
                <w:rFonts w:ascii="Times New Roman" w:hAnsi="Times New Roman"/>
              </w:rPr>
            </w:pPr>
          </w:p>
        </w:tc>
        <w:tc>
          <w:tcPr>
            <w:tcW w:w="929" w:type="pct"/>
            <w:tcBorders>
              <w:top w:val="nil"/>
              <w:left w:val="nil"/>
              <w:bottom w:val="nil"/>
              <w:right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с другой стороны,</w:t>
            </w:r>
          </w:p>
        </w:tc>
      </w:tr>
      <w:tr w:rsidR="00C352C1" w:rsidRPr="00B35DF8" w:rsidTr="006C2B0B">
        <w:tc>
          <w:tcPr>
            <w:tcW w:w="1943" w:type="pct"/>
            <w:tcBorders>
              <w:top w:val="nil"/>
              <w:left w:val="nil"/>
              <w:bottom w:val="nil"/>
              <w:right w:val="nil"/>
            </w:tcBorders>
          </w:tcPr>
          <w:p w:rsidR="00C352C1" w:rsidRPr="00B35DF8" w:rsidRDefault="00C352C1" w:rsidP="006C2B0B">
            <w:pPr>
              <w:pStyle w:val="a3"/>
              <w:jc w:val="center"/>
              <w:rPr>
                <w:rFonts w:ascii="Times New Roman" w:hAnsi="Times New Roman"/>
                <w:sz w:val="12"/>
                <w:szCs w:val="12"/>
              </w:rPr>
            </w:pPr>
          </w:p>
        </w:tc>
        <w:tc>
          <w:tcPr>
            <w:tcW w:w="2128" w:type="pct"/>
            <w:tcBorders>
              <w:top w:val="nil"/>
              <w:left w:val="nil"/>
              <w:bottom w:val="nil"/>
              <w:right w:val="nil"/>
            </w:tcBorders>
          </w:tcPr>
          <w:p w:rsidR="00C352C1" w:rsidRPr="00B35DF8" w:rsidRDefault="00C352C1" w:rsidP="006C2B0B">
            <w:pPr>
              <w:pStyle w:val="a3"/>
              <w:jc w:val="center"/>
              <w:rPr>
                <w:rFonts w:ascii="Times New Roman" w:hAnsi="Times New Roman"/>
                <w:sz w:val="12"/>
                <w:szCs w:val="12"/>
              </w:rPr>
            </w:pPr>
            <w:r w:rsidRPr="00B35DF8">
              <w:rPr>
                <w:rFonts w:ascii="Times New Roman" w:hAnsi="Times New Roman"/>
                <w:sz w:val="12"/>
                <w:szCs w:val="12"/>
              </w:rPr>
              <w:t>(должность, фамилия, имя, отчество)</w:t>
            </w:r>
          </w:p>
        </w:tc>
        <w:tc>
          <w:tcPr>
            <w:tcW w:w="929" w:type="pct"/>
            <w:tcBorders>
              <w:top w:val="nil"/>
              <w:left w:val="nil"/>
              <w:bottom w:val="nil"/>
              <w:right w:val="nil"/>
            </w:tcBorders>
          </w:tcPr>
          <w:p w:rsidR="00C352C1" w:rsidRPr="00B35DF8" w:rsidRDefault="00C352C1" w:rsidP="006C2B0B">
            <w:pPr>
              <w:pStyle w:val="a3"/>
              <w:jc w:val="center"/>
              <w:rPr>
                <w:rFonts w:ascii="Times New Roman" w:hAnsi="Times New Roman"/>
                <w:sz w:val="12"/>
                <w:szCs w:val="12"/>
              </w:rPr>
            </w:pPr>
          </w:p>
        </w:tc>
      </w:tr>
    </w:tbl>
    <w:p w:rsidR="00C352C1" w:rsidRPr="00B35DF8" w:rsidRDefault="00C352C1" w:rsidP="00B35DF8">
      <w:pPr>
        <w:pStyle w:val="a3"/>
        <w:spacing w:before="40" w:after="240"/>
        <w:rPr>
          <w:rFonts w:ascii="Times New Roman" w:hAnsi="Times New Roman"/>
        </w:rPr>
      </w:pPr>
      <w:r w:rsidRPr="00B35DF8">
        <w:rPr>
          <w:rFonts w:ascii="Times New Roman" w:hAnsi="Times New Roman"/>
        </w:rPr>
        <w:t>составили настоящий акт о нижеследующем.</w:t>
      </w:r>
    </w:p>
    <w:p w:rsidR="00C352C1" w:rsidRPr="00B35DF8" w:rsidRDefault="00C352C1" w:rsidP="00B35DF8">
      <w:pPr>
        <w:pStyle w:val="a3"/>
        <w:tabs>
          <w:tab w:val="left" w:pos="4962"/>
        </w:tabs>
        <w:rPr>
          <w:rFonts w:ascii="Times New Roman" w:hAnsi="Times New Roman"/>
        </w:rPr>
      </w:pPr>
      <w:r w:rsidRPr="00B35DF8">
        <w:rPr>
          <w:rFonts w:ascii="Times New Roman" w:hAnsi="Times New Roman"/>
        </w:rPr>
        <w:t>1. Исполнителем работ предъявлен заказчику к приемке</w:t>
      </w:r>
      <w:r w:rsidRPr="00B35DF8">
        <w:rPr>
          <w:rFonts w:ascii="Times New Roman" w:hAnsi="Times New Roman"/>
        </w:rPr>
        <w:tab/>
      </w:r>
    </w:p>
    <w:p w:rsidR="00C352C1" w:rsidRPr="00B35DF8" w:rsidRDefault="00C352C1" w:rsidP="00B35DF8">
      <w:pPr>
        <w:pStyle w:val="a3"/>
        <w:pBdr>
          <w:top w:val="single" w:sz="4" w:space="1" w:color="auto"/>
        </w:pBdr>
        <w:ind w:left="4962"/>
        <w:jc w:val="center"/>
        <w:rPr>
          <w:rFonts w:ascii="Times New Roman" w:hAnsi="Times New Roman"/>
          <w:sz w:val="16"/>
          <w:szCs w:val="16"/>
        </w:rPr>
      </w:pPr>
      <w:r w:rsidRPr="00B35DF8">
        <w:rPr>
          <w:rFonts w:ascii="Times New Roman" w:hAnsi="Times New Roman"/>
          <w:sz w:val="16"/>
          <w:szCs w:val="16"/>
        </w:rPr>
        <w:t>(наименование объекта и вид строительства)</w:t>
      </w:r>
    </w:p>
    <w:p w:rsidR="00C352C1" w:rsidRPr="00B35DF8" w:rsidRDefault="00C352C1" w:rsidP="00B35DF8">
      <w:pPr>
        <w:pStyle w:val="a3"/>
        <w:rPr>
          <w:rFonts w:ascii="Times New Roman" w:hAnsi="Times New Roman"/>
        </w:rPr>
      </w:pPr>
    </w:p>
    <w:p w:rsidR="00C352C1" w:rsidRPr="00B35DF8" w:rsidRDefault="00C352C1" w:rsidP="00B35DF8">
      <w:pPr>
        <w:pStyle w:val="a3"/>
        <w:pBdr>
          <w:top w:val="single" w:sz="4" w:space="1" w:color="auto"/>
        </w:pBdr>
        <w:rPr>
          <w:rFonts w:ascii="Times New Roman" w:hAnsi="Times New Roman"/>
          <w:sz w:val="2"/>
          <w:szCs w:val="2"/>
        </w:rPr>
      </w:pPr>
    </w:p>
    <w:p w:rsidR="00C352C1" w:rsidRPr="00B35DF8" w:rsidRDefault="00C352C1" w:rsidP="00B35DF8">
      <w:pPr>
        <w:pStyle w:val="a3"/>
        <w:tabs>
          <w:tab w:val="left" w:pos="2410"/>
        </w:tabs>
        <w:rPr>
          <w:rFonts w:ascii="Times New Roman" w:hAnsi="Times New Roman"/>
        </w:rPr>
      </w:pPr>
      <w:r w:rsidRPr="00B35DF8">
        <w:rPr>
          <w:rFonts w:ascii="Times New Roman" w:hAnsi="Times New Roman"/>
        </w:rPr>
        <w:t>Расположенный по адресу</w:t>
      </w:r>
      <w:r w:rsidRPr="00B35DF8">
        <w:rPr>
          <w:rFonts w:ascii="Times New Roman" w:hAnsi="Times New Roman"/>
        </w:rPr>
        <w:tab/>
      </w:r>
    </w:p>
    <w:p w:rsidR="00C352C1" w:rsidRPr="00B35DF8" w:rsidRDefault="00C352C1" w:rsidP="00B35DF8">
      <w:pPr>
        <w:pStyle w:val="a3"/>
        <w:pBdr>
          <w:top w:val="single" w:sz="4" w:space="1" w:color="auto"/>
        </w:pBdr>
        <w:ind w:left="2410"/>
        <w:rPr>
          <w:rFonts w:ascii="Times New Roman" w:hAnsi="Times New Roman"/>
          <w:sz w:val="2"/>
          <w:szCs w:val="2"/>
        </w:rPr>
      </w:pPr>
    </w:p>
    <w:p w:rsidR="00C352C1" w:rsidRPr="00B35DF8" w:rsidRDefault="00C352C1" w:rsidP="00B35DF8">
      <w:pPr>
        <w:pStyle w:val="a3"/>
        <w:spacing w:after="20"/>
        <w:rPr>
          <w:rFonts w:ascii="Times New Roman" w:hAnsi="Times New Roman"/>
        </w:rPr>
      </w:pPr>
    </w:p>
    <w:p w:rsidR="00C352C1" w:rsidRPr="00B35DF8" w:rsidRDefault="00C352C1" w:rsidP="00B35DF8">
      <w:pPr>
        <w:pStyle w:val="a3"/>
        <w:pBdr>
          <w:top w:val="single" w:sz="4" w:space="1" w:color="auto"/>
        </w:pBdr>
        <w:rPr>
          <w:rFonts w:ascii="Times New Roman" w:hAnsi="Times New Roman"/>
          <w:sz w:val="2"/>
          <w:szCs w:val="2"/>
        </w:rPr>
      </w:pPr>
    </w:p>
    <w:p w:rsidR="00C352C1" w:rsidRDefault="00C352C1" w:rsidP="00B35DF8">
      <w:pPr>
        <w:pStyle w:val="a3"/>
        <w:tabs>
          <w:tab w:val="left" w:pos="8080"/>
        </w:tabs>
        <w:rPr>
          <w:rFonts w:ascii="Times New Roman" w:hAnsi="Times New Roman"/>
        </w:rPr>
      </w:pPr>
      <w:r w:rsidRPr="00B35DF8">
        <w:rPr>
          <w:rFonts w:ascii="Times New Roman" w:hAnsi="Times New Roman"/>
        </w:rPr>
        <w:t>2. Строительство производилось в соответствии с разрешением на строительство, выданным</w:t>
      </w:r>
      <w:r>
        <w:rPr>
          <w:rFonts w:ascii="Times New Roman" w:hAnsi="Times New Roman"/>
        </w:rPr>
        <w:t>______________________________________________________________________</w:t>
      </w:r>
    </w:p>
    <w:p w:rsidR="00C352C1" w:rsidRPr="00B35DF8" w:rsidRDefault="00C352C1" w:rsidP="00B35DF8">
      <w:pPr>
        <w:pStyle w:val="a3"/>
        <w:tabs>
          <w:tab w:val="left" w:pos="8080"/>
        </w:tabs>
        <w:jc w:val="center"/>
        <w:rPr>
          <w:rFonts w:ascii="Times New Roman" w:hAnsi="Times New Roman"/>
          <w:sz w:val="16"/>
          <w:szCs w:val="16"/>
        </w:rPr>
      </w:pPr>
      <w:r w:rsidRPr="00B35DF8">
        <w:rPr>
          <w:rFonts w:ascii="Times New Roman" w:hAnsi="Times New Roman"/>
          <w:sz w:val="16"/>
          <w:szCs w:val="16"/>
        </w:rPr>
        <w:t>(наименование</w:t>
      </w:r>
    </w:p>
    <w:p w:rsidR="00C352C1" w:rsidRPr="00B35DF8" w:rsidRDefault="00C352C1" w:rsidP="00B35DF8">
      <w:pPr>
        <w:pStyle w:val="a3"/>
        <w:rPr>
          <w:rFonts w:ascii="Times New Roman" w:hAnsi="Times New Roman"/>
        </w:rPr>
      </w:pPr>
    </w:p>
    <w:p w:rsidR="00C352C1" w:rsidRPr="00B35DF8" w:rsidRDefault="00C352C1" w:rsidP="00B35DF8">
      <w:pPr>
        <w:pStyle w:val="a3"/>
        <w:pBdr>
          <w:top w:val="single" w:sz="4" w:space="1" w:color="auto"/>
        </w:pBdr>
        <w:tabs>
          <w:tab w:val="left" w:pos="1985"/>
        </w:tabs>
        <w:spacing w:after="80"/>
        <w:ind w:firstLine="1985"/>
        <w:jc w:val="center"/>
        <w:rPr>
          <w:rFonts w:ascii="Times New Roman" w:hAnsi="Times New Roman"/>
          <w:sz w:val="16"/>
          <w:szCs w:val="16"/>
        </w:rPr>
      </w:pPr>
      <w:r w:rsidRPr="00B35DF8">
        <w:rPr>
          <w:rFonts w:ascii="Times New Roman" w:hAnsi="Times New Roman"/>
          <w:sz w:val="16"/>
          <w:szCs w:val="16"/>
        </w:rPr>
        <w:t>органа, выдавшего разрешение)</w:t>
      </w:r>
    </w:p>
    <w:p w:rsidR="00C352C1" w:rsidRPr="00B35DF8" w:rsidRDefault="00C352C1" w:rsidP="00B35DF8">
      <w:pPr>
        <w:pStyle w:val="a3"/>
        <w:tabs>
          <w:tab w:val="left" w:pos="3544"/>
        </w:tabs>
        <w:rPr>
          <w:rFonts w:ascii="Times New Roman" w:hAnsi="Times New Roman"/>
        </w:rPr>
      </w:pPr>
      <w:r w:rsidRPr="00B35DF8">
        <w:rPr>
          <w:rFonts w:ascii="Times New Roman" w:hAnsi="Times New Roman"/>
        </w:rPr>
        <w:t>3. В строительстве принимали участие</w:t>
      </w:r>
      <w:r w:rsidRPr="00B35DF8">
        <w:rPr>
          <w:rFonts w:ascii="Times New Roman" w:hAnsi="Times New Roman"/>
        </w:rPr>
        <w:tab/>
      </w:r>
    </w:p>
    <w:p w:rsidR="00C352C1" w:rsidRPr="00B35DF8" w:rsidRDefault="00C352C1" w:rsidP="00B35DF8">
      <w:pPr>
        <w:pStyle w:val="a3"/>
        <w:pBdr>
          <w:top w:val="single" w:sz="4" w:space="1" w:color="auto"/>
        </w:pBdr>
        <w:ind w:left="3544"/>
        <w:jc w:val="center"/>
        <w:rPr>
          <w:rFonts w:ascii="Times New Roman" w:hAnsi="Times New Roman"/>
          <w:sz w:val="12"/>
          <w:szCs w:val="12"/>
        </w:rPr>
      </w:pPr>
      <w:r w:rsidRPr="00B35DF8">
        <w:rPr>
          <w:rFonts w:ascii="Times New Roman" w:hAnsi="Times New Roman"/>
          <w:sz w:val="12"/>
          <w:szCs w:val="12"/>
        </w:rPr>
        <w:t>(</w:t>
      </w:r>
      <w:r w:rsidRPr="00B35DF8">
        <w:rPr>
          <w:rFonts w:ascii="Times New Roman" w:hAnsi="Times New Roman"/>
          <w:sz w:val="16"/>
          <w:szCs w:val="16"/>
        </w:rPr>
        <w:t>наименование субподрядных организаций, их реквизиты, виды</w:t>
      </w:r>
    </w:p>
    <w:p w:rsidR="00C352C1" w:rsidRPr="00B35DF8" w:rsidRDefault="00C352C1" w:rsidP="00B35DF8">
      <w:pPr>
        <w:pStyle w:val="a3"/>
        <w:rPr>
          <w:rFonts w:ascii="Times New Roman" w:hAnsi="Times New Roman"/>
        </w:rPr>
      </w:pPr>
    </w:p>
    <w:p w:rsidR="00C352C1" w:rsidRPr="00B35DF8" w:rsidRDefault="00C352C1" w:rsidP="00B35DF8">
      <w:pPr>
        <w:pStyle w:val="a3"/>
        <w:pBdr>
          <w:top w:val="single" w:sz="4" w:space="1" w:color="auto"/>
        </w:pBdr>
        <w:tabs>
          <w:tab w:val="left" w:pos="1843"/>
        </w:tabs>
        <w:spacing w:after="80"/>
        <w:ind w:firstLine="1985"/>
        <w:rPr>
          <w:rFonts w:ascii="Times New Roman" w:hAnsi="Times New Roman"/>
          <w:sz w:val="16"/>
          <w:szCs w:val="16"/>
        </w:rPr>
      </w:pPr>
      <w:r w:rsidRPr="00B35DF8">
        <w:rPr>
          <w:rFonts w:ascii="Times New Roman" w:hAnsi="Times New Roman"/>
          <w:sz w:val="16"/>
          <w:szCs w:val="16"/>
        </w:rPr>
        <w:t>работ, выполнявшихся каждой из них)</w:t>
      </w:r>
    </w:p>
    <w:p w:rsidR="00C352C1" w:rsidRDefault="00C352C1" w:rsidP="00B35DF8">
      <w:pPr>
        <w:pStyle w:val="a3"/>
        <w:tabs>
          <w:tab w:val="left" w:pos="8505"/>
        </w:tabs>
        <w:jc w:val="both"/>
        <w:rPr>
          <w:rFonts w:ascii="Times New Roman" w:hAnsi="Times New Roman"/>
        </w:rPr>
      </w:pPr>
      <w:r w:rsidRPr="00B35DF8">
        <w:rPr>
          <w:rFonts w:ascii="Times New Roman" w:hAnsi="Times New Roman"/>
        </w:rPr>
        <w:t>4. Проектно-сметная документация на строительство разработана генеральным проектировщиком</w:t>
      </w:r>
      <w:r>
        <w:rPr>
          <w:rFonts w:ascii="Times New Roman" w:hAnsi="Times New Roman"/>
        </w:rPr>
        <w:t>________________________________________________________________</w:t>
      </w:r>
    </w:p>
    <w:p w:rsidR="00C352C1" w:rsidRPr="00B35DF8" w:rsidRDefault="00C352C1" w:rsidP="00B35DF8">
      <w:pPr>
        <w:pStyle w:val="a3"/>
        <w:tabs>
          <w:tab w:val="left" w:pos="8505"/>
        </w:tabs>
        <w:jc w:val="center"/>
        <w:rPr>
          <w:rFonts w:ascii="Times New Roman" w:hAnsi="Times New Roman"/>
          <w:sz w:val="16"/>
          <w:szCs w:val="16"/>
        </w:rPr>
      </w:pPr>
      <w:r w:rsidRPr="00B35DF8">
        <w:rPr>
          <w:rFonts w:ascii="Times New Roman" w:hAnsi="Times New Roman"/>
          <w:sz w:val="16"/>
          <w:szCs w:val="16"/>
        </w:rPr>
        <w:t>(наименование</w:t>
      </w:r>
    </w:p>
    <w:p w:rsidR="00C352C1" w:rsidRPr="00B35DF8" w:rsidRDefault="00C352C1" w:rsidP="00B35DF8">
      <w:pPr>
        <w:pStyle w:val="a3"/>
        <w:rPr>
          <w:rFonts w:ascii="Times New Roman" w:hAnsi="Times New Roman"/>
        </w:rPr>
      </w:pPr>
    </w:p>
    <w:p w:rsidR="00C352C1" w:rsidRPr="00B35DF8" w:rsidRDefault="00C352C1" w:rsidP="00B35DF8">
      <w:pPr>
        <w:pStyle w:val="a3"/>
        <w:pBdr>
          <w:top w:val="single" w:sz="4" w:space="1" w:color="auto"/>
        </w:pBdr>
        <w:spacing w:after="120"/>
        <w:jc w:val="center"/>
        <w:rPr>
          <w:rFonts w:ascii="Times New Roman" w:hAnsi="Times New Roman"/>
          <w:sz w:val="16"/>
          <w:szCs w:val="16"/>
        </w:rPr>
      </w:pPr>
      <w:r w:rsidRPr="00B35DF8">
        <w:rPr>
          <w:rFonts w:ascii="Times New Roman" w:hAnsi="Times New Roman"/>
          <w:sz w:val="16"/>
          <w:szCs w:val="16"/>
        </w:rPr>
        <w:t>организации и ее реквизиты)</w:t>
      </w:r>
    </w:p>
    <w:p w:rsidR="00C352C1" w:rsidRDefault="00C352C1" w:rsidP="00B35DF8">
      <w:pPr>
        <w:pStyle w:val="a3"/>
        <w:tabs>
          <w:tab w:val="left" w:pos="1418"/>
        </w:tabs>
        <w:rPr>
          <w:rFonts w:ascii="Times New Roman" w:hAnsi="Times New Roman"/>
        </w:rPr>
      </w:pPr>
    </w:p>
    <w:p w:rsidR="00C352C1" w:rsidRDefault="00C352C1" w:rsidP="00B35DF8">
      <w:pPr>
        <w:pStyle w:val="a3"/>
        <w:tabs>
          <w:tab w:val="left" w:pos="1418"/>
        </w:tabs>
        <w:rPr>
          <w:rFonts w:ascii="Times New Roman" w:hAnsi="Times New Roman"/>
        </w:rPr>
      </w:pPr>
      <w:r>
        <w:rPr>
          <w:rFonts w:ascii="Times New Roman" w:hAnsi="Times New Roman"/>
        </w:rPr>
        <w:lastRenderedPageBreak/>
        <w:t>выполнившим___________________________________________________________________</w:t>
      </w:r>
    </w:p>
    <w:p w:rsidR="00C352C1" w:rsidRPr="00B35DF8" w:rsidRDefault="00C352C1" w:rsidP="00B35DF8">
      <w:pPr>
        <w:pStyle w:val="a3"/>
        <w:tabs>
          <w:tab w:val="left" w:pos="1418"/>
        </w:tabs>
        <w:jc w:val="center"/>
        <w:rPr>
          <w:rFonts w:ascii="Times New Roman" w:hAnsi="Times New Roman"/>
          <w:sz w:val="16"/>
          <w:szCs w:val="16"/>
        </w:rPr>
      </w:pPr>
      <w:r w:rsidRPr="00B35DF8">
        <w:rPr>
          <w:rFonts w:ascii="Times New Roman" w:hAnsi="Times New Roman"/>
          <w:sz w:val="16"/>
          <w:szCs w:val="16"/>
        </w:rPr>
        <w:t>(наименование частей или разделов документации)</w:t>
      </w:r>
    </w:p>
    <w:p w:rsidR="00C352C1" w:rsidRPr="00B35DF8" w:rsidRDefault="00C352C1" w:rsidP="00B35DF8">
      <w:pPr>
        <w:pStyle w:val="a3"/>
        <w:tabs>
          <w:tab w:val="left" w:pos="2977"/>
        </w:tabs>
        <w:rPr>
          <w:rFonts w:ascii="Times New Roman" w:hAnsi="Times New Roman"/>
        </w:rPr>
      </w:pPr>
      <w:r w:rsidRPr="00B35DF8">
        <w:rPr>
          <w:rFonts w:ascii="Times New Roman" w:hAnsi="Times New Roman"/>
        </w:rPr>
        <w:t>и субподрядными организациями</w:t>
      </w:r>
      <w:r w:rsidRPr="00B35DF8">
        <w:rPr>
          <w:rFonts w:ascii="Times New Roman" w:hAnsi="Times New Roman"/>
        </w:rPr>
        <w:tab/>
      </w:r>
    </w:p>
    <w:p w:rsidR="00C352C1" w:rsidRPr="00B35DF8" w:rsidRDefault="00C352C1" w:rsidP="00B35DF8">
      <w:pPr>
        <w:pStyle w:val="a3"/>
        <w:pBdr>
          <w:top w:val="single" w:sz="4" w:space="1" w:color="auto"/>
        </w:pBdr>
        <w:ind w:left="3630" w:hanging="7"/>
        <w:rPr>
          <w:rFonts w:ascii="Times New Roman" w:hAnsi="Times New Roman"/>
          <w:sz w:val="16"/>
          <w:szCs w:val="16"/>
        </w:rPr>
      </w:pPr>
      <w:r w:rsidRPr="00B35DF8">
        <w:rPr>
          <w:rFonts w:ascii="Times New Roman" w:hAnsi="Times New Roman"/>
          <w:sz w:val="16"/>
          <w:szCs w:val="16"/>
        </w:rPr>
        <w:t>(наименование организаций, их реквизиты и выполненные части и</w:t>
      </w:r>
    </w:p>
    <w:p w:rsidR="00C352C1" w:rsidRPr="00B35DF8" w:rsidRDefault="00C352C1" w:rsidP="00B35DF8">
      <w:pPr>
        <w:pStyle w:val="a3"/>
        <w:rPr>
          <w:rFonts w:ascii="Times New Roman" w:hAnsi="Times New Roman"/>
        </w:rPr>
      </w:pPr>
    </w:p>
    <w:p w:rsidR="00C352C1" w:rsidRPr="00B35DF8" w:rsidRDefault="00C352C1" w:rsidP="00B35DF8">
      <w:pPr>
        <w:pStyle w:val="a3"/>
        <w:pBdr>
          <w:top w:val="single" w:sz="4" w:space="1" w:color="auto"/>
        </w:pBdr>
        <w:jc w:val="center"/>
        <w:rPr>
          <w:rFonts w:ascii="Times New Roman" w:hAnsi="Times New Roman"/>
          <w:sz w:val="16"/>
          <w:szCs w:val="16"/>
        </w:rPr>
      </w:pPr>
      <w:r w:rsidRPr="00B35DF8">
        <w:rPr>
          <w:rFonts w:ascii="Times New Roman" w:hAnsi="Times New Roman"/>
          <w:sz w:val="16"/>
          <w:szCs w:val="16"/>
        </w:rPr>
        <w:t>разделы документации (перечень организаций может указываться в приложении))</w:t>
      </w:r>
    </w:p>
    <w:p w:rsidR="00C352C1" w:rsidRPr="00B35DF8" w:rsidRDefault="00C352C1" w:rsidP="00B35DF8">
      <w:pPr>
        <w:pStyle w:val="a3"/>
        <w:rPr>
          <w:rFonts w:ascii="Times New Roman" w:hAnsi="Times New Roman"/>
        </w:rPr>
      </w:pPr>
    </w:p>
    <w:p w:rsidR="00C352C1" w:rsidRPr="00B35DF8" w:rsidRDefault="00C352C1" w:rsidP="00B35DF8">
      <w:pPr>
        <w:pStyle w:val="a3"/>
        <w:pBdr>
          <w:top w:val="single" w:sz="4" w:space="1" w:color="auto"/>
        </w:pBdr>
        <w:rPr>
          <w:rFonts w:ascii="Times New Roman" w:hAnsi="Times New Roman"/>
          <w:sz w:val="2"/>
          <w:szCs w:val="2"/>
        </w:rPr>
      </w:pPr>
    </w:p>
    <w:p w:rsidR="00C352C1" w:rsidRPr="00B35DF8" w:rsidRDefault="00C352C1" w:rsidP="00B35DF8">
      <w:pPr>
        <w:pStyle w:val="a3"/>
        <w:tabs>
          <w:tab w:val="left" w:pos="4395"/>
        </w:tabs>
        <w:spacing w:before="120"/>
        <w:rPr>
          <w:rFonts w:ascii="Times New Roman" w:hAnsi="Times New Roman"/>
        </w:rPr>
      </w:pPr>
      <w:r w:rsidRPr="00B35DF8">
        <w:rPr>
          <w:rFonts w:ascii="Times New Roman" w:hAnsi="Times New Roman"/>
        </w:rPr>
        <w:t>5. Исходные данные для проектирования выданы</w:t>
      </w:r>
      <w:r w:rsidRPr="00B35DF8">
        <w:rPr>
          <w:rFonts w:ascii="Times New Roman" w:hAnsi="Times New Roman"/>
        </w:rPr>
        <w:tab/>
      </w:r>
    </w:p>
    <w:p w:rsidR="00C352C1" w:rsidRPr="00B35DF8" w:rsidRDefault="00C352C1" w:rsidP="00B35DF8">
      <w:pPr>
        <w:pStyle w:val="a3"/>
        <w:pBdr>
          <w:top w:val="single" w:sz="4" w:space="1" w:color="auto"/>
        </w:pBdr>
        <w:ind w:left="4395"/>
        <w:jc w:val="center"/>
        <w:rPr>
          <w:rFonts w:ascii="Times New Roman" w:hAnsi="Times New Roman"/>
          <w:sz w:val="16"/>
          <w:szCs w:val="16"/>
        </w:rPr>
      </w:pPr>
      <w:r w:rsidRPr="00B35DF8">
        <w:rPr>
          <w:rFonts w:ascii="Times New Roman" w:hAnsi="Times New Roman"/>
          <w:sz w:val="16"/>
          <w:szCs w:val="16"/>
        </w:rPr>
        <w:t>(наименование научно-исследовательских, изыскательских</w:t>
      </w:r>
    </w:p>
    <w:p w:rsidR="00C352C1" w:rsidRPr="00B35DF8" w:rsidRDefault="00C352C1" w:rsidP="00B35DF8">
      <w:pPr>
        <w:pStyle w:val="a3"/>
        <w:rPr>
          <w:rFonts w:ascii="Times New Roman" w:hAnsi="Times New Roman"/>
          <w:sz w:val="16"/>
          <w:szCs w:val="16"/>
        </w:rPr>
      </w:pPr>
    </w:p>
    <w:p w:rsidR="00C352C1" w:rsidRPr="00B35DF8" w:rsidRDefault="00C352C1" w:rsidP="00B35DF8">
      <w:pPr>
        <w:pStyle w:val="a3"/>
        <w:pBdr>
          <w:top w:val="single" w:sz="4" w:space="1" w:color="auto"/>
        </w:pBdr>
        <w:jc w:val="center"/>
        <w:rPr>
          <w:rFonts w:ascii="Times New Roman" w:hAnsi="Times New Roman"/>
          <w:sz w:val="16"/>
          <w:szCs w:val="16"/>
        </w:rPr>
      </w:pPr>
      <w:r w:rsidRPr="00B35DF8">
        <w:rPr>
          <w:rFonts w:ascii="Times New Roman" w:hAnsi="Times New Roman"/>
          <w:sz w:val="16"/>
          <w:szCs w:val="16"/>
        </w:rPr>
        <w:t>и других организаций, их реквизиты (перечень организаций может указываться в приложении))</w:t>
      </w:r>
    </w:p>
    <w:p w:rsidR="00C352C1" w:rsidRPr="00B35DF8" w:rsidRDefault="00C352C1" w:rsidP="00B35DF8">
      <w:pPr>
        <w:pStyle w:val="a3"/>
        <w:rPr>
          <w:rFonts w:ascii="Times New Roman" w:hAnsi="Times New Roman"/>
        </w:rPr>
      </w:pPr>
    </w:p>
    <w:p w:rsidR="00C352C1" w:rsidRPr="00B35DF8" w:rsidRDefault="00C352C1" w:rsidP="00B35DF8">
      <w:pPr>
        <w:pStyle w:val="a3"/>
        <w:pBdr>
          <w:top w:val="single" w:sz="4" w:space="1" w:color="auto"/>
        </w:pBdr>
        <w:rPr>
          <w:rFonts w:ascii="Times New Roman" w:hAnsi="Times New Roman"/>
          <w:sz w:val="2"/>
          <w:szCs w:val="2"/>
        </w:rPr>
      </w:pPr>
    </w:p>
    <w:p w:rsidR="00C352C1" w:rsidRPr="00B35DF8" w:rsidRDefault="00C352C1" w:rsidP="00B35DF8">
      <w:pPr>
        <w:pStyle w:val="a3"/>
        <w:tabs>
          <w:tab w:val="left" w:pos="4253"/>
        </w:tabs>
        <w:spacing w:before="120"/>
        <w:rPr>
          <w:rFonts w:ascii="Times New Roman" w:hAnsi="Times New Roman"/>
        </w:rPr>
      </w:pPr>
      <w:r w:rsidRPr="00B35DF8">
        <w:rPr>
          <w:rFonts w:ascii="Times New Roman" w:hAnsi="Times New Roman"/>
        </w:rPr>
        <w:t>6. Проектно-сметная документация утверждена</w:t>
      </w:r>
      <w:r w:rsidRPr="00B35DF8">
        <w:rPr>
          <w:rFonts w:ascii="Times New Roman" w:hAnsi="Times New Roman"/>
        </w:rPr>
        <w:tab/>
      </w:r>
    </w:p>
    <w:p w:rsidR="00C352C1" w:rsidRPr="00B35DF8" w:rsidRDefault="00C352C1" w:rsidP="00B35DF8">
      <w:pPr>
        <w:pStyle w:val="a3"/>
        <w:pBdr>
          <w:top w:val="single" w:sz="4" w:space="1" w:color="auto"/>
        </w:pBdr>
        <w:ind w:left="4253"/>
        <w:jc w:val="center"/>
        <w:rPr>
          <w:rFonts w:ascii="Times New Roman" w:hAnsi="Times New Roman"/>
          <w:sz w:val="16"/>
          <w:szCs w:val="16"/>
        </w:rPr>
      </w:pPr>
      <w:r w:rsidRPr="00B35DF8">
        <w:rPr>
          <w:rFonts w:ascii="Times New Roman" w:hAnsi="Times New Roman"/>
          <w:sz w:val="16"/>
          <w:szCs w:val="16"/>
        </w:rPr>
        <w:t>(наименование органа, утвердившего (переутвердившего)</w:t>
      </w:r>
    </w:p>
    <w:p w:rsidR="00C352C1" w:rsidRPr="00B35DF8" w:rsidRDefault="00C352C1" w:rsidP="00B35DF8">
      <w:pPr>
        <w:pStyle w:val="a3"/>
        <w:rPr>
          <w:rFonts w:ascii="Times New Roman" w:hAnsi="Times New Roman"/>
        </w:rPr>
      </w:pPr>
    </w:p>
    <w:p w:rsidR="00C352C1" w:rsidRPr="00B35DF8" w:rsidRDefault="00C352C1" w:rsidP="00B35DF8">
      <w:pPr>
        <w:pStyle w:val="a3"/>
        <w:pBdr>
          <w:top w:val="single" w:sz="4" w:space="1" w:color="auto"/>
        </w:pBdr>
        <w:spacing w:after="200"/>
        <w:jc w:val="center"/>
        <w:rPr>
          <w:rFonts w:ascii="Times New Roman" w:hAnsi="Times New Roman"/>
          <w:sz w:val="16"/>
          <w:szCs w:val="16"/>
        </w:rPr>
      </w:pPr>
      <w:r w:rsidRPr="00B35DF8">
        <w:rPr>
          <w:rFonts w:ascii="Times New Roman" w:hAnsi="Times New Roman"/>
          <w:sz w:val="16"/>
          <w:szCs w:val="16"/>
        </w:rPr>
        <w:t>проектно-сметную документацию на объект (очередь, пусковой комплекс))</w:t>
      </w:r>
    </w:p>
    <w:tbl>
      <w:tblPr>
        <w:tblW w:w="0" w:type="auto"/>
        <w:tblInd w:w="28" w:type="dxa"/>
        <w:tblLayout w:type="fixed"/>
        <w:tblCellMar>
          <w:left w:w="28" w:type="dxa"/>
          <w:right w:w="28" w:type="dxa"/>
        </w:tblCellMar>
        <w:tblLook w:val="0000" w:firstRow="0" w:lastRow="0" w:firstColumn="0" w:lastColumn="0" w:noHBand="0" w:noVBand="0"/>
      </w:tblPr>
      <w:tblGrid>
        <w:gridCol w:w="170"/>
        <w:gridCol w:w="256"/>
        <w:gridCol w:w="170"/>
        <w:gridCol w:w="1672"/>
        <w:gridCol w:w="142"/>
        <w:gridCol w:w="992"/>
        <w:gridCol w:w="426"/>
        <w:gridCol w:w="283"/>
        <w:gridCol w:w="284"/>
        <w:gridCol w:w="1701"/>
      </w:tblGrid>
      <w:tr w:rsidR="00C352C1" w:rsidRPr="00B35DF8" w:rsidTr="006C2B0B">
        <w:trPr>
          <w:cantSplit/>
        </w:trPr>
        <w:tc>
          <w:tcPr>
            <w:tcW w:w="170" w:type="dxa"/>
            <w:tcBorders>
              <w:top w:val="nil"/>
              <w:left w:val="nil"/>
              <w:bottom w:val="nil"/>
              <w:right w:val="nil"/>
            </w:tcBorders>
            <w:vAlign w:val="bottom"/>
          </w:tcPr>
          <w:p w:rsidR="00C352C1" w:rsidRPr="00B35DF8" w:rsidRDefault="00C352C1" w:rsidP="006C2B0B">
            <w:pPr>
              <w:pStyle w:val="a3"/>
              <w:rPr>
                <w:rFonts w:ascii="Times New Roman" w:hAnsi="Times New Roman"/>
              </w:rPr>
            </w:pPr>
            <w:r w:rsidRPr="00B35DF8">
              <w:rPr>
                <w:rFonts w:ascii="Times New Roman" w:hAnsi="Times New Roman"/>
              </w:rPr>
              <w:t>“</w:t>
            </w:r>
          </w:p>
        </w:tc>
        <w:tc>
          <w:tcPr>
            <w:tcW w:w="256" w:type="dxa"/>
            <w:tcBorders>
              <w:top w:val="nil"/>
              <w:left w:val="nil"/>
              <w:bottom w:val="single" w:sz="4" w:space="0" w:color="auto"/>
              <w:right w:val="nil"/>
            </w:tcBorders>
            <w:vAlign w:val="bottom"/>
          </w:tcPr>
          <w:p w:rsidR="00C352C1" w:rsidRPr="00B35DF8" w:rsidRDefault="00C352C1" w:rsidP="006C2B0B">
            <w:pPr>
              <w:pStyle w:val="a3"/>
              <w:jc w:val="center"/>
              <w:rPr>
                <w:rFonts w:ascii="Times New Roman" w:hAnsi="Times New Roman"/>
              </w:rPr>
            </w:pPr>
          </w:p>
        </w:tc>
        <w:tc>
          <w:tcPr>
            <w:tcW w:w="170" w:type="dxa"/>
            <w:tcBorders>
              <w:top w:val="nil"/>
              <w:left w:val="nil"/>
              <w:bottom w:val="nil"/>
              <w:right w:val="nil"/>
            </w:tcBorders>
            <w:vAlign w:val="bottom"/>
          </w:tcPr>
          <w:p w:rsidR="00C352C1" w:rsidRPr="00B35DF8" w:rsidRDefault="00C352C1" w:rsidP="006C2B0B">
            <w:pPr>
              <w:pStyle w:val="a3"/>
              <w:rPr>
                <w:rFonts w:ascii="Times New Roman" w:hAnsi="Times New Roman"/>
              </w:rPr>
            </w:pPr>
            <w:r w:rsidRPr="00B35DF8">
              <w:rPr>
                <w:rFonts w:ascii="Times New Roman" w:hAnsi="Times New Roman"/>
              </w:rPr>
              <w:t>”</w:t>
            </w:r>
          </w:p>
        </w:tc>
        <w:tc>
          <w:tcPr>
            <w:tcW w:w="1672" w:type="dxa"/>
            <w:tcBorders>
              <w:top w:val="nil"/>
              <w:left w:val="nil"/>
              <w:bottom w:val="single" w:sz="4" w:space="0" w:color="auto"/>
              <w:right w:val="nil"/>
            </w:tcBorders>
            <w:vAlign w:val="bottom"/>
          </w:tcPr>
          <w:p w:rsidR="00C352C1" w:rsidRPr="00B35DF8" w:rsidRDefault="00C352C1" w:rsidP="006C2B0B">
            <w:pPr>
              <w:pStyle w:val="a3"/>
              <w:jc w:val="center"/>
              <w:rPr>
                <w:rFonts w:ascii="Times New Roman" w:hAnsi="Times New Roman"/>
              </w:rPr>
            </w:pPr>
          </w:p>
        </w:tc>
        <w:tc>
          <w:tcPr>
            <w:tcW w:w="142" w:type="dxa"/>
            <w:tcBorders>
              <w:top w:val="nil"/>
              <w:left w:val="nil"/>
              <w:bottom w:val="nil"/>
              <w:right w:val="nil"/>
            </w:tcBorders>
            <w:vAlign w:val="bottom"/>
          </w:tcPr>
          <w:p w:rsidR="00C352C1" w:rsidRPr="00B35DF8" w:rsidRDefault="00C352C1" w:rsidP="006C2B0B">
            <w:pPr>
              <w:pStyle w:val="a3"/>
              <w:jc w:val="center"/>
              <w:rPr>
                <w:rFonts w:ascii="Times New Roman" w:hAnsi="Times New Roman"/>
              </w:rPr>
            </w:pPr>
          </w:p>
        </w:tc>
        <w:tc>
          <w:tcPr>
            <w:tcW w:w="992" w:type="dxa"/>
            <w:tcBorders>
              <w:top w:val="nil"/>
              <w:left w:val="nil"/>
              <w:bottom w:val="single" w:sz="4" w:space="0" w:color="auto"/>
              <w:right w:val="nil"/>
            </w:tcBorders>
            <w:vAlign w:val="bottom"/>
          </w:tcPr>
          <w:p w:rsidR="00C352C1" w:rsidRPr="00B35DF8" w:rsidRDefault="00C352C1" w:rsidP="006C2B0B">
            <w:pPr>
              <w:pStyle w:val="a3"/>
              <w:jc w:val="center"/>
              <w:rPr>
                <w:rFonts w:ascii="Times New Roman" w:hAnsi="Times New Roman"/>
              </w:rPr>
            </w:pPr>
          </w:p>
        </w:tc>
        <w:tc>
          <w:tcPr>
            <w:tcW w:w="426" w:type="dxa"/>
            <w:tcBorders>
              <w:top w:val="nil"/>
              <w:left w:val="nil"/>
              <w:bottom w:val="nil"/>
              <w:right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год</w:t>
            </w:r>
          </w:p>
        </w:tc>
        <w:tc>
          <w:tcPr>
            <w:tcW w:w="283" w:type="dxa"/>
            <w:tcBorders>
              <w:top w:val="nil"/>
              <w:left w:val="nil"/>
              <w:bottom w:val="nil"/>
              <w:right w:val="nil"/>
            </w:tcBorders>
            <w:vAlign w:val="bottom"/>
          </w:tcPr>
          <w:p w:rsidR="00C352C1" w:rsidRPr="00B35DF8" w:rsidRDefault="00C352C1" w:rsidP="006C2B0B">
            <w:pPr>
              <w:pStyle w:val="a3"/>
              <w:rPr>
                <w:rFonts w:ascii="Times New Roman" w:hAnsi="Times New Roman"/>
              </w:rPr>
            </w:pPr>
          </w:p>
        </w:tc>
        <w:tc>
          <w:tcPr>
            <w:tcW w:w="284" w:type="dxa"/>
            <w:tcBorders>
              <w:top w:val="nil"/>
              <w:left w:val="nil"/>
              <w:bottom w:val="nil"/>
              <w:right w:val="nil"/>
            </w:tcBorders>
            <w:vAlign w:val="bottom"/>
          </w:tcPr>
          <w:p w:rsidR="00C352C1" w:rsidRPr="00B35DF8" w:rsidRDefault="00C352C1" w:rsidP="006C2B0B">
            <w:pPr>
              <w:pStyle w:val="a3"/>
              <w:rPr>
                <w:rFonts w:ascii="Times New Roman" w:hAnsi="Times New Roman"/>
              </w:rPr>
            </w:pPr>
            <w:r w:rsidRPr="00B35DF8">
              <w:rPr>
                <w:rFonts w:ascii="Times New Roman" w:hAnsi="Times New Roman"/>
              </w:rPr>
              <w:t>№</w:t>
            </w:r>
          </w:p>
        </w:tc>
        <w:tc>
          <w:tcPr>
            <w:tcW w:w="1701" w:type="dxa"/>
            <w:tcBorders>
              <w:top w:val="nil"/>
              <w:left w:val="nil"/>
              <w:bottom w:val="single" w:sz="4" w:space="0" w:color="auto"/>
              <w:right w:val="nil"/>
            </w:tcBorders>
            <w:vAlign w:val="bottom"/>
          </w:tcPr>
          <w:p w:rsidR="00C352C1" w:rsidRPr="00B35DF8" w:rsidRDefault="00C352C1" w:rsidP="006C2B0B">
            <w:pPr>
              <w:pStyle w:val="a3"/>
              <w:jc w:val="center"/>
              <w:rPr>
                <w:rFonts w:ascii="Times New Roman" w:hAnsi="Times New Roman"/>
              </w:rPr>
            </w:pPr>
          </w:p>
        </w:tc>
      </w:tr>
    </w:tbl>
    <w:p w:rsidR="00C352C1" w:rsidRPr="00B35DF8" w:rsidRDefault="00C352C1" w:rsidP="00B35DF8">
      <w:pPr>
        <w:pStyle w:val="a3"/>
        <w:spacing w:before="120" w:after="120"/>
        <w:rPr>
          <w:rFonts w:ascii="Times New Roman" w:hAnsi="Times New Roman"/>
        </w:rPr>
      </w:pPr>
      <w:r w:rsidRPr="00B35DF8">
        <w:rPr>
          <w:rFonts w:ascii="Times New Roman" w:hAnsi="Times New Roman"/>
        </w:rPr>
        <w:t>7. Строительно-монтажные работы осуществлены в сроки:</w:t>
      </w:r>
    </w:p>
    <w:p w:rsidR="00C352C1" w:rsidRPr="00B35DF8" w:rsidRDefault="00C352C1" w:rsidP="00B35DF8">
      <w:pPr>
        <w:pStyle w:val="a3"/>
        <w:tabs>
          <w:tab w:val="left" w:pos="1560"/>
        </w:tabs>
        <w:ind w:left="284"/>
        <w:rPr>
          <w:rFonts w:ascii="Times New Roman" w:hAnsi="Times New Roman"/>
        </w:rPr>
      </w:pPr>
      <w:r w:rsidRPr="00B35DF8">
        <w:rPr>
          <w:rFonts w:ascii="Times New Roman" w:hAnsi="Times New Roman"/>
        </w:rPr>
        <w:t>Начало работ</w:t>
      </w:r>
      <w:r w:rsidRPr="00B35DF8">
        <w:rPr>
          <w:rFonts w:ascii="Times New Roman" w:hAnsi="Times New Roman"/>
        </w:rPr>
        <w:tab/>
      </w:r>
    </w:p>
    <w:p w:rsidR="00C352C1" w:rsidRPr="00B35DF8" w:rsidRDefault="00C352C1" w:rsidP="00B35DF8">
      <w:pPr>
        <w:pStyle w:val="a3"/>
        <w:pBdr>
          <w:top w:val="single" w:sz="4" w:space="1" w:color="auto"/>
        </w:pBdr>
        <w:ind w:left="1560" w:right="4109"/>
        <w:jc w:val="center"/>
        <w:rPr>
          <w:rFonts w:ascii="Times New Roman" w:hAnsi="Times New Roman"/>
          <w:sz w:val="16"/>
          <w:szCs w:val="16"/>
        </w:rPr>
      </w:pPr>
      <w:r w:rsidRPr="00B35DF8">
        <w:rPr>
          <w:rFonts w:ascii="Times New Roman" w:hAnsi="Times New Roman"/>
          <w:sz w:val="16"/>
          <w:szCs w:val="16"/>
        </w:rPr>
        <w:t>(месяц, год)</w:t>
      </w:r>
    </w:p>
    <w:p w:rsidR="00C352C1" w:rsidRPr="00B35DF8" w:rsidRDefault="00C352C1" w:rsidP="00B35DF8">
      <w:pPr>
        <w:pStyle w:val="a3"/>
        <w:tabs>
          <w:tab w:val="left" w:pos="1985"/>
        </w:tabs>
        <w:ind w:left="284"/>
        <w:rPr>
          <w:rFonts w:ascii="Times New Roman" w:hAnsi="Times New Roman"/>
          <w:sz w:val="16"/>
          <w:szCs w:val="16"/>
        </w:rPr>
      </w:pPr>
      <w:r w:rsidRPr="00B35DF8">
        <w:rPr>
          <w:rFonts w:ascii="Times New Roman" w:hAnsi="Times New Roman"/>
        </w:rPr>
        <w:t>Окончание работ</w:t>
      </w:r>
      <w:r w:rsidRPr="00B35DF8">
        <w:rPr>
          <w:rFonts w:ascii="Times New Roman" w:hAnsi="Times New Roman"/>
        </w:rPr>
        <w:tab/>
      </w:r>
    </w:p>
    <w:p w:rsidR="00C352C1" w:rsidRPr="00B35DF8" w:rsidRDefault="00C352C1" w:rsidP="00B35DF8">
      <w:pPr>
        <w:pStyle w:val="a3"/>
        <w:pBdr>
          <w:top w:val="single" w:sz="4" w:space="1" w:color="auto"/>
        </w:pBdr>
        <w:ind w:left="1985" w:right="4109"/>
        <w:jc w:val="center"/>
        <w:rPr>
          <w:rFonts w:ascii="Times New Roman" w:hAnsi="Times New Roman"/>
          <w:sz w:val="16"/>
          <w:szCs w:val="16"/>
        </w:rPr>
      </w:pPr>
      <w:r w:rsidRPr="00B35DF8">
        <w:rPr>
          <w:rFonts w:ascii="Times New Roman" w:hAnsi="Times New Roman"/>
          <w:sz w:val="16"/>
          <w:szCs w:val="16"/>
        </w:rPr>
        <w:t>(месяц, год)</w:t>
      </w:r>
    </w:p>
    <w:p w:rsidR="00C352C1" w:rsidRPr="00B35DF8" w:rsidRDefault="00C352C1" w:rsidP="00B35DF8">
      <w:pPr>
        <w:pStyle w:val="a3"/>
        <w:spacing w:after="160"/>
        <w:rPr>
          <w:rFonts w:ascii="Times New Roman" w:hAnsi="Times New Roman"/>
        </w:rPr>
      </w:pPr>
      <w:r w:rsidRPr="00B35DF8">
        <w:rPr>
          <w:rFonts w:ascii="Times New Roman" w:hAnsi="Times New Roman"/>
        </w:rPr>
        <w:t>8.</w:t>
      </w:r>
      <w:r w:rsidRPr="00B35DF8">
        <w:rPr>
          <w:rFonts w:ascii="Times New Roman" w:hAnsi="Times New Roman"/>
          <w:b/>
          <w:bCs/>
        </w:rPr>
        <w:t xml:space="preserve"> Вариант А</w:t>
      </w:r>
      <w:r w:rsidRPr="00B35DF8">
        <w:rPr>
          <w:rFonts w:ascii="Times New Roman" w:hAnsi="Times New Roman"/>
        </w:rPr>
        <w:t xml:space="preserve"> (для всех объектов, кроме жилых домов)</w:t>
      </w:r>
    </w:p>
    <w:p w:rsidR="00C352C1" w:rsidRPr="00B35DF8" w:rsidRDefault="00C352C1" w:rsidP="00B35DF8">
      <w:pPr>
        <w:pStyle w:val="a3"/>
        <w:tabs>
          <w:tab w:val="left" w:pos="4395"/>
        </w:tabs>
        <w:rPr>
          <w:rFonts w:ascii="Times New Roman" w:hAnsi="Times New Roman"/>
        </w:rPr>
      </w:pPr>
    </w:p>
    <w:p w:rsidR="00C352C1" w:rsidRPr="00B35DF8" w:rsidRDefault="00C352C1" w:rsidP="00B35DF8">
      <w:pPr>
        <w:pStyle w:val="a3"/>
        <w:tabs>
          <w:tab w:val="left" w:pos="4395"/>
        </w:tabs>
        <w:rPr>
          <w:rFonts w:ascii="Times New Roman" w:hAnsi="Times New Roman"/>
        </w:rPr>
      </w:pPr>
    </w:p>
    <w:p w:rsidR="00C352C1" w:rsidRPr="00B35DF8" w:rsidRDefault="00C352C1" w:rsidP="00B35DF8">
      <w:pPr>
        <w:pStyle w:val="a3"/>
        <w:tabs>
          <w:tab w:val="left" w:pos="4395"/>
        </w:tabs>
        <w:rPr>
          <w:rFonts w:ascii="Times New Roman" w:hAnsi="Times New Roman"/>
        </w:rPr>
      </w:pPr>
      <w:r w:rsidRPr="00B35DF8">
        <w:rPr>
          <w:rFonts w:ascii="Times New Roman" w:hAnsi="Times New Roman"/>
        </w:rPr>
        <w:t>Предъявленный исполнителем работ к приемке</w:t>
      </w:r>
      <w:r w:rsidRPr="00B35DF8">
        <w:rPr>
          <w:rFonts w:ascii="Times New Roman" w:hAnsi="Times New Roman"/>
        </w:rPr>
        <w:tab/>
      </w:r>
    </w:p>
    <w:p w:rsidR="00C352C1" w:rsidRPr="00B35DF8" w:rsidRDefault="00C352C1" w:rsidP="00B35DF8">
      <w:pPr>
        <w:pStyle w:val="a3"/>
        <w:pBdr>
          <w:top w:val="single" w:sz="4" w:space="1" w:color="auto"/>
        </w:pBdr>
        <w:spacing w:after="120"/>
        <w:ind w:left="4395"/>
        <w:jc w:val="center"/>
        <w:rPr>
          <w:rFonts w:ascii="Times New Roman" w:hAnsi="Times New Roman"/>
          <w:sz w:val="16"/>
          <w:szCs w:val="16"/>
        </w:rPr>
      </w:pPr>
      <w:r w:rsidRPr="00B35DF8">
        <w:rPr>
          <w:rFonts w:ascii="Times New Roman" w:hAnsi="Times New Roman"/>
          <w:sz w:val="16"/>
          <w:szCs w:val="16"/>
        </w:rPr>
        <w:t>(наименование объекта)</w:t>
      </w:r>
    </w:p>
    <w:p w:rsidR="00C352C1" w:rsidRPr="00B35DF8" w:rsidRDefault="00C352C1" w:rsidP="00B35DF8">
      <w:pPr>
        <w:pStyle w:val="a3"/>
        <w:spacing w:after="120"/>
        <w:jc w:val="both"/>
        <w:rPr>
          <w:rFonts w:ascii="Times New Roman" w:hAnsi="Times New Roman"/>
        </w:rPr>
      </w:pPr>
      <w:r w:rsidRPr="00B35DF8">
        <w:rPr>
          <w:rFonts w:ascii="Times New Roman" w:hAnsi="Times New Roman"/>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47"/>
        <w:gridCol w:w="1390"/>
        <w:gridCol w:w="1265"/>
        <w:gridCol w:w="1390"/>
        <w:gridCol w:w="1137"/>
        <w:gridCol w:w="1514"/>
      </w:tblGrid>
      <w:tr w:rsidR="00C352C1" w:rsidRPr="00B35DF8" w:rsidTr="006C2B0B">
        <w:trPr>
          <w:cantSplit/>
        </w:trPr>
        <w:tc>
          <w:tcPr>
            <w:tcW w:w="1214" w:type="pct"/>
            <w:vMerge w:val="restar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Показатель </w:t>
            </w:r>
          </w:p>
          <w:p w:rsidR="00C352C1" w:rsidRPr="00B35DF8" w:rsidRDefault="00C352C1" w:rsidP="006C2B0B">
            <w:pPr>
              <w:pStyle w:val="a3"/>
              <w:jc w:val="center"/>
              <w:rPr>
                <w:rFonts w:ascii="Times New Roman" w:hAnsi="Times New Roman"/>
              </w:rPr>
            </w:pPr>
            <w:r w:rsidRPr="00B35DF8">
              <w:rPr>
                <w:rFonts w:ascii="Times New Roman" w:hAnsi="Times New Roman"/>
              </w:rPr>
              <w:t>(мощность, производительность и т.п.)</w:t>
            </w:r>
          </w:p>
        </w:tc>
        <w:tc>
          <w:tcPr>
            <w:tcW w:w="786" w:type="pct"/>
            <w:vMerge w:val="restar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Единица измерения</w:t>
            </w:r>
          </w:p>
        </w:tc>
        <w:tc>
          <w:tcPr>
            <w:tcW w:w="1500" w:type="pct"/>
            <w:gridSpan w:val="2"/>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По проекту</w:t>
            </w:r>
          </w:p>
        </w:tc>
        <w:tc>
          <w:tcPr>
            <w:tcW w:w="1500" w:type="pct"/>
            <w:gridSpan w:val="2"/>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Фактически</w:t>
            </w:r>
          </w:p>
        </w:tc>
      </w:tr>
      <w:tr w:rsidR="00C352C1" w:rsidRPr="00B35DF8" w:rsidTr="006C2B0B">
        <w:trPr>
          <w:cantSplit/>
        </w:trPr>
        <w:tc>
          <w:tcPr>
            <w:tcW w:w="1214" w:type="pct"/>
            <w:vMerge/>
          </w:tcPr>
          <w:p w:rsidR="00C352C1" w:rsidRPr="00B35DF8" w:rsidRDefault="00C352C1" w:rsidP="006C2B0B">
            <w:pPr>
              <w:pStyle w:val="a3"/>
              <w:jc w:val="both"/>
              <w:rPr>
                <w:rFonts w:ascii="Times New Roman" w:hAnsi="Times New Roman"/>
              </w:rPr>
            </w:pPr>
          </w:p>
        </w:tc>
        <w:tc>
          <w:tcPr>
            <w:tcW w:w="786" w:type="pct"/>
            <w:vMerge/>
          </w:tcPr>
          <w:p w:rsidR="00C352C1" w:rsidRPr="00B35DF8" w:rsidRDefault="00C352C1" w:rsidP="006C2B0B">
            <w:pPr>
              <w:pStyle w:val="a3"/>
              <w:jc w:val="both"/>
              <w:rPr>
                <w:rFonts w:ascii="Times New Roman" w:hAnsi="Times New Roman"/>
              </w:rPr>
            </w:pPr>
          </w:p>
        </w:tc>
        <w:tc>
          <w:tcPr>
            <w:tcW w:w="715" w:type="pc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об</w:t>
            </w:r>
            <w:r w:rsidRPr="00B35DF8">
              <w:rPr>
                <w:rFonts w:ascii="Times New Roman" w:hAnsi="Times New Roman"/>
              </w:rPr>
              <w:softHyphen/>
              <w:t>щая с учетом ранее принятых</w:t>
            </w:r>
          </w:p>
        </w:tc>
        <w:tc>
          <w:tcPr>
            <w:tcW w:w="786" w:type="pct"/>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в том числе пускового комплекса</w:t>
            </w:r>
          </w:p>
          <w:p w:rsidR="00C352C1" w:rsidRPr="00B35DF8" w:rsidRDefault="00C352C1" w:rsidP="006C2B0B">
            <w:pPr>
              <w:pStyle w:val="a3"/>
              <w:jc w:val="center"/>
              <w:rPr>
                <w:rFonts w:ascii="Times New Roman" w:hAnsi="Times New Roman"/>
              </w:rPr>
            </w:pPr>
            <w:r w:rsidRPr="00B35DF8">
              <w:rPr>
                <w:rFonts w:ascii="Times New Roman" w:hAnsi="Times New Roman"/>
              </w:rPr>
              <w:t>или очереди</w:t>
            </w:r>
          </w:p>
        </w:tc>
        <w:tc>
          <w:tcPr>
            <w:tcW w:w="643" w:type="pc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общая с уче</w:t>
            </w:r>
            <w:r w:rsidRPr="00B35DF8">
              <w:rPr>
                <w:rFonts w:ascii="Times New Roman" w:hAnsi="Times New Roman"/>
              </w:rPr>
              <w:softHyphen/>
              <w:t>том ранее принятых</w:t>
            </w:r>
          </w:p>
        </w:tc>
        <w:tc>
          <w:tcPr>
            <w:tcW w:w="857" w:type="pct"/>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в том числе  пускового  комплекса</w:t>
            </w:r>
          </w:p>
          <w:p w:rsidR="00C352C1" w:rsidRPr="00B35DF8" w:rsidRDefault="00C352C1" w:rsidP="006C2B0B">
            <w:pPr>
              <w:pStyle w:val="a3"/>
              <w:jc w:val="center"/>
              <w:rPr>
                <w:rFonts w:ascii="Times New Roman" w:hAnsi="Times New Roman"/>
              </w:rPr>
            </w:pPr>
            <w:r w:rsidRPr="00B35DF8">
              <w:rPr>
                <w:rFonts w:ascii="Times New Roman" w:hAnsi="Times New Roman"/>
              </w:rPr>
              <w:t>или очереди</w:t>
            </w:r>
          </w:p>
        </w:tc>
      </w:tr>
      <w:tr w:rsidR="00C352C1" w:rsidRPr="00B35DF8" w:rsidTr="006C2B0B">
        <w:tc>
          <w:tcPr>
            <w:tcW w:w="1214" w:type="pc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1</w:t>
            </w:r>
          </w:p>
        </w:tc>
        <w:tc>
          <w:tcPr>
            <w:tcW w:w="786" w:type="pc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2</w:t>
            </w:r>
          </w:p>
        </w:tc>
        <w:tc>
          <w:tcPr>
            <w:tcW w:w="715" w:type="pc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3</w:t>
            </w:r>
          </w:p>
        </w:tc>
        <w:tc>
          <w:tcPr>
            <w:tcW w:w="786" w:type="pc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4</w:t>
            </w:r>
          </w:p>
        </w:tc>
        <w:tc>
          <w:tcPr>
            <w:tcW w:w="643" w:type="pc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5</w:t>
            </w:r>
          </w:p>
        </w:tc>
        <w:tc>
          <w:tcPr>
            <w:tcW w:w="857" w:type="pc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6</w:t>
            </w:r>
          </w:p>
        </w:tc>
      </w:tr>
      <w:tr w:rsidR="00C352C1" w:rsidRPr="00B35DF8" w:rsidTr="006C2B0B">
        <w:trPr>
          <w:trHeight w:val="280"/>
        </w:trPr>
        <w:tc>
          <w:tcPr>
            <w:tcW w:w="1214" w:type="pct"/>
            <w:vAlign w:val="bottom"/>
          </w:tcPr>
          <w:p w:rsidR="00C352C1" w:rsidRPr="00B35DF8" w:rsidRDefault="00C352C1" w:rsidP="006C2B0B">
            <w:pPr>
              <w:pStyle w:val="a3"/>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715" w:type="pct"/>
            <w:vAlign w:val="bottom"/>
          </w:tcPr>
          <w:p w:rsidR="00C352C1" w:rsidRPr="00B35DF8" w:rsidRDefault="00C352C1" w:rsidP="006C2B0B">
            <w:pPr>
              <w:pStyle w:val="a3"/>
              <w:jc w:val="center"/>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643" w:type="pct"/>
            <w:vAlign w:val="bottom"/>
          </w:tcPr>
          <w:p w:rsidR="00C352C1" w:rsidRPr="00B35DF8" w:rsidRDefault="00C352C1" w:rsidP="006C2B0B">
            <w:pPr>
              <w:pStyle w:val="a3"/>
              <w:jc w:val="center"/>
              <w:rPr>
                <w:rFonts w:ascii="Times New Roman" w:hAnsi="Times New Roman"/>
              </w:rPr>
            </w:pPr>
          </w:p>
        </w:tc>
        <w:tc>
          <w:tcPr>
            <w:tcW w:w="857" w:type="pct"/>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214" w:type="pct"/>
            <w:vAlign w:val="bottom"/>
          </w:tcPr>
          <w:p w:rsidR="00C352C1" w:rsidRPr="00B35DF8" w:rsidRDefault="00C352C1" w:rsidP="006C2B0B">
            <w:pPr>
              <w:pStyle w:val="a3"/>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715" w:type="pct"/>
            <w:vAlign w:val="bottom"/>
          </w:tcPr>
          <w:p w:rsidR="00C352C1" w:rsidRPr="00B35DF8" w:rsidRDefault="00C352C1" w:rsidP="006C2B0B">
            <w:pPr>
              <w:pStyle w:val="a3"/>
              <w:jc w:val="center"/>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643" w:type="pct"/>
            <w:vAlign w:val="bottom"/>
          </w:tcPr>
          <w:p w:rsidR="00C352C1" w:rsidRPr="00B35DF8" w:rsidRDefault="00C352C1" w:rsidP="006C2B0B">
            <w:pPr>
              <w:pStyle w:val="a3"/>
              <w:jc w:val="center"/>
              <w:rPr>
                <w:rFonts w:ascii="Times New Roman" w:hAnsi="Times New Roman"/>
              </w:rPr>
            </w:pPr>
          </w:p>
        </w:tc>
        <w:tc>
          <w:tcPr>
            <w:tcW w:w="857" w:type="pct"/>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214" w:type="pct"/>
            <w:vAlign w:val="bottom"/>
          </w:tcPr>
          <w:p w:rsidR="00C352C1" w:rsidRPr="00B35DF8" w:rsidRDefault="00C352C1" w:rsidP="006C2B0B">
            <w:pPr>
              <w:pStyle w:val="a3"/>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715" w:type="pct"/>
            <w:vAlign w:val="bottom"/>
          </w:tcPr>
          <w:p w:rsidR="00C352C1" w:rsidRPr="00B35DF8" w:rsidRDefault="00C352C1" w:rsidP="006C2B0B">
            <w:pPr>
              <w:pStyle w:val="a3"/>
              <w:jc w:val="center"/>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643" w:type="pct"/>
            <w:vAlign w:val="bottom"/>
          </w:tcPr>
          <w:p w:rsidR="00C352C1" w:rsidRPr="00B35DF8" w:rsidRDefault="00C352C1" w:rsidP="006C2B0B">
            <w:pPr>
              <w:pStyle w:val="a3"/>
              <w:jc w:val="center"/>
              <w:rPr>
                <w:rFonts w:ascii="Times New Roman" w:hAnsi="Times New Roman"/>
              </w:rPr>
            </w:pPr>
          </w:p>
        </w:tc>
        <w:tc>
          <w:tcPr>
            <w:tcW w:w="857" w:type="pct"/>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214" w:type="pct"/>
            <w:vAlign w:val="bottom"/>
          </w:tcPr>
          <w:p w:rsidR="00C352C1" w:rsidRPr="00B35DF8" w:rsidRDefault="00C352C1" w:rsidP="006C2B0B">
            <w:pPr>
              <w:pStyle w:val="a3"/>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715" w:type="pct"/>
            <w:vAlign w:val="bottom"/>
          </w:tcPr>
          <w:p w:rsidR="00C352C1" w:rsidRPr="00B35DF8" w:rsidRDefault="00C352C1" w:rsidP="006C2B0B">
            <w:pPr>
              <w:pStyle w:val="a3"/>
              <w:jc w:val="center"/>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643" w:type="pct"/>
            <w:vAlign w:val="bottom"/>
          </w:tcPr>
          <w:p w:rsidR="00C352C1" w:rsidRPr="00B35DF8" w:rsidRDefault="00C352C1" w:rsidP="006C2B0B">
            <w:pPr>
              <w:pStyle w:val="a3"/>
              <w:jc w:val="center"/>
              <w:rPr>
                <w:rFonts w:ascii="Times New Roman" w:hAnsi="Times New Roman"/>
              </w:rPr>
            </w:pPr>
          </w:p>
        </w:tc>
        <w:tc>
          <w:tcPr>
            <w:tcW w:w="857" w:type="pct"/>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214" w:type="pct"/>
            <w:vAlign w:val="bottom"/>
          </w:tcPr>
          <w:p w:rsidR="00C352C1" w:rsidRPr="00B35DF8" w:rsidRDefault="00C352C1" w:rsidP="006C2B0B">
            <w:pPr>
              <w:pStyle w:val="a3"/>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715" w:type="pct"/>
            <w:vAlign w:val="bottom"/>
          </w:tcPr>
          <w:p w:rsidR="00C352C1" w:rsidRPr="00B35DF8" w:rsidRDefault="00C352C1" w:rsidP="006C2B0B">
            <w:pPr>
              <w:pStyle w:val="a3"/>
              <w:jc w:val="center"/>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643" w:type="pct"/>
            <w:vAlign w:val="bottom"/>
          </w:tcPr>
          <w:p w:rsidR="00C352C1" w:rsidRPr="00B35DF8" w:rsidRDefault="00C352C1" w:rsidP="006C2B0B">
            <w:pPr>
              <w:pStyle w:val="a3"/>
              <w:jc w:val="center"/>
              <w:rPr>
                <w:rFonts w:ascii="Times New Roman" w:hAnsi="Times New Roman"/>
              </w:rPr>
            </w:pPr>
          </w:p>
        </w:tc>
        <w:tc>
          <w:tcPr>
            <w:tcW w:w="857" w:type="pct"/>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214" w:type="pct"/>
            <w:vAlign w:val="bottom"/>
          </w:tcPr>
          <w:p w:rsidR="00C352C1" w:rsidRPr="00B35DF8" w:rsidRDefault="00C352C1" w:rsidP="006C2B0B">
            <w:pPr>
              <w:pStyle w:val="a3"/>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715" w:type="pct"/>
            <w:vAlign w:val="bottom"/>
          </w:tcPr>
          <w:p w:rsidR="00C352C1" w:rsidRPr="00B35DF8" w:rsidRDefault="00C352C1" w:rsidP="006C2B0B">
            <w:pPr>
              <w:pStyle w:val="a3"/>
              <w:jc w:val="center"/>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643" w:type="pct"/>
            <w:vAlign w:val="bottom"/>
          </w:tcPr>
          <w:p w:rsidR="00C352C1" w:rsidRPr="00B35DF8" w:rsidRDefault="00C352C1" w:rsidP="006C2B0B">
            <w:pPr>
              <w:pStyle w:val="a3"/>
              <w:jc w:val="center"/>
              <w:rPr>
                <w:rFonts w:ascii="Times New Roman" w:hAnsi="Times New Roman"/>
              </w:rPr>
            </w:pPr>
          </w:p>
        </w:tc>
        <w:tc>
          <w:tcPr>
            <w:tcW w:w="857" w:type="pct"/>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214" w:type="pct"/>
            <w:vAlign w:val="bottom"/>
          </w:tcPr>
          <w:p w:rsidR="00C352C1" w:rsidRPr="00B35DF8" w:rsidRDefault="00C352C1" w:rsidP="006C2B0B">
            <w:pPr>
              <w:pStyle w:val="a3"/>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715" w:type="pct"/>
            <w:vAlign w:val="bottom"/>
          </w:tcPr>
          <w:p w:rsidR="00C352C1" w:rsidRPr="00B35DF8" w:rsidRDefault="00C352C1" w:rsidP="006C2B0B">
            <w:pPr>
              <w:pStyle w:val="a3"/>
              <w:jc w:val="center"/>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643" w:type="pct"/>
            <w:vAlign w:val="bottom"/>
          </w:tcPr>
          <w:p w:rsidR="00C352C1" w:rsidRPr="00B35DF8" w:rsidRDefault="00C352C1" w:rsidP="006C2B0B">
            <w:pPr>
              <w:pStyle w:val="a3"/>
              <w:jc w:val="center"/>
              <w:rPr>
                <w:rFonts w:ascii="Times New Roman" w:hAnsi="Times New Roman"/>
              </w:rPr>
            </w:pPr>
          </w:p>
        </w:tc>
        <w:tc>
          <w:tcPr>
            <w:tcW w:w="857" w:type="pct"/>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214" w:type="pct"/>
            <w:vAlign w:val="bottom"/>
          </w:tcPr>
          <w:p w:rsidR="00C352C1" w:rsidRPr="00B35DF8" w:rsidRDefault="00C352C1" w:rsidP="006C2B0B">
            <w:pPr>
              <w:pStyle w:val="a3"/>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715" w:type="pct"/>
            <w:vAlign w:val="bottom"/>
          </w:tcPr>
          <w:p w:rsidR="00C352C1" w:rsidRPr="00B35DF8" w:rsidRDefault="00C352C1" w:rsidP="006C2B0B">
            <w:pPr>
              <w:pStyle w:val="a3"/>
              <w:jc w:val="center"/>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643" w:type="pct"/>
            <w:vAlign w:val="bottom"/>
          </w:tcPr>
          <w:p w:rsidR="00C352C1" w:rsidRPr="00B35DF8" w:rsidRDefault="00C352C1" w:rsidP="006C2B0B">
            <w:pPr>
              <w:pStyle w:val="a3"/>
              <w:jc w:val="center"/>
              <w:rPr>
                <w:rFonts w:ascii="Times New Roman" w:hAnsi="Times New Roman"/>
              </w:rPr>
            </w:pPr>
          </w:p>
        </w:tc>
        <w:tc>
          <w:tcPr>
            <w:tcW w:w="857" w:type="pct"/>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214" w:type="pct"/>
            <w:vAlign w:val="bottom"/>
          </w:tcPr>
          <w:p w:rsidR="00C352C1" w:rsidRPr="00B35DF8" w:rsidRDefault="00C352C1" w:rsidP="006C2B0B">
            <w:pPr>
              <w:pStyle w:val="a3"/>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715" w:type="pct"/>
            <w:vAlign w:val="bottom"/>
          </w:tcPr>
          <w:p w:rsidR="00C352C1" w:rsidRPr="00B35DF8" w:rsidRDefault="00C352C1" w:rsidP="006C2B0B">
            <w:pPr>
              <w:pStyle w:val="a3"/>
              <w:jc w:val="center"/>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643" w:type="pct"/>
            <w:vAlign w:val="bottom"/>
          </w:tcPr>
          <w:p w:rsidR="00C352C1" w:rsidRPr="00B35DF8" w:rsidRDefault="00C352C1" w:rsidP="006C2B0B">
            <w:pPr>
              <w:pStyle w:val="a3"/>
              <w:jc w:val="center"/>
              <w:rPr>
                <w:rFonts w:ascii="Times New Roman" w:hAnsi="Times New Roman"/>
              </w:rPr>
            </w:pPr>
          </w:p>
        </w:tc>
        <w:tc>
          <w:tcPr>
            <w:tcW w:w="857" w:type="pct"/>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214" w:type="pct"/>
            <w:vAlign w:val="bottom"/>
          </w:tcPr>
          <w:p w:rsidR="00C352C1" w:rsidRPr="00B35DF8" w:rsidRDefault="00C352C1" w:rsidP="006C2B0B">
            <w:pPr>
              <w:pStyle w:val="a3"/>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715" w:type="pct"/>
            <w:vAlign w:val="bottom"/>
          </w:tcPr>
          <w:p w:rsidR="00C352C1" w:rsidRPr="00B35DF8" w:rsidRDefault="00C352C1" w:rsidP="006C2B0B">
            <w:pPr>
              <w:pStyle w:val="a3"/>
              <w:jc w:val="center"/>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643" w:type="pct"/>
            <w:vAlign w:val="bottom"/>
          </w:tcPr>
          <w:p w:rsidR="00C352C1" w:rsidRPr="00B35DF8" w:rsidRDefault="00C352C1" w:rsidP="006C2B0B">
            <w:pPr>
              <w:pStyle w:val="a3"/>
              <w:jc w:val="center"/>
              <w:rPr>
                <w:rFonts w:ascii="Times New Roman" w:hAnsi="Times New Roman"/>
              </w:rPr>
            </w:pPr>
          </w:p>
        </w:tc>
        <w:tc>
          <w:tcPr>
            <w:tcW w:w="857" w:type="pct"/>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214" w:type="pct"/>
            <w:vAlign w:val="bottom"/>
          </w:tcPr>
          <w:p w:rsidR="00C352C1" w:rsidRPr="00B35DF8" w:rsidRDefault="00C352C1" w:rsidP="006C2B0B">
            <w:pPr>
              <w:pStyle w:val="a3"/>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715" w:type="pct"/>
            <w:vAlign w:val="bottom"/>
          </w:tcPr>
          <w:p w:rsidR="00C352C1" w:rsidRPr="00B35DF8" w:rsidRDefault="00C352C1" w:rsidP="006C2B0B">
            <w:pPr>
              <w:pStyle w:val="a3"/>
              <w:jc w:val="center"/>
              <w:rPr>
                <w:rFonts w:ascii="Times New Roman" w:hAnsi="Times New Roman"/>
              </w:rPr>
            </w:pPr>
          </w:p>
        </w:tc>
        <w:tc>
          <w:tcPr>
            <w:tcW w:w="786" w:type="pct"/>
            <w:vAlign w:val="bottom"/>
          </w:tcPr>
          <w:p w:rsidR="00C352C1" w:rsidRPr="00B35DF8" w:rsidRDefault="00C352C1" w:rsidP="006C2B0B">
            <w:pPr>
              <w:pStyle w:val="a3"/>
              <w:jc w:val="center"/>
              <w:rPr>
                <w:rFonts w:ascii="Times New Roman" w:hAnsi="Times New Roman"/>
              </w:rPr>
            </w:pPr>
          </w:p>
        </w:tc>
        <w:tc>
          <w:tcPr>
            <w:tcW w:w="643" w:type="pct"/>
            <w:vAlign w:val="bottom"/>
          </w:tcPr>
          <w:p w:rsidR="00C352C1" w:rsidRPr="00B35DF8" w:rsidRDefault="00C352C1" w:rsidP="006C2B0B">
            <w:pPr>
              <w:pStyle w:val="a3"/>
              <w:jc w:val="center"/>
              <w:rPr>
                <w:rFonts w:ascii="Times New Roman" w:hAnsi="Times New Roman"/>
              </w:rPr>
            </w:pPr>
          </w:p>
        </w:tc>
        <w:tc>
          <w:tcPr>
            <w:tcW w:w="857" w:type="pct"/>
            <w:vAlign w:val="bottom"/>
          </w:tcPr>
          <w:p w:rsidR="00C352C1" w:rsidRPr="00B35DF8" w:rsidRDefault="00C352C1" w:rsidP="006C2B0B">
            <w:pPr>
              <w:pStyle w:val="a3"/>
              <w:jc w:val="center"/>
              <w:rPr>
                <w:rFonts w:ascii="Times New Roman" w:hAnsi="Times New Roman"/>
              </w:rPr>
            </w:pPr>
          </w:p>
        </w:tc>
      </w:tr>
    </w:tbl>
    <w:p w:rsidR="00C352C1" w:rsidRDefault="00C352C1" w:rsidP="00B35DF8">
      <w:pPr>
        <w:pStyle w:val="a3"/>
        <w:spacing w:before="240"/>
        <w:ind w:left="284"/>
        <w:jc w:val="both"/>
        <w:rPr>
          <w:rFonts w:ascii="Times New Roman" w:hAnsi="Times New Roman"/>
          <w:b/>
          <w:bCs/>
        </w:rPr>
      </w:pPr>
    </w:p>
    <w:p w:rsidR="00C352C1" w:rsidRDefault="00C352C1" w:rsidP="00B35DF8">
      <w:pPr>
        <w:pStyle w:val="a3"/>
        <w:spacing w:before="240"/>
        <w:ind w:left="284"/>
        <w:jc w:val="both"/>
        <w:rPr>
          <w:rFonts w:ascii="Times New Roman" w:hAnsi="Times New Roman"/>
          <w:b/>
          <w:bCs/>
        </w:rPr>
      </w:pPr>
    </w:p>
    <w:p w:rsidR="00C352C1" w:rsidRPr="00B35DF8" w:rsidRDefault="00C352C1" w:rsidP="00B35DF8">
      <w:pPr>
        <w:pStyle w:val="a3"/>
        <w:spacing w:before="240"/>
        <w:ind w:left="284"/>
        <w:jc w:val="both"/>
        <w:rPr>
          <w:rFonts w:ascii="Times New Roman" w:hAnsi="Times New Roman"/>
        </w:rPr>
      </w:pPr>
      <w:r w:rsidRPr="00B35DF8">
        <w:rPr>
          <w:rFonts w:ascii="Times New Roman" w:hAnsi="Times New Roman"/>
          <w:b/>
          <w:bCs/>
        </w:rPr>
        <w:lastRenderedPageBreak/>
        <w:t>Вариант Б.</w:t>
      </w:r>
      <w:r w:rsidRPr="00B35DF8">
        <w:rPr>
          <w:rFonts w:ascii="Times New Roman" w:hAnsi="Times New Roman"/>
        </w:rPr>
        <w:t xml:space="preserve"> (для жилых домов)</w:t>
      </w:r>
    </w:p>
    <w:p w:rsidR="00C352C1" w:rsidRPr="00B35DF8" w:rsidRDefault="00C352C1" w:rsidP="00B35DF8">
      <w:pPr>
        <w:pStyle w:val="a3"/>
        <w:spacing w:after="120"/>
        <w:jc w:val="both"/>
        <w:rPr>
          <w:rFonts w:ascii="Times New Roman" w:hAnsi="Times New Roman"/>
        </w:rPr>
      </w:pPr>
      <w:r w:rsidRPr="00B35DF8">
        <w:rPr>
          <w:rFonts w:ascii="Times New Roman" w:hAnsi="Times New Roman"/>
        </w:rPr>
        <w:t>Предъявленный к приемке жилой дом имеет следующие показатели: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81"/>
        <w:gridCol w:w="1894"/>
        <w:gridCol w:w="1894"/>
        <w:gridCol w:w="2274"/>
      </w:tblGrid>
      <w:tr w:rsidR="00C352C1" w:rsidRPr="00B35DF8" w:rsidTr="006C2B0B">
        <w:trPr>
          <w:trHeight w:val="404"/>
        </w:trPr>
        <w:tc>
          <w:tcPr>
            <w:tcW w:w="1572" w:type="pc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Показатель</w:t>
            </w:r>
          </w:p>
        </w:tc>
        <w:tc>
          <w:tcPr>
            <w:tcW w:w="1071" w:type="pc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Единица измерения</w:t>
            </w:r>
          </w:p>
        </w:tc>
        <w:tc>
          <w:tcPr>
            <w:tcW w:w="1071" w:type="pc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По проекту</w:t>
            </w:r>
          </w:p>
        </w:tc>
        <w:tc>
          <w:tcPr>
            <w:tcW w:w="1286" w:type="pct"/>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Фактически</w:t>
            </w:r>
          </w:p>
        </w:tc>
      </w:tr>
      <w:tr w:rsidR="00C352C1" w:rsidRPr="00B35DF8" w:rsidTr="006C2B0B">
        <w:tc>
          <w:tcPr>
            <w:tcW w:w="1572" w:type="pct"/>
            <w:tcBorders>
              <w:bottom w:val="nil"/>
            </w:tcBorders>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1</w:t>
            </w:r>
          </w:p>
        </w:tc>
        <w:tc>
          <w:tcPr>
            <w:tcW w:w="1071" w:type="pct"/>
            <w:tcBorders>
              <w:bottom w:val="nil"/>
            </w:tcBorders>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2</w:t>
            </w:r>
          </w:p>
        </w:tc>
        <w:tc>
          <w:tcPr>
            <w:tcW w:w="1071" w:type="pct"/>
            <w:tcBorders>
              <w:bottom w:val="nil"/>
            </w:tcBorders>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3</w:t>
            </w:r>
          </w:p>
        </w:tc>
        <w:tc>
          <w:tcPr>
            <w:tcW w:w="1286" w:type="pct"/>
            <w:tcBorders>
              <w:bottom w:val="nil"/>
            </w:tcBorders>
            <w:vAlign w:val="center"/>
          </w:tcPr>
          <w:p w:rsidR="00C352C1" w:rsidRPr="00B35DF8" w:rsidRDefault="00C352C1" w:rsidP="006C2B0B">
            <w:pPr>
              <w:pStyle w:val="a3"/>
              <w:jc w:val="center"/>
              <w:rPr>
                <w:rFonts w:ascii="Times New Roman" w:hAnsi="Times New Roman"/>
              </w:rPr>
            </w:pPr>
            <w:r w:rsidRPr="00B35DF8">
              <w:rPr>
                <w:rFonts w:ascii="Times New Roman" w:hAnsi="Times New Roman"/>
              </w:rPr>
              <w:t>4</w:t>
            </w:r>
          </w:p>
        </w:tc>
      </w:tr>
      <w:tr w:rsidR="00C352C1" w:rsidRPr="00B35DF8" w:rsidTr="006C2B0B">
        <w:trPr>
          <w:trHeight w:val="280"/>
        </w:trPr>
        <w:tc>
          <w:tcPr>
            <w:tcW w:w="1572" w:type="pct"/>
            <w:tcBorders>
              <w:bottom w:val="nil"/>
            </w:tcBorders>
            <w:vAlign w:val="bottom"/>
          </w:tcPr>
          <w:p w:rsidR="00C352C1" w:rsidRPr="00B35DF8" w:rsidRDefault="00C352C1" w:rsidP="006C2B0B">
            <w:pPr>
              <w:pStyle w:val="a3"/>
              <w:ind w:left="57"/>
              <w:rPr>
                <w:rFonts w:ascii="Times New Roman" w:hAnsi="Times New Roman"/>
              </w:rPr>
            </w:pPr>
            <w:r w:rsidRPr="00B35DF8">
              <w:rPr>
                <w:rFonts w:ascii="Times New Roman" w:hAnsi="Times New Roman"/>
              </w:rPr>
              <w:t>Общая (площадь здания)</w:t>
            </w:r>
          </w:p>
        </w:tc>
        <w:tc>
          <w:tcPr>
            <w:tcW w:w="1071" w:type="pct"/>
            <w:tcBorders>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2</w:t>
            </w:r>
          </w:p>
        </w:tc>
        <w:tc>
          <w:tcPr>
            <w:tcW w:w="1071" w:type="pct"/>
            <w:tcBorders>
              <w:bottom w:val="nil"/>
            </w:tcBorders>
            <w:vAlign w:val="bottom"/>
          </w:tcPr>
          <w:p w:rsidR="00C352C1" w:rsidRPr="00B35DF8" w:rsidRDefault="00C352C1" w:rsidP="006C2B0B">
            <w:pPr>
              <w:pStyle w:val="a3"/>
              <w:jc w:val="center"/>
              <w:rPr>
                <w:rFonts w:ascii="Times New Roman" w:hAnsi="Times New Roman"/>
              </w:rPr>
            </w:pPr>
          </w:p>
        </w:tc>
        <w:tc>
          <w:tcPr>
            <w:tcW w:w="1286" w:type="pct"/>
            <w:tcBorders>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57"/>
              <w:rPr>
                <w:rFonts w:ascii="Times New Roman" w:hAnsi="Times New Roman"/>
              </w:rPr>
            </w:pPr>
            <w:r w:rsidRPr="00B35DF8">
              <w:rPr>
                <w:rFonts w:ascii="Times New Roman" w:hAnsi="Times New Roman"/>
              </w:rPr>
              <w:t>Количество этажей</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этаж</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57"/>
              <w:rPr>
                <w:rFonts w:ascii="Times New Roman" w:hAnsi="Times New Roman"/>
              </w:rPr>
            </w:pPr>
            <w:r w:rsidRPr="00B35DF8">
              <w:rPr>
                <w:rFonts w:ascii="Times New Roman" w:hAnsi="Times New Roman"/>
              </w:rPr>
              <w:t>Общий строительный объем</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3</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454"/>
              <w:rPr>
                <w:rFonts w:ascii="Times New Roman" w:hAnsi="Times New Roman"/>
              </w:rPr>
            </w:pPr>
            <w:r w:rsidRPr="00B35DF8">
              <w:rPr>
                <w:rFonts w:ascii="Times New Roman" w:hAnsi="Times New Roman"/>
              </w:rPr>
              <w:t>в том числе подземной части</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3</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863"/>
        </w:trPr>
        <w:tc>
          <w:tcPr>
            <w:tcW w:w="1572" w:type="pct"/>
            <w:tcBorders>
              <w:top w:val="nil"/>
              <w:bottom w:val="nil"/>
            </w:tcBorders>
            <w:vAlign w:val="bottom"/>
          </w:tcPr>
          <w:p w:rsidR="00C352C1" w:rsidRPr="00B35DF8" w:rsidRDefault="00C352C1" w:rsidP="006C2B0B">
            <w:pPr>
              <w:pStyle w:val="a3"/>
              <w:ind w:left="57"/>
              <w:rPr>
                <w:rFonts w:ascii="Times New Roman" w:hAnsi="Times New Roman"/>
              </w:rPr>
            </w:pPr>
            <w:r w:rsidRPr="00B35DF8">
              <w:rPr>
                <w:rFonts w:ascii="Times New Roman" w:hAnsi="Times New Roman"/>
              </w:rPr>
              <w:t>Площадь встроенных, встроенно</w:t>
            </w:r>
            <w:r w:rsidRPr="00B35DF8">
              <w:rPr>
                <w:rFonts w:ascii="Times New Roman" w:hAnsi="Times New Roman"/>
              </w:rPr>
              <w:softHyphen/>
              <w:t>пристроенных и пристроенных помещений</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2</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57"/>
              <w:rPr>
                <w:rFonts w:ascii="Times New Roman" w:hAnsi="Times New Roman"/>
              </w:rPr>
            </w:pPr>
            <w:r w:rsidRPr="00B35DF8">
              <w:rPr>
                <w:rFonts w:ascii="Times New Roman" w:hAnsi="Times New Roman"/>
              </w:rPr>
              <w:t>Всего квартир</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шт.</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851"/>
              <w:rPr>
                <w:rFonts w:ascii="Times New Roman" w:hAnsi="Times New Roman"/>
              </w:rPr>
            </w:pPr>
            <w:r w:rsidRPr="00B35DF8">
              <w:rPr>
                <w:rFonts w:ascii="Times New Roman" w:hAnsi="Times New Roman"/>
              </w:rPr>
              <w:t>общая площадь</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2</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851"/>
              <w:rPr>
                <w:rFonts w:ascii="Times New Roman" w:hAnsi="Times New Roman"/>
              </w:rPr>
            </w:pPr>
            <w:r w:rsidRPr="00B35DF8">
              <w:rPr>
                <w:rFonts w:ascii="Times New Roman" w:hAnsi="Times New Roman"/>
              </w:rPr>
              <w:t>жилая площадь</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2</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57"/>
              <w:rPr>
                <w:rFonts w:ascii="Times New Roman" w:hAnsi="Times New Roman"/>
              </w:rPr>
            </w:pPr>
            <w:r w:rsidRPr="00B35DF8">
              <w:rPr>
                <w:rFonts w:ascii="Times New Roman" w:hAnsi="Times New Roman"/>
              </w:rPr>
              <w:t>в том числе:</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57"/>
              <w:rPr>
                <w:rFonts w:ascii="Times New Roman" w:hAnsi="Times New Roman"/>
              </w:rPr>
            </w:pPr>
            <w:r w:rsidRPr="00B35DF8">
              <w:rPr>
                <w:rFonts w:ascii="Times New Roman" w:hAnsi="Times New Roman"/>
              </w:rPr>
              <w:t>однокомнатных</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шт.</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851"/>
              <w:rPr>
                <w:rFonts w:ascii="Times New Roman" w:hAnsi="Times New Roman"/>
              </w:rPr>
            </w:pPr>
            <w:r w:rsidRPr="00B35DF8">
              <w:rPr>
                <w:rFonts w:ascii="Times New Roman" w:hAnsi="Times New Roman"/>
              </w:rPr>
              <w:t>общая площадь</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2</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851"/>
              <w:rPr>
                <w:rFonts w:ascii="Times New Roman" w:hAnsi="Times New Roman"/>
              </w:rPr>
            </w:pPr>
            <w:r w:rsidRPr="00B35DF8">
              <w:rPr>
                <w:rFonts w:ascii="Times New Roman" w:hAnsi="Times New Roman"/>
              </w:rPr>
              <w:t>жилая площадь</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2</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57"/>
              <w:rPr>
                <w:rFonts w:ascii="Times New Roman" w:hAnsi="Times New Roman"/>
              </w:rPr>
            </w:pPr>
            <w:r w:rsidRPr="00B35DF8">
              <w:rPr>
                <w:rFonts w:ascii="Times New Roman" w:hAnsi="Times New Roman"/>
              </w:rPr>
              <w:t>двухкомнатных</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шт.</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851"/>
              <w:rPr>
                <w:rFonts w:ascii="Times New Roman" w:hAnsi="Times New Roman"/>
              </w:rPr>
            </w:pPr>
            <w:r w:rsidRPr="00B35DF8">
              <w:rPr>
                <w:rFonts w:ascii="Times New Roman" w:hAnsi="Times New Roman"/>
              </w:rPr>
              <w:t>общая площадь</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2</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851"/>
              <w:rPr>
                <w:rFonts w:ascii="Times New Roman" w:hAnsi="Times New Roman"/>
              </w:rPr>
            </w:pPr>
            <w:r w:rsidRPr="00B35DF8">
              <w:rPr>
                <w:rFonts w:ascii="Times New Roman" w:hAnsi="Times New Roman"/>
              </w:rPr>
              <w:t>жилая площадь</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2</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57"/>
              <w:rPr>
                <w:rFonts w:ascii="Times New Roman" w:hAnsi="Times New Roman"/>
              </w:rPr>
            </w:pPr>
            <w:r w:rsidRPr="00B35DF8">
              <w:rPr>
                <w:rFonts w:ascii="Times New Roman" w:hAnsi="Times New Roman"/>
              </w:rPr>
              <w:t>трехкомнатных</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шт.</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851"/>
              <w:rPr>
                <w:rFonts w:ascii="Times New Roman" w:hAnsi="Times New Roman"/>
              </w:rPr>
            </w:pPr>
            <w:r w:rsidRPr="00B35DF8">
              <w:rPr>
                <w:rFonts w:ascii="Times New Roman" w:hAnsi="Times New Roman"/>
              </w:rPr>
              <w:t>общая площадь</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2</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851"/>
              <w:rPr>
                <w:rFonts w:ascii="Times New Roman" w:hAnsi="Times New Roman"/>
              </w:rPr>
            </w:pPr>
            <w:r w:rsidRPr="00B35DF8">
              <w:rPr>
                <w:rFonts w:ascii="Times New Roman" w:hAnsi="Times New Roman"/>
              </w:rPr>
              <w:t>жилая площадь</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2</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57"/>
              <w:rPr>
                <w:rFonts w:ascii="Times New Roman" w:hAnsi="Times New Roman"/>
              </w:rPr>
            </w:pPr>
            <w:r w:rsidRPr="00B35DF8">
              <w:rPr>
                <w:rFonts w:ascii="Times New Roman" w:hAnsi="Times New Roman"/>
              </w:rPr>
              <w:t>четырех- и более комнатных</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шт.</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bottom w:val="nil"/>
            </w:tcBorders>
            <w:vAlign w:val="bottom"/>
          </w:tcPr>
          <w:p w:rsidR="00C352C1" w:rsidRPr="00B35DF8" w:rsidRDefault="00C352C1" w:rsidP="006C2B0B">
            <w:pPr>
              <w:pStyle w:val="a3"/>
              <w:ind w:left="851"/>
              <w:rPr>
                <w:rFonts w:ascii="Times New Roman" w:hAnsi="Times New Roman"/>
              </w:rPr>
            </w:pPr>
            <w:r w:rsidRPr="00B35DF8">
              <w:rPr>
                <w:rFonts w:ascii="Times New Roman" w:hAnsi="Times New Roman"/>
              </w:rPr>
              <w:t>общая площадь</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2</w:t>
            </w:r>
          </w:p>
        </w:tc>
        <w:tc>
          <w:tcPr>
            <w:tcW w:w="1071" w:type="pct"/>
            <w:tcBorders>
              <w:top w:val="nil"/>
              <w:bottom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bottom w:val="nil"/>
            </w:tcBorders>
            <w:vAlign w:val="bottom"/>
          </w:tcPr>
          <w:p w:rsidR="00C352C1" w:rsidRPr="00B35DF8" w:rsidRDefault="00C352C1" w:rsidP="006C2B0B">
            <w:pPr>
              <w:pStyle w:val="a3"/>
              <w:jc w:val="center"/>
              <w:rPr>
                <w:rFonts w:ascii="Times New Roman" w:hAnsi="Times New Roman"/>
              </w:rPr>
            </w:pPr>
          </w:p>
        </w:tc>
      </w:tr>
      <w:tr w:rsidR="00C352C1" w:rsidRPr="00B35DF8" w:rsidTr="006C2B0B">
        <w:trPr>
          <w:trHeight w:val="280"/>
        </w:trPr>
        <w:tc>
          <w:tcPr>
            <w:tcW w:w="1572" w:type="pct"/>
            <w:tcBorders>
              <w:top w:val="nil"/>
            </w:tcBorders>
            <w:vAlign w:val="bottom"/>
          </w:tcPr>
          <w:p w:rsidR="00C352C1" w:rsidRPr="00B35DF8" w:rsidRDefault="00C352C1" w:rsidP="006C2B0B">
            <w:pPr>
              <w:pStyle w:val="a3"/>
              <w:ind w:left="851"/>
              <w:rPr>
                <w:rFonts w:ascii="Times New Roman" w:hAnsi="Times New Roman"/>
              </w:rPr>
            </w:pPr>
            <w:r w:rsidRPr="00B35DF8">
              <w:rPr>
                <w:rFonts w:ascii="Times New Roman" w:hAnsi="Times New Roman"/>
              </w:rPr>
              <w:t>жилая площадь</w:t>
            </w:r>
          </w:p>
        </w:tc>
        <w:tc>
          <w:tcPr>
            <w:tcW w:w="1071" w:type="pct"/>
            <w:tcBorders>
              <w:top w:val="nil"/>
            </w:tcBorders>
            <w:vAlign w:val="bottom"/>
          </w:tcPr>
          <w:p w:rsidR="00C352C1" w:rsidRPr="00B35DF8" w:rsidRDefault="00C352C1" w:rsidP="006C2B0B">
            <w:pPr>
              <w:pStyle w:val="a3"/>
              <w:jc w:val="center"/>
              <w:rPr>
                <w:rFonts w:ascii="Times New Roman" w:hAnsi="Times New Roman"/>
              </w:rPr>
            </w:pPr>
            <w:r w:rsidRPr="00B35DF8">
              <w:rPr>
                <w:rFonts w:ascii="Times New Roman" w:hAnsi="Times New Roman"/>
              </w:rPr>
              <w:t xml:space="preserve">м </w:t>
            </w:r>
            <w:r w:rsidRPr="00B35DF8">
              <w:rPr>
                <w:rFonts w:ascii="Times New Roman" w:hAnsi="Times New Roman"/>
                <w:vertAlign w:val="superscript"/>
              </w:rPr>
              <w:t>2</w:t>
            </w:r>
          </w:p>
        </w:tc>
        <w:tc>
          <w:tcPr>
            <w:tcW w:w="1071" w:type="pct"/>
            <w:tcBorders>
              <w:top w:val="nil"/>
            </w:tcBorders>
            <w:vAlign w:val="bottom"/>
          </w:tcPr>
          <w:p w:rsidR="00C352C1" w:rsidRPr="00B35DF8" w:rsidRDefault="00C352C1" w:rsidP="006C2B0B">
            <w:pPr>
              <w:pStyle w:val="a3"/>
              <w:jc w:val="center"/>
              <w:rPr>
                <w:rFonts w:ascii="Times New Roman" w:hAnsi="Times New Roman"/>
              </w:rPr>
            </w:pPr>
          </w:p>
        </w:tc>
        <w:tc>
          <w:tcPr>
            <w:tcW w:w="1286" w:type="pct"/>
            <w:tcBorders>
              <w:top w:val="nil"/>
            </w:tcBorders>
            <w:vAlign w:val="bottom"/>
          </w:tcPr>
          <w:p w:rsidR="00C352C1" w:rsidRPr="00B35DF8" w:rsidRDefault="00C352C1" w:rsidP="006C2B0B">
            <w:pPr>
              <w:pStyle w:val="a3"/>
              <w:jc w:val="center"/>
              <w:rPr>
                <w:rFonts w:ascii="Times New Roman" w:hAnsi="Times New Roman"/>
              </w:rPr>
            </w:pPr>
          </w:p>
        </w:tc>
      </w:tr>
    </w:tbl>
    <w:p w:rsidR="00C352C1" w:rsidRPr="00B35DF8" w:rsidRDefault="00C352C1" w:rsidP="00B35DF8">
      <w:pPr>
        <w:pStyle w:val="a3"/>
        <w:rPr>
          <w:rFonts w:ascii="Times New Roman" w:hAnsi="Times New Roman"/>
        </w:rPr>
      </w:pPr>
    </w:p>
    <w:p w:rsidR="00C352C1" w:rsidRPr="00B35DF8" w:rsidRDefault="00C352C1" w:rsidP="00B35DF8">
      <w:pPr>
        <w:pStyle w:val="a3"/>
        <w:tabs>
          <w:tab w:val="left" w:pos="2977"/>
        </w:tabs>
        <w:jc w:val="both"/>
        <w:rPr>
          <w:rFonts w:ascii="Times New Roman" w:hAnsi="Times New Roman"/>
        </w:rPr>
      </w:pPr>
      <w:r w:rsidRPr="00B35DF8">
        <w:rPr>
          <w:rFonts w:ascii="Times New Roman" w:hAnsi="Times New Roman"/>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приложении_________________).</w:t>
      </w:r>
    </w:p>
    <w:p w:rsidR="00C352C1" w:rsidRPr="00B35DF8" w:rsidRDefault="00C352C1" w:rsidP="00B35DF8">
      <w:pPr>
        <w:pStyle w:val="a3"/>
        <w:tabs>
          <w:tab w:val="left" w:pos="2977"/>
          <w:tab w:val="left" w:pos="6379"/>
        </w:tabs>
        <w:jc w:val="both"/>
        <w:rPr>
          <w:rFonts w:ascii="Times New Roman" w:hAnsi="Times New Roman"/>
        </w:rPr>
      </w:pPr>
      <w:r w:rsidRPr="00B35DF8">
        <w:rPr>
          <w:rFonts w:ascii="Times New Roman" w:hAnsi="Times New Roman"/>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w:t>
      </w:r>
      <w:r w:rsidRPr="00B35DF8">
        <w:rPr>
          <w:rFonts w:ascii="Times New Roman" w:hAnsi="Times New Roman"/>
        </w:rPr>
        <w:softHyphen/>
        <w:t>плуатационных организаций приведен в приложении_________).</w:t>
      </w:r>
    </w:p>
    <w:p w:rsidR="00C352C1" w:rsidRPr="00B35DF8" w:rsidRDefault="00C352C1" w:rsidP="00B35DF8">
      <w:pPr>
        <w:pStyle w:val="a3"/>
        <w:tabs>
          <w:tab w:val="left" w:pos="2977"/>
          <w:tab w:val="left" w:pos="6379"/>
        </w:tabs>
        <w:spacing w:after="240"/>
        <w:jc w:val="both"/>
        <w:rPr>
          <w:rFonts w:ascii="Times New Roman" w:hAnsi="Times New Roman"/>
        </w:rPr>
      </w:pPr>
      <w:r w:rsidRPr="00B35DF8">
        <w:rPr>
          <w:rFonts w:ascii="Times New Roman" w:hAnsi="Times New Roman"/>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54"/>
        <w:gridCol w:w="1769"/>
        <w:gridCol w:w="2273"/>
        <w:gridCol w:w="2147"/>
      </w:tblGrid>
      <w:tr w:rsidR="00C352C1" w:rsidRPr="00B35DF8" w:rsidTr="006C2B0B">
        <w:trPr>
          <w:trHeight w:val="380"/>
        </w:trPr>
        <w:tc>
          <w:tcPr>
            <w:tcW w:w="1500" w:type="pct"/>
            <w:vAlign w:val="center"/>
          </w:tcPr>
          <w:p w:rsidR="00C352C1" w:rsidRPr="00B35DF8" w:rsidRDefault="00C352C1" w:rsidP="006C2B0B">
            <w:pPr>
              <w:pStyle w:val="a3"/>
              <w:tabs>
                <w:tab w:val="left" w:pos="2977"/>
                <w:tab w:val="left" w:pos="6379"/>
              </w:tabs>
              <w:jc w:val="center"/>
              <w:rPr>
                <w:rFonts w:ascii="Times New Roman" w:hAnsi="Times New Roman"/>
              </w:rPr>
            </w:pPr>
            <w:r w:rsidRPr="00B35DF8">
              <w:rPr>
                <w:rFonts w:ascii="Times New Roman" w:hAnsi="Times New Roman"/>
              </w:rPr>
              <w:t>Работы</w:t>
            </w:r>
          </w:p>
        </w:tc>
        <w:tc>
          <w:tcPr>
            <w:tcW w:w="1000" w:type="pct"/>
            <w:vAlign w:val="center"/>
          </w:tcPr>
          <w:p w:rsidR="00C352C1" w:rsidRPr="00B35DF8" w:rsidRDefault="00C352C1" w:rsidP="006C2B0B">
            <w:pPr>
              <w:pStyle w:val="a3"/>
              <w:tabs>
                <w:tab w:val="left" w:pos="2977"/>
                <w:tab w:val="left" w:pos="6379"/>
              </w:tabs>
              <w:jc w:val="center"/>
              <w:rPr>
                <w:rFonts w:ascii="Times New Roman" w:hAnsi="Times New Roman"/>
              </w:rPr>
            </w:pPr>
            <w:r w:rsidRPr="00B35DF8">
              <w:rPr>
                <w:rFonts w:ascii="Times New Roman" w:hAnsi="Times New Roman"/>
              </w:rPr>
              <w:t>Единица измерения</w:t>
            </w:r>
          </w:p>
        </w:tc>
        <w:tc>
          <w:tcPr>
            <w:tcW w:w="1285" w:type="pct"/>
            <w:vAlign w:val="center"/>
          </w:tcPr>
          <w:p w:rsidR="00C352C1" w:rsidRPr="00B35DF8" w:rsidRDefault="00C352C1" w:rsidP="006C2B0B">
            <w:pPr>
              <w:pStyle w:val="a3"/>
              <w:tabs>
                <w:tab w:val="left" w:pos="2977"/>
                <w:tab w:val="left" w:pos="6379"/>
              </w:tabs>
              <w:jc w:val="center"/>
              <w:rPr>
                <w:rFonts w:ascii="Times New Roman" w:hAnsi="Times New Roman"/>
              </w:rPr>
            </w:pPr>
            <w:r w:rsidRPr="00B35DF8">
              <w:rPr>
                <w:rFonts w:ascii="Times New Roman" w:hAnsi="Times New Roman"/>
              </w:rPr>
              <w:t>Объем работ</w:t>
            </w:r>
          </w:p>
        </w:tc>
        <w:tc>
          <w:tcPr>
            <w:tcW w:w="1214" w:type="pct"/>
            <w:vAlign w:val="center"/>
          </w:tcPr>
          <w:p w:rsidR="00C352C1" w:rsidRPr="00B35DF8" w:rsidRDefault="00C352C1" w:rsidP="006C2B0B">
            <w:pPr>
              <w:pStyle w:val="a3"/>
              <w:tabs>
                <w:tab w:val="left" w:pos="2977"/>
                <w:tab w:val="left" w:pos="6379"/>
              </w:tabs>
              <w:jc w:val="center"/>
              <w:rPr>
                <w:rFonts w:ascii="Times New Roman" w:hAnsi="Times New Roman"/>
              </w:rPr>
            </w:pPr>
            <w:r w:rsidRPr="00B35DF8">
              <w:rPr>
                <w:rFonts w:ascii="Times New Roman" w:hAnsi="Times New Roman"/>
              </w:rPr>
              <w:t>Срок выполнения</w:t>
            </w:r>
          </w:p>
        </w:tc>
      </w:tr>
      <w:tr w:rsidR="00C352C1" w:rsidRPr="00B35DF8" w:rsidTr="006C2B0B">
        <w:tc>
          <w:tcPr>
            <w:tcW w:w="1500" w:type="pct"/>
            <w:vAlign w:val="center"/>
          </w:tcPr>
          <w:p w:rsidR="00C352C1" w:rsidRPr="00B35DF8" w:rsidRDefault="00C352C1" w:rsidP="006C2B0B">
            <w:pPr>
              <w:pStyle w:val="a3"/>
              <w:tabs>
                <w:tab w:val="left" w:pos="2977"/>
                <w:tab w:val="left" w:pos="6379"/>
              </w:tabs>
              <w:jc w:val="center"/>
              <w:rPr>
                <w:rFonts w:ascii="Times New Roman" w:hAnsi="Times New Roman"/>
              </w:rPr>
            </w:pPr>
            <w:r w:rsidRPr="00B35DF8">
              <w:rPr>
                <w:rFonts w:ascii="Times New Roman" w:hAnsi="Times New Roman"/>
              </w:rPr>
              <w:t>1</w:t>
            </w:r>
          </w:p>
        </w:tc>
        <w:tc>
          <w:tcPr>
            <w:tcW w:w="1000" w:type="pct"/>
            <w:vAlign w:val="center"/>
          </w:tcPr>
          <w:p w:rsidR="00C352C1" w:rsidRPr="00B35DF8" w:rsidRDefault="00C352C1" w:rsidP="006C2B0B">
            <w:pPr>
              <w:pStyle w:val="a3"/>
              <w:tabs>
                <w:tab w:val="left" w:pos="2977"/>
                <w:tab w:val="left" w:pos="6379"/>
              </w:tabs>
              <w:jc w:val="center"/>
              <w:rPr>
                <w:rFonts w:ascii="Times New Roman" w:hAnsi="Times New Roman"/>
              </w:rPr>
            </w:pPr>
            <w:r w:rsidRPr="00B35DF8">
              <w:rPr>
                <w:rFonts w:ascii="Times New Roman" w:hAnsi="Times New Roman"/>
              </w:rPr>
              <w:t>2</w:t>
            </w:r>
          </w:p>
        </w:tc>
        <w:tc>
          <w:tcPr>
            <w:tcW w:w="1285" w:type="pct"/>
            <w:vAlign w:val="center"/>
          </w:tcPr>
          <w:p w:rsidR="00C352C1" w:rsidRPr="00B35DF8" w:rsidRDefault="00C352C1" w:rsidP="006C2B0B">
            <w:pPr>
              <w:pStyle w:val="a3"/>
              <w:tabs>
                <w:tab w:val="left" w:pos="2977"/>
                <w:tab w:val="left" w:pos="6379"/>
              </w:tabs>
              <w:jc w:val="center"/>
              <w:rPr>
                <w:rFonts w:ascii="Times New Roman" w:hAnsi="Times New Roman"/>
              </w:rPr>
            </w:pPr>
            <w:r w:rsidRPr="00B35DF8">
              <w:rPr>
                <w:rFonts w:ascii="Times New Roman" w:hAnsi="Times New Roman"/>
              </w:rPr>
              <w:t>3</w:t>
            </w:r>
          </w:p>
        </w:tc>
        <w:tc>
          <w:tcPr>
            <w:tcW w:w="1214" w:type="pct"/>
            <w:vAlign w:val="center"/>
          </w:tcPr>
          <w:p w:rsidR="00C352C1" w:rsidRPr="00B35DF8" w:rsidRDefault="00C352C1" w:rsidP="006C2B0B">
            <w:pPr>
              <w:pStyle w:val="a3"/>
              <w:tabs>
                <w:tab w:val="left" w:pos="2977"/>
                <w:tab w:val="left" w:pos="6379"/>
              </w:tabs>
              <w:jc w:val="center"/>
              <w:rPr>
                <w:rFonts w:ascii="Times New Roman" w:hAnsi="Times New Roman"/>
              </w:rPr>
            </w:pPr>
            <w:r w:rsidRPr="00B35DF8">
              <w:rPr>
                <w:rFonts w:ascii="Times New Roman" w:hAnsi="Times New Roman"/>
              </w:rPr>
              <w:t>4</w:t>
            </w:r>
          </w:p>
        </w:tc>
      </w:tr>
      <w:tr w:rsidR="00C352C1" w:rsidRPr="00B35DF8" w:rsidTr="006C2B0B">
        <w:trPr>
          <w:trHeight w:val="280"/>
        </w:trPr>
        <w:tc>
          <w:tcPr>
            <w:tcW w:w="1500" w:type="pct"/>
            <w:vAlign w:val="bottom"/>
          </w:tcPr>
          <w:p w:rsidR="00C352C1" w:rsidRPr="00B35DF8" w:rsidRDefault="00C352C1" w:rsidP="006C2B0B">
            <w:pPr>
              <w:pStyle w:val="a3"/>
              <w:tabs>
                <w:tab w:val="left" w:pos="2977"/>
                <w:tab w:val="left" w:pos="6379"/>
              </w:tabs>
              <w:rPr>
                <w:rFonts w:ascii="Times New Roman" w:hAnsi="Times New Roman"/>
              </w:rPr>
            </w:pPr>
          </w:p>
        </w:tc>
        <w:tc>
          <w:tcPr>
            <w:tcW w:w="1000" w:type="pct"/>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1285" w:type="pct"/>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1214" w:type="pct"/>
            <w:vAlign w:val="bottom"/>
          </w:tcPr>
          <w:p w:rsidR="00C352C1" w:rsidRPr="00B35DF8" w:rsidRDefault="00C352C1" w:rsidP="006C2B0B">
            <w:pPr>
              <w:pStyle w:val="a3"/>
              <w:tabs>
                <w:tab w:val="left" w:pos="2977"/>
                <w:tab w:val="left" w:pos="6379"/>
              </w:tabs>
              <w:jc w:val="center"/>
              <w:rPr>
                <w:rFonts w:ascii="Times New Roman" w:hAnsi="Times New Roman"/>
              </w:rPr>
            </w:pPr>
          </w:p>
        </w:tc>
      </w:tr>
      <w:tr w:rsidR="00C352C1" w:rsidRPr="00B35DF8" w:rsidTr="006C2B0B">
        <w:trPr>
          <w:trHeight w:val="280"/>
        </w:trPr>
        <w:tc>
          <w:tcPr>
            <w:tcW w:w="1500" w:type="pct"/>
            <w:vAlign w:val="bottom"/>
          </w:tcPr>
          <w:p w:rsidR="00C352C1" w:rsidRPr="00B35DF8" w:rsidRDefault="00C352C1" w:rsidP="006C2B0B">
            <w:pPr>
              <w:pStyle w:val="a3"/>
              <w:tabs>
                <w:tab w:val="left" w:pos="2977"/>
                <w:tab w:val="left" w:pos="6379"/>
              </w:tabs>
              <w:rPr>
                <w:rFonts w:ascii="Times New Roman" w:hAnsi="Times New Roman"/>
              </w:rPr>
            </w:pPr>
          </w:p>
        </w:tc>
        <w:tc>
          <w:tcPr>
            <w:tcW w:w="1000" w:type="pct"/>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1285" w:type="pct"/>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1214" w:type="pct"/>
            <w:vAlign w:val="bottom"/>
          </w:tcPr>
          <w:p w:rsidR="00C352C1" w:rsidRPr="00B35DF8" w:rsidRDefault="00C352C1" w:rsidP="006C2B0B">
            <w:pPr>
              <w:pStyle w:val="a3"/>
              <w:tabs>
                <w:tab w:val="left" w:pos="2977"/>
                <w:tab w:val="left" w:pos="6379"/>
              </w:tabs>
              <w:jc w:val="center"/>
              <w:rPr>
                <w:rFonts w:ascii="Times New Roman" w:hAnsi="Times New Roman"/>
              </w:rPr>
            </w:pPr>
          </w:p>
        </w:tc>
      </w:tr>
      <w:tr w:rsidR="00C352C1" w:rsidRPr="00B35DF8" w:rsidTr="006C2B0B">
        <w:trPr>
          <w:trHeight w:val="280"/>
        </w:trPr>
        <w:tc>
          <w:tcPr>
            <w:tcW w:w="1500" w:type="pct"/>
            <w:vAlign w:val="bottom"/>
          </w:tcPr>
          <w:p w:rsidR="00C352C1" w:rsidRPr="00B35DF8" w:rsidRDefault="00C352C1" w:rsidP="006C2B0B">
            <w:pPr>
              <w:pStyle w:val="a3"/>
              <w:tabs>
                <w:tab w:val="left" w:pos="2977"/>
                <w:tab w:val="left" w:pos="6379"/>
              </w:tabs>
              <w:rPr>
                <w:rFonts w:ascii="Times New Roman" w:hAnsi="Times New Roman"/>
              </w:rPr>
            </w:pPr>
          </w:p>
        </w:tc>
        <w:tc>
          <w:tcPr>
            <w:tcW w:w="1000" w:type="pct"/>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1285" w:type="pct"/>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1214" w:type="pct"/>
            <w:vAlign w:val="bottom"/>
          </w:tcPr>
          <w:p w:rsidR="00C352C1" w:rsidRPr="00B35DF8" w:rsidRDefault="00C352C1" w:rsidP="006C2B0B">
            <w:pPr>
              <w:pStyle w:val="a3"/>
              <w:tabs>
                <w:tab w:val="left" w:pos="2977"/>
                <w:tab w:val="left" w:pos="6379"/>
              </w:tabs>
              <w:jc w:val="center"/>
              <w:rPr>
                <w:rFonts w:ascii="Times New Roman" w:hAnsi="Times New Roman"/>
              </w:rPr>
            </w:pPr>
          </w:p>
        </w:tc>
      </w:tr>
      <w:tr w:rsidR="00C352C1" w:rsidRPr="00B35DF8" w:rsidTr="006C2B0B">
        <w:trPr>
          <w:trHeight w:val="280"/>
        </w:trPr>
        <w:tc>
          <w:tcPr>
            <w:tcW w:w="1500" w:type="pct"/>
            <w:vAlign w:val="bottom"/>
          </w:tcPr>
          <w:p w:rsidR="00C352C1" w:rsidRPr="00B35DF8" w:rsidRDefault="00C352C1" w:rsidP="006C2B0B">
            <w:pPr>
              <w:pStyle w:val="a3"/>
              <w:tabs>
                <w:tab w:val="left" w:pos="2977"/>
                <w:tab w:val="left" w:pos="6379"/>
              </w:tabs>
              <w:rPr>
                <w:rFonts w:ascii="Times New Roman" w:hAnsi="Times New Roman"/>
              </w:rPr>
            </w:pPr>
          </w:p>
        </w:tc>
        <w:tc>
          <w:tcPr>
            <w:tcW w:w="1000" w:type="pct"/>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1285" w:type="pct"/>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1214" w:type="pct"/>
            <w:vAlign w:val="bottom"/>
          </w:tcPr>
          <w:p w:rsidR="00C352C1" w:rsidRPr="00B35DF8" w:rsidRDefault="00C352C1" w:rsidP="006C2B0B">
            <w:pPr>
              <w:pStyle w:val="a3"/>
              <w:tabs>
                <w:tab w:val="left" w:pos="2977"/>
                <w:tab w:val="left" w:pos="6379"/>
              </w:tabs>
              <w:jc w:val="center"/>
              <w:rPr>
                <w:rFonts w:ascii="Times New Roman" w:hAnsi="Times New Roman"/>
              </w:rPr>
            </w:pPr>
          </w:p>
        </w:tc>
      </w:tr>
      <w:tr w:rsidR="00C352C1" w:rsidRPr="00B35DF8" w:rsidTr="006C2B0B">
        <w:trPr>
          <w:trHeight w:val="280"/>
        </w:trPr>
        <w:tc>
          <w:tcPr>
            <w:tcW w:w="1500" w:type="pct"/>
            <w:vAlign w:val="bottom"/>
          </w:tcPr>
          <w:p w:rsidR="00C352C1" w:rsidRPr="00B35DF8" w:rsidRDefault="00C352C1" w:rsidP="006C2B0B">
            <w:pPr>
              <w:pStyle w:val="a3"/>
              <w:tabs>
                <w:tab w:val="left" w:pos="2977"/>
                <w:tab w:val="left" w:pos="6379"/>
              </w:tabs>
              <w:rPr>
                <w:rFonts w:ascii="Times New Roman" w:hAnsi="Times New Roman"/>
              </w:rPr>
            </w:pPr>
          </w:p>
        </w:tc>
        <w:tc>
          <w:tcPr>
            <w:tcW w:w="1000" w:type="pct"/>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1285" w:type="pct"/>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1214" w:type="pct"/>
            <w:vAlign w:val="bottom"/>
          </w:tcPr>
          <w:p w:rsidR="00C352C1" w:rsidRPr="00B35DF8" w:rsidRDefault="00C352C1" w:rsidP="006C2B0B">
            <w:pPr>
              <w:pStyle w:val="a3"/>
              <w:tabs>
                <w:tab w:val="left" w:pos="2977"/>
                <w:tab w:val="left" w:pos="6379"/>
              </w:tabs>
              <w:jc w:val="center"/>
              <w:rPr>
                <w:rFonts w:ascii="Times New Roman" w:hAnsi="Times New Roman"/>
              </w:rPr>
            </w:pPr>
          </w:p>
        </w:tc>
      </w:tr>
      <w:tr w:rsidR="00C352C1" w:rsidRPr="00B35DF8" w:rsidTr="006C2B0B">
        <w:trPr>
          <w:trHeight w:val="280"/>
        </w:trPr>
        <w:tc>
          <w:tcPr>
            <w:tcW w:w="1500" w:type="pct"/>
            <w:vAlign w:val="bottom"/>
          </w:tcPr>
          <w:p w:rsidR="00C352C1" w:rsidRPr="00B35DF8" w:rsidRDefault="00C352C1" w:rsidP="006C2B0B">
            <w:pPr>
              <w:pStyle w:val="a3"/>
              <w:tabs>
                <w:tab w:val="left" w:pos="2977"/>
                <w:tab w:val="left" w:pos="6379"/>
              </w:tabs>
              <w:rPr>
                <w:rFonts w:ascii="Times New Roman" w:hAnsi="Times New Roman"/>
              </w:rPr>
            </w:pPr>
          </w:p>
        </w:tc>
        <w:tc>
          <w:tcPr>
            <w:tcW w:w="1000" w:type="pct"/>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1285" w:type="pct"/>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1214" w:type="pct"/>
            <w:vAlign w:val="bottom"/>
          </w:tcPr>
          <w:p w:rsidR="00C352C1" w:rsidRPr="00B35DF8" w:rsidRDefault="00C352C1" w:rsidP="006C2B0B">
            <w:pPr>
              <w:pStyle w:val="a3"/>
              <w:tabs>
                <w:tab w:val="left" w:pos="2977"/>
                <w:tab w:val="left" w:pos="6379"/>
              </w:tabs>
              <w:jc w:val="center"/>
              <w:rPr>
                <w:rFonts w:ascii="Times New Roman" w:hAnsi="Times New Roman"/>
              </w:rPr>
            </w:pPr>
          </w:p>
        </w:tc>
      </w:tr>
    </w:tbl>
    <w:p w:rsidR="00C352C1" w:rsidRPr="00B35DF8" w:rsidRDefault="00C352C1" w:rsidP="00B35DF8">
      <w:pPr>
        <w:pStyle w:val="a3"/>
        <w:tabs>
          <w:tab w:val="left" w:pos="2977"/>
          <w:tab w:val="left" w:pos="6379"/>
        </w:tabs>
        <w:spacing w:before="120" w:after="120"/>
        <w:jc w:val="both"/>
        <w:rPr>
          <w:rFonts w:ascii="Times New Roman" w:hAnsi="Times New Roman"/>
        </w:rPr>
      </w:pPr>
      <w:r w:rsidRPr="00B35DF8">
        <w:rPr>
          <w:rFonts w:ascii="Times New Roman" w:hAnsi="Times New Roman"/>
        </w:rPr>
        <w:lastRenderedPageBreak/>
        <w:t>12. Стоимость объекта по утвержденной проектно-сметной документации</w:t>
      </w:r>
    </w:p>
    <w:tbl>
      <w:tblPr>
        <w:tblW w:w="5000" w:type="pct"/>
        <w:tblCellMar>
          <w:left w:w="28" w:type="dxa"/>
          <w:right w:w="28" w:type="dxa"/>
        </w:tblCellMar>
        <w:tblLook w:val="0000" w:firstRow="0" w:lastRow="0" w:firstColumn="0" w:lastColumn="0" w:noHBand="0" w:noVBand="0"/>
      </w:tblPr>
      <w:tblGrid>
        <w:gridCol w:w="632"/>
        <w:gridCol w:w="6318"/>
        <w:gridCol w:w="631"/>
        <w:gridCol w:w="631"/>
        <w:gridCol w:w="631"/>
      </w:tblGrid>
      <w:tr w:rsidR="00C352C1" w:rsidRPr="00B35DF8" w:rsidTr="006C2B0B">
        <w:tc>
          <w:tcPr>
            <w:tcW w:w="357" w:type="pct"/>
            <w:tcBorders>
              <w:top w:val="nil"/>
              <w:left w:val="nil"/>
              <w:bottom w:val="nil"/>
              <w:right w:val="nil"/>
            </w:tcBorders>
            <w:vAlign w:val="bottom"/>
          </w:tcPr>
          <w:p w:rsidR="00C352C1" w:rsidRPr="00B35DF8" w:rsidRDefault="00C352C1" w:rsidP="006C2B0B">
            <w:pPr>
              <w:pStyle w:val="a3"/>
              <w:tabs>
                <w:tab w:val="left" w:pos="2977"/>
                <w:tab w:val="left" w:pos="6379"/>
              </w:tabs>
              <w:jc w:val="both"/>
              <w:rPr>
                <w:rFonts w:ascii="Times New Roman" w:hAnsi="Times New Roman"/>
              </w:rPr>
            </w:pPr>
            <w:r w:rsidRPr="00B35DF8">
              <w:rPr>
                <w:rFonts w:ascii="Times New Roman" w:hAnsi="Times New Roman"/>
              </w:rPr>
              <w:t>Всего</w:t>
            </w:r>
          </w:p>
        </w:tc>
        <w:tc>
          <w:tcPr>
            <w:tcW w:w="3572"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both"/>
              <w:rPr>
                <w:rFonts w:ascii="Times New Roman" w:hAnsi="Times New Roman"/>
              </w:rPr>
            </w:pPr>
          </w:p>
        </w:tc>
        <w:tc>
          <w:tcPr>
            <w:tcW w:w="357" w:type="pct"/>
            <w:tcBorders>
              <w:top w:val="nil"/>
              <w:left w:val="nil"/>
              <w:bottom w:val="nil"/>
              <w:right w:val="nil"/>
            </w:tcBorders>
            <w:vAlign w:val="bottom"/>
          </w:tcPr>
          <w:p w:rsidR="00C352C1" w:rsidRPr="00B35DF8" w:rsidRDefault="00C352C1" w:rsidP="006C2B0B">
            <w:pPr>
              <w:pStyle w:val="a3"/>
              <w:tabs>
                <w:tab w:val="left" w:pos="2977"/>
                <w:tab w:val="left" w:pos="6379"/>
              </w:tabs>
              <w:ind w:left="57"/>
              <w:jc w:val="both"/>
              <w:rPr>
                <w:rFonts w:ascii="Times New Roman" w:hAnsi="Times New Roman"/>
              </w:rPr>
            </w:pPr>
            <w:r w:rsidRPr="00B35DF8">
              <w:rPr>
                <w:rFonts w:ascii="Times New Roman" w:hAnsi="Times New Roman"/>
              </w:rPr>
              <w:t>руб.</w:t>
            </w:r>
          </w:p>
        </w:tc>
        <w:tc>
          <w:tcPr>
            <w:tcW w:w="357"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357" w:type="pct"/>
            <w:tcBorders>
              <w:top w:val="nil"/>
              <w:left w:val="nil"/>
              <w:bottom w:val="nil"/>
              <w:right w:val="nil"/>
            </w:tcBorders>
            <w:vAlign w:val="bottom"/>
          </w:tcPr>
          <w:p w:rsidR="00C352C1" w:rsidRPr="00B35DF8" w:rsidRDefault="00C352C1" w:rsidP="006C2B0B">
            <w:pPr>
              <w:pStyle w:val="a3"/>
              <w:tabs>
                <w:tab w:val="left" w:pos="2977"/>
                <w:tab w:val="left" w:pos="6379"/>
              </w:tabs>
              <w:ind w:left="57"/>
              <w:jc w:val="both"/>
              <w:rPr>
                <w:rFonts w:ascii="Times New Roman" w:hAnsi="Times New Roman"/>
              </w:rPr>
            </w:pPr>
            <w:r w:rsidRPr="00B35DF8">
              <w:rPr>
                <w:rFonts w:ascii="Times New Roman" w:hAnsi="Times New Roman"/>
              </w:rPr>
              <w:t>коп.</w:t>
            </w:r>
          </w:p>
        </w:tc>
      </w:tr>
      <w:tr w:rsidR="00C352C1" w:rsidRPr="00B35DF8" w:rsidTr="006C2B0B">
        <w:trPr>
          <w:cantSplit/>
        </w:trPr>
        <w:tc>
          <w:tcPr>
            <w:tcW w:w="3929" w:type="pct"/>
            <w:gridSpan w:val="2"/>
            <w:tcBorders>
              <w:top w:val="nil"/>
              <w:left w:val="nil"/>
              <w:bottom w:val="nil"/>
              <w:right w:val="nil"/>
            </w:tcBorders>
          </w:tcPr>
          <w:p w:rsidR="00C352C1" w:rsidRPr="00B35DF8" w:rsidRDefault="00C352C1" w:rsidP="006C2B0B">
            <w:pPr>
              <w:pStyle w:val="a3"/>
              <w:tabs>
                <w:tab w:val="left" w:pos="2977"/>
                <w:tab w:val="left" w:pos="6379"/>
              </w:tabs>
              <w:jc w:val="both"/>
              <w:rPr>
                <w:rFonts w:ascii="Times New Roman" w:hAnsi="Times New Roman"/>
              </w:rPr>
            </w:pPr>
            <w:r w:rsidRPr="00B35DF8">
              <w:rPr>
                <w:rFonts w:ascii="Times New Roman" w:hAnsi="Times New Roman"/>
              </w:rPr>
              <w:t>в том числе:</w:t>
            </w:r>
          </w:p>
        </w:tc>
        <w:tc>
          <w:tcPr>
            <w:tcW w:w="357" w:type="pct"/>
            <w:tcBorders>
              <w:top w:val="nil"/>
              <w:left w:val="nil"/>
              <w:bottom w:val="nil"/>
              <w:right w:val="nil"/>
            </w:tcBorders>
          </w:tcPr>
          <w:p w:rsidR="00C352C1" w:rsidRPr="00B35DF8" w:rsidRDefault="00C352C1" w:rsidP="006C2B0B">
            <w:pPr>
              <w:pStyle w:val="a3"/>
              <w:tabs>
                <w:tab w:val="left" w:pos="2977"/>
                <w:tab w:val="left" w:pos="6379"/>
              </w:tabs>
              <w:jc w:val="both"/>
              <w:rPr>
                <w:rFonts w:ascii="Times New Roman" w:hAnsi="Times New Roman"/>
              </w:rPr>
            </w:pPr>
          </w:p>
        </w:tc>
        <w:tc>
          <w:tcPr>
            <w:tcW w:w="357" w:type="pct"/>
            <w:tcBorders>
              <w:top w:val="nil"/>
              <w:left w:val="nil"/>
              <w:bottom w:val="nil"/>
              <w:right w:val="nil"/>
            </w:tcBorders>
          </w:tcPr>
          <w:p w:rsidR="00C352C1" w:rsidRPr="00B35DF8" w:rsidRDefault="00C352C1" w:rsidP="006C2B0B">
            <w:pPr>
              <w:pStyle w:val="a3"/>
              <w:tabs>
                <w:tab w:val="left" w:pos="2977"/>
                <w:tab w:val="left" w:pos="6379"/>
              </w:tabs>
              <w:jc w:val="both"/>
              <w:rPr>
                <w:rFonts w:ascii="Times New Roman" w:hAnsi="Times New Roman"/>
              </w:rPr>
            </w:pPr>
          </w:p>
        </w:tc>
        <w:tc>
          <w:tcPr>
            <w:tcW w:w="357" w:type="pct"/>
            <w:tcBorders>
              <w:top w:val="nil"/>
              <w:left w:val="nil"/>
              <w:bottom w:val="nil"/>
              <w:right w:val="nil"/>
            </w:tcBorders>
          </w:tcPr>
          <w:p w:rsidR="00C352C1" w:rsidRPr="00B35DF8" w:rsidRDefault="00C352C1" w:rsidP="006C2B0B">
            <w:pPr>
              <w:pStyle w:val="a3"/>
              <w:tabs>
                <w:tab w:val="left" w:pos="2977"/>
                <w:tab w:val="left" w:pos="6379"/>
              </w:tabs>
              <w:jc w:val="both"/>
              <w:rPr>
                <w:rFonts w:ascii="Times New Roman" w:hAnsi="Times New Roman"/>
              </w:rPr>
            </w:pPr>
          </w:p>
        </w:tc>
      </w:tr>
    </w:tbl>
    <w:p w:rsidR="00C352C1" w:rsidRPr="00B35DF8" w:rsidRDefault="00C352C1" w:rsidP="00B35DF8">
      <w:pPr>
        <w:pStyle w:val="a3"/>
        <w:tabs>
          <w:tab w:val="left" w:pos="2977"/>
          <w:tab w:val="left" w:pos="6379"/>
        </w:tabs>
        <w:jc w:val="both"/>
        <w:rPr>
          <w:rFonts w:ascii="Times New Roman" w:hAnsi="Times New Roman"/>
          <w:sz w:val="10"/>
          <w:szCs w:val="10"/>
        </w:rPr>
      </w:pPr>
    </w:p>
    <w:tbl>
      <w:tblPr>
        <w:tblW w:w="5000" w:type="pct"/>
        <w:tblCellMar>
          <w:left w:w="28" w:type="dxa"/>
          <w:right w:w="28" w:type="dxa"/>
        </w:tblCellMar>
        <w:tblLook w:val="0000" w:firstRow="0" w:lastRow="0" w:firstColumn="0" w:lastColumn="0" w:noHBand="0" w:noVBand="0"/>
      </w:tblPr>
      <w:tblGrid>
        <w:gridCol w:w="4045"/>
        <w:gridCol w:w="2906"/>
        <w:gridCol w:w="631"/>
        <w:gridCol w:w="631"/>
        <w:gridCol w:w="630"/>
      </w:tblGrid>
      <w:tr w:rsidR="00C352C1" w:rsidRPr="00B35DF8" w:rsidTr="006C2B0B">
        <w:tc>
          <w:tcPr>
            <w:tcW w:w="2287" w:type="pct"/>
            <w:tcBorders>
              <w:top w:val="nil"/>
              <w:left w:val="nil"/>
              <w:bottom w:val="nil"/>
              <w:right w:val="nil"/>
            </w:tcBorders>
            <w:vAlign w:val="bottom"/>
          </w:tcPr>
          <w:p w:rsidR="00C352C1" w:rsidRPr="00B35DF8" w:rsidRDefault="00C352C1" w:rsidP="006C2B0B">
            <w:pPr>
              <w:pStyle w:val="a3"/>
              <w:tabs>
                <w:tab w:val="left" w:pos="2977"/>
                <w:tab w:val="left" w:pos="6379"/>
              </w:tabs>
              <w:jc w:val="both"/>
              <w:rPr>
                <w:rFonts w:ascii="Times New Roman" w:hAnsi="Times New Roman"/>
              </w:rPr>
            </w:pPr>
            <w:r w:rsidRPr="00B35DF8">
              <w:rPr>
                <w:rFonts w:ascii="Times New Roman" w:hAnsi="Times New Roman"/>
              </w:rPr>
              <w:t>стоимость строительно-монтажных работ</w:t>
            </w:r>
          </w:p>
        </w:tc>
        <w:tc>
          <w:tcPr>
            <w:tcW w:w="1643"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357" w:type="pct"/>
            <w:tcBorders>
              <w:top w:val="nil"/>
              <w:left w:val="nil"/>
              <w:bottom w:val="nil"/>
              <w:right w:val="nil"/>
            </w:tcBorders>
            <w:vAlign w:val="bottom"/>
          </w:tcPr>
          <w:p w:rsidR="00C352C1" w:rsidRPr="00B35DF8" w:rsidRDefault="00C352C1" w:rsidP="006C2B0B">
            <w:pPr>
              <w:pStyle w:val="a3"/>
              <w:tabs>
                <w:tab w:val="left" w:pos="2977"/>
                <w:tab w:val="left" w:pos="6379"/>
              </w:tabs>
              <w:ind w:left="57"/>
              <w:jc w:val="both"/>
              <w:rPr>
                <w:rFonts w:ascii="Times New Roman" w:hAnsi="Times New Roman"/>
              </w:rPr>
            </w:pPr>
            <w:r w:rsidRPr="00B35DF8">
              <w:rPr>
                <w:rFonts w:ascii="Times New Roman" w:hAnsi="Times New Roman"/>
              </w:rPr>
              <w:t>руб.</w:t>
            </w:r>
          </w:p>
        </w:tc>
        <w:tc>
          <w:tcPr>
            <w:tcW w:w="357"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357" w:type="pct"/>
            <w:tcBorders>
              <w:top w:val="nil"/>
              <w:left w:val="nil"/>
              <w:bottom w:val="nil"/>
              <w:right w:val="nil"/>
            </w:tcBorders>
            <w:vAlign w:val="bottom"/>
          </w:tcPr>
          <w:p w:rsidR="00C352C1" w:rsidRPr="00B35DF8" w:rsidRDefault="00C352C1" w:rsidP="006C2B0B">
            <w:pPr>
              <w:pStyle w:val="a3"/>
              <w:tabs>
                <w:tab w:val="left" w:pos="2977"/>
                <w:tab w:val="left" w:pos="6379"/>
              </w:tabs>
              <w:ind w:left="57"/>
              <w:jc w:val="both"/>
              <w:rPr>
                <w:rFonts w:ascii="Times New Roman" w:hAnsi="Times New Roman"/>
              </w:rPr>
            </w:pPr>
            <w:r w:rsidRPr="00B35DF8">
              <w:rPr>
                <w:rFonts w:ascii="Times New Roman" w:hAnsi="Times New Roman"/>
              </w:rPr>
              <w:t>коп.</w:t>
            </w:r>
          </w:p>
        </w:tc>
      </w:tr>
    </w:tbl>
    <w:p w:rsidR="00C352C1" w:rsidRPr="00B35DF8" w:rsidRDefault="00C352C1" w:rsidP="00B35DF8">
      <w:pPr>
        <w:pStyle w:val="a3"/>
        <w:tabs>
          <w:tab w:val="left" w:pos="2977"/>
          <w:tab w:val="left" w:pos="6379"/>
        </w:tabs>
        <w:jc w:val="both"/>
        <w:rPr>
          <w:rFonts w:ascii="Times New Roman" w:hAnsi="Times New Roman"/>
          <w:sz w:val="10"/>
          <w:szCs w:val="10"/>
        </w:rPr>
      </w:pPr>
    </w:p>
    <w:tbl>
      <w:tblPr>
        <w:tblW w:w="5000" w:type="pct"/>
        <w:tblCellMar>
          <w:left w:w="28" w:type="dxa"/>
          <w:right w:w="28" w:type="dxa"/>
        </w:tblCellMar>
        <w:tblLook w:val="0000" w:firstRow="0" w:lastRow="0" w:firstColumn="0" w:lastColumn="0" w:noHBand="0" w:noVBand="0"/>
      </w:tblPr>
      <w:tblGrid>
        <w:gridCol w:w="4044"/>
        <w:gridCol w:w="2906"/>
        <w:gridCol w:w="631"/>
        <w:gridCol w:w="631"/>
        <w:gridCol w:w="631"/>
      </w:tblGrid>
      <w:tr w:rsidR="00C352C1" w:rsidRPr="00B35DF8" w:rsidTr="006C2B0B">
        <w:trPr>
          <w:trHeight w:val="80"/>
        </w:trPr>
        <w:tc>
          <w:tcPr>
            <w:tcW w:w="2286" w:type="pct"/>
            <w:tcBorders>
              <w:top w:val="nil"/>
              <w:left w:val="nil"/>
              <w:bottom w:val="nil"/>
              <w:right w:val="nil"/>
            </w:tcBorders>
            <w:vAlign w:val="bottom"/>
          </w:tcPr>
          <w:p w:rsidR="00C352C1" w:rsidRPr="00B35DF8" w:rsidRDefault="00C352C1" w:rsidP="006C2B0B">
            <w:pPr>
              <w:pStyle w:val="a3"/>
              <w:tabs>
                <w:tab w:val="left" w:pos="2977"/>
                <w:tab w:val="left" w:pos="6379"/>
              </w:tabs>
              <w:jc w:val="both"/>
              <w:rPr>
                <w:rFonts w:ascii="Times New Roman" w:hAnsi="Times New Roman"/>
              </w:rPr>
            </w:pPr>
            <w:r w:rsidRPr="00B35DF8">
              <w:rPr>
                <w:rFonts w:ascii="Times New Roman" w:hAnsi="Times New Roman"/>
              </w:rPr>
              <w:t>стоимость оборудования, инструмента и инвентаря</w:t>
            </w:r>
          </w:p>
        </w:tc>
        <w:tc>
          <w:tcPr>
            <w:tcW w:w="1643"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357" w:type="pct"/>
            <w:tcBorders>
              <w:top w:val="nil"/>
              <w:left w:val="nil"/>
              <w:bottom w:val="nil"/>
              <w:right w:val="nil"/>
            </w:tcBorders>
            <w:vAlign w:val="bottom"/>
          </w:tcPr>
          <w:p w:rsidR="00C352C1" w:rsidRPr="00B35DF8" w:rsidRDefault="00C352C1" w:rsidP="006C2B0B">
            <w:pPr>
              <w:pStyle w:val="a3"/>
              <w:tabs>
                <w:tab w:val="left" w:pos="2977"/>
                <w:tab w:val="left" w:pos="6379"/>
              </w:tabs>
              <w:ind w:left="57"/>
              <w:jc w:val="both"/>
              <w:rPr>
                <w:rFonts w:ascii="Times New Roman" w:hAnsi="Times New Roman"/>
              </w:rPr>
            </w:pPr>
            <w:r w:rsidRPr="00B35DF8">
              <w:rPr>
                <w:rFonts w:ascii="Times New Roman" w:hAnsi="Times New Roman"/>
              </w:rPr>
              <w:t>руб.</w:t>
            </w:r>
          </w:p>
        </w:tc>
        <w:tc>
          <w:tcPr>
            <w:tcW w:w="357"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357" w:type="pct"/>
            <w:tcBorders>
              <w:top w:val="nil"/>
              <w:left w:val="nil"/>
              <w:bottom w:val="nil"/>
              <w:right w:val="nil"/>
            </w:tcBorders>
            <w:vAlign w:val="bottom"/>
          </w:tcPr>
          <w:p w:rsidR="00C352C1" w:rsidRPr="00B35DF8" w:rsidRDefault="00C352C1" w:rsidP="006C2B0B">
            <w:pPr>
              <w:pStyle w:val="a3"/>
              <w:tabs>
                <w:tab w:val="left" w:pos="2977"/>
                <w:tab w:val="left" w:pos="6379"/>
              </w:tabs>
              <w:ind w:left="57"/>
              <w:jc w:val="both"/>
              <w:rPr>
                <w:rFonts w:ascii="Times New Roman" w:hAnsi="Times New Roman"/>
              </w:rPr>
            </w:pPr>
            <w:r w:rsidRPr="00B35DF8">
              <w:rPr>
                <w:rFonts w:ascii="Times New Roman" w:hAnsi="Times New Roman"/>
              </w:rPr>
              <w:t>коп.</w:t>
            </w:r>
          </w:p>
        </w:tc>
      </w:tr>
    </w:tbl>
    <w:p w:rsidR="00C352C1" w:rsidRPr="00B35DF8" w:rsidRDefault="00C352C1" w:rsidP="00B35DF8">
      <w:pPr>
        <w:pStyle w:val="a3"/>
        <w:tabs>
          <w:tab w:val="left" w:pos="2977"/>
          <w:tab w:val="left" w:pos="6379"/>
        </w:tabs>
        <w:jc w:val="both"/>
        <w:rPr>
          <w:rFonts w:ascii="Times New Roman" w:hAnsi="Times New Roman"/>
          <w:sz w:val="10"/>
          <w:szCs w:val="10"/>
        </w:rPr>
      </w:pPr>
    </w:p>
    <w:tbl>
      <w:tblPr>
        <w:tblW w:w="5000" w:type="pct"/>
        <w:tblCellMar>
          <w:left w:w="28" w:type="dxa"/>
          <w:right w:w="28" w:type="dxa"/>
        </w:tblCellMar>
        <w:tblLook w:val="0000" w:firstRow="0" w:lastRow="0" w:firstColumn="0" w:lastColumn="0" w:noHBand="0" w:noVBand="0"/>
      </w:tblPr>
      <w:tblGrid>
        <w:gridCol w:w="4044"/>
        <w:gridCol w:w="2906"/>
        <w:gridCol w:w="631"/>
        <w:gridCol w:w="631"/>
        <w:gridCol w:w="631"/>
      </w:tblGrid>
      <w:tr w:rsidR="00C352C1" w:rsidRPr="00B35DF8" w:rsidTr="006C2B0B">
        <w:tc>
          <w:tcPr>
            <w:tcW w:w="2286" w:type="pct"/>
            <w:tcBorders>
              <w:top w:val="nil"/>
              <w:left w:val="nil"/>
              <w:bottom w:val="nil"/>
              <w:right w:val="nil"/>
            </w:tcBorders>
            <w:vAlign w:val="bottom"/>
          </w:tcPr>
          <w:p w:rsidR="00C352C1" w:rsidRPr="00B35DF8" w:rsidRDefault="00C352C1" w:rsidP="006C2B0B">
            <w:pPr>
              <w:pStyle w:val="a3"/>
              <w:tabs>
                <w:tab w:val="left" w:pos="2977"/>
                <w:tab w:val="left" w:pos="6379"/>
              </w:tabs>
              <w:jc w:val="both"/>
              <w:rPr>
                <w:rFonts w:ascii="Times New Roman" w:hAnsi="Times New Roman"/>
              </w:rPr>
            </w:pPr>
            <w:r w:rsidRPr="00B35DF8">
              <w:rPr>
                <w:rFonts w:ascii="Times New Roman" w:hAnsi="Times New Roman"/>
              </w:rPr>
              <w:t>13. Стоимость принимаемых основных фондов</w:t>
            </w:r>
          </w:p>
        </w:tc>
        <w:tc>
          <w:tcPr>
            <w:tcW w:w="1643"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357" w:type="pct"/>
            <w:tcBorders>
              <w:top w:val="nil"/>
              <w:left w:val="nil"/>
              <w:bottom w:val="nil"/>
              <w:right w:val="nil"/>
            </w:tcBorders>
            <w:vAlign w:val="bottom"/>
          </w:tcPr>
          <w:p w:rsidR="00C352C1" w:rsidRPr="00B35DF8" w:rsidRDefault="00C352C1" w:rsidP="006C2B0B">
            <w:pPr>
              <w:pStyle w:val="a3"/>
              <w:tabs>
                <w:tab w:val="left" w:pos="2977"/>
                <w:tab w:val="left" w:pos="6379"/>
              </w:tabs>
              <w:ind w:left="57"/>
              <w:jc w:val="both"/>
              <w:rPr>
                <w:rFonts w:ascii="Times New Roman" w:hAnsi="Times New Roman"/>
              </w:rPr>
            </w:pPr>
            <w:r w:rsidRPr="00B35DF8">
              <w:rPr>
                <w:rFonts w:ascii="Times New Roman" w:hAnsi="Times New Roman"/>
              </w:rPr>
              <w:t>руб.</w:t>
            </w:r>
          </w:p>
        </w:tc>
        <w:tc>
          <w:tcPr>
            <w:tcW w:w="357"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357" w:type="pct"/>
            <w:tcBorders>
              <w:top w:val="nil"/>
              <w:left w:val="nil"/>
              <w:bottom w:val="nil"/>
              <w:right w:val="nil"/>
            </w:tcBorders>
            <w:vAlign w:val="bottom"/>
          </w:tcPr>
          <w:p w:rsidR="00C352C1" w:rsidRPr="00B35DF8" w:rsidRDefault="00C352C1" w:rsidP="006C2B0B">
            <w:pPr>
              <w:pStyle w:val="a3"/>
              <w:tabs>
                <w:tab w:val="left" w:pos="2977"/>
                <w:tab w:val="left" w:pos="6379"/>
              </w:tabs>
              <w:ind w:left="57"/>
              <w:jc w:val="both"/>
              <w:rPr>
                <w:rFonts w:ascii="Times New Roman" w:hAnsi="Times New Roman"/>
              </w:rPr>
            </w:pPr>
            <w:r w:rsidRPr="00B35DF8">
              <w:rPr>
                <w:rFonts w:ascii="Times New Roman" w:hAnsi="Times New Roman"/>
              </w:rPr>
              <w:t>коп.</w:t>
            </w:r>
          </w:p>
        </w:tc>
      </w:tr>
      <w:tr w:rsidR="00C352C1" w:rsidRPr="00B35DF8" w:rsidTr="006C2B0B">
        <w:trPr>
          <w:cantSplit/>
        </w:trPr>
        <w:tc>
          <w:tcPr>
            <w:tcW w:w="3929" w:type="pct"/>
            <w:gridSpan w:val="2"/>
            <w:tcBorders>
              <w:top w:val="nil"/>
              <w:left w:val="nil"/>
              <w:bottom w:val="nil"/>
              <w:right w:val="nil"/>
            </w:tcBorders>
          </w:tcPr>
          <w:p w:rsidR="00C352C1" w:rsidRPr="00B35DF8" w:rsidRDefault="00C352C1" w:rsidP="006C2B0B">
            <w:pPr>
              <w:pStyle w:val="a3"/>
              <w:tabs>
                <w:tab w:val="left" w:pos="2977"/>
                <w:tab w:val="left" w:pos="6379"/>
              </w:tabs>
              <w:jc w:val="both"/>
              <w:rPr>
                <w:rFonts w:ascii="Times New Roman" w:hAnsi="Times New Roman"/>
              </w:rPr>
            </w:pPr>
            <w:r w:rsidRPr="00B35DF8">
              <w:rPr>
                <w:rFonts w:ascii="Times New Roman" w:hAnsi="Times New Roman"/>
              </w:rPr>
              <w:t>в том числе:</w:t>
            </w:r>
          </w:p>
        </w:tc>
        <w:tc>
          <w:tcPr>
            <w:tcW w:w="357" w:type="pct"/>
            <w:tcBorders>
              <w:top w:val="nil"/>
              <w:left w:val="nil"/>
              <w:bottom w:val="nil"/>
              <w:right w:val="nil"/>
            </w:tcBorders>
          </w:tcPr>
          <w:p w:rsidR="00C352C1" w:rsidRPr="00B35DF8" w:rsidRDefault="00C352C1" w:rsidP="006C2B0B">
            <w:pPr>
              <w:pStyle w:val="a3"/>
              <w:tabs>
                <w:tab w:val="left" w:pos="2977"/>
                <w:tab w:val="left" w:pos="6379"/>
              </w:tabs>
              <w:jc w:val="both"/>
              <w:rPr>
                <w:rFonts w:ascii="Times New Roman" w:hAnsi="Times New Roman"/>
              </w:rPr>
            </w:pPr>
          </w:p>
        </w:tc>
        <w:tc>
          <w:tcPr>
            <w:tcW w:w="357" w:type="pct"/>
            <w:tcBorders>
              <w:top w:val="nil"/>
              <w:left w:val="nil"/>
              <w:bottom w:val="nil"/>
              <w:right w:val="nil"/>
            </w:tcBorders>
          </w:tcPr>
          <w:p w:rsidR="00C352C1" w:rsidRPr="00B35DF8" w:rsidRDefault="00C352C1" w:rsidP="006C2B0B">
            <w:pPr>
              <w:pStyle w:val="a3"/>
              <w:tabs>
                <w:tab w:val="left" w:pos="2977"/>
                <w:tab w:val="left" w:pos="6379"/>
              </w:tabs>
              <w:jc w:val="both"/>
              <w:rPr>
                <w:rFonts w:ascii="Times New Roman" w:hAnsi="Times New Roman"/>
              </w:rPr>
            </w:pPr>
          </w:p>
        </w:tc>
        <w:tc>
          <w:tcPr>
            <w:tcW w:w="357" w:type="pct"/>
            <w:tcBorders>
              <w:top w:val="nil"/>
              <w:left w:val="nil"/>
              <w:bottom w:val="nil"/>
              <w:right w:val="nil"/>
            </w:tcBorders>
          </w:tcPr>
          <w:p w:rsidR="00C352C1" w:rsidRPr="00B35DF8" w:rsidRDefault="00C352C1" w:rsidP="006C2B0B">
            <w:pPr>
              <w:pStyle w:val="a3"/>
              <w:tabs>
                <w:tab w:val="left" w:pos="2977"/>
                <w:tab w:val="left" w:pos="6379"/>
              </w:tabs>
              <w:jc w:val="both"/>
              <w:rPr>
                <w:rFonts w:ascii="Times New Roman" w:hAnsi="Times New Roman"/>
              </w:rPr>
            </w:pPr>
          </w:p>
        </w:tc>
      </w:tr>
    </w:tbl>
    <w:p w:rsidR="00C352C1" w:rsidRPr="00B35DF8" w:rsidRDefault="00C352C1" w:rsidP="00B35DF8">
      <w:pPr>
        <w:pStyle w:val="a3"/>
        <w:tabs>
          <w:tab w:val="left" w:pos="2977"/>
          <w:tab w:val="left" w:pos="6379"/>
        </w:tabs>
        <w:jc w:val="both"/>
        <w:rPr>
          <w:rFonts w:ascii="Times New Roman" w:hAnsi="Times New Roman"/>
          <w:sz w:val="10"/>
          <w:szCs w:val="10"/>
        </w:rPr>
      </w:pPr>
    </w:p>
    <w:tbl>
      <w:tblPr>
        <w:tblW w:w="5000" w:type="pct"/>
        <w:tblCellMar>
          <w:left w:w="28" w:type="dxa"/>
          <w:right w:w="28" w:type="dxa"/>
        </w:tblCellMar>
        <w:tblLook w:val="0000" w:firstRow="0" w:lastRow="0" w:firstColumn="0" w:lastColumn="0" w:noHBand="0" w:noVBand="0"/>
      </w:tblPr>
      <w:tblGrid>
        <w:gridCol w:w="4044"/>
        <w:gridCol w:w="2906"/>
        <w:gridCol w:w="631"/>
        <w:gridCol w:w="631"/>
        <w:gridCol w:w="631"/>
      </w:tblGrid>
      <w:tr w:rsidR="00C352C1" w:rsidRPr="00B35DF8" w:rsidTr="006C2B0B">
        <w:tc>
          <w:tcPr>
            <w:tcW w:w="2286" w:type="pct"/>
            <w:tcBorders>
              <w:top w:val="nil"/>
              <w:left w:val="nil"/>
              <w:bottom w:val="nil"/>
              <w:right w:val="nil"/>
            </w:tcBorders>
            <w:vAlign w:val="bottom"/>
          </w:tcPr>
          <w:p w:rsidR="00C352C1" w:rsidRPr="00B35DF8" w:rsidRDefault="00C352C1" w:rsidP="006C2B0B">
            <w:pPr>
              <w:pStyle w:val="a3"/>
              <w:tabs>
                <w:tab w:val="left" w:pos="2977"/>
                <w:tab w:val="left" w:pos="6379"/>
              </w:tabs>
              <w:jc w:val="both"/>
              <w:rPr>
                <w:rFonts w:ascii="Times New Roman" w:hAnsi="Times New Roman"/>
              </w:rPr>
            </w:pPr>
            <w:r w:rsidRPr="00B35DF8">
              <w:rPr>
                <w:rFonts w:ascii="Times New Roman" w:hAnsi="Times New Roman"/>
              </w:rPr>
              <w:t>стоимость строительно-монтажных работ</w:t>
            </w:r>
          </w:p>
        </w:tc>
        <w:tc>
          <w:tcPr>
            <w:tcW w:w="1643"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357" w:type="pct"/>
            <w:tcBorders>
              <w:top w:val="nil"/>
              <w:left w:val="nil"/>
              <w:bottom w:val="nil"/>
              <w:right w:val="nil"/>
            </w:tcBorders>
            <w:vAlign w:val="bottom"/>
          </w:tcPr>
          <w:p w:rsidR="00C352C1" w:rsidRPr="00B35DF8" w:rsidRDefault="00C352C1" w:rsidP="006C2B0B">
            <w:pPr>
              <w:pStyle w:val="a3"/>
              <w:tabs>
                <w:tab w:val="left" w:pos="2977"/>
                <w:tab w:val="left" w:pos="6379"/>
              </w:tabs>
              <w:ind w:left="57"/>
              <w:jc w:val="both"/>
              <w:rPr>
                <w:rFonts w:ascii="Times New Roman" w:hAnsi="Times New Roman"/>
              </w:rPr>
            </w:pPr>
            <w:r w:rsidRPr="00B35DF8">
              <w:rPr>
                <w:rFonts w:ascii="Times New Roman" w:hAnsi="Times New Roman"/>
              </w:rPr>
              <w:t>руб.</w:t>
            </w:r>
          </w:p>
        </w:tc>
        <w:tc>
          <w:tcPr>
            <w:tcW w:w="357"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357" w:type="pct"/>
            <w:tcBorders>
              <w:top w:val="nil"/>
              <w:left w:val="nil"/>
              <w:bottom w:val="nil"/>
              <w:right w:val="nil"/>
            </w:tcBorders>
            <w:vAlign w:val="bottom"/>
          </w:tcPr>
          <w:p w:rsidR="00C352C1" w:rsidRPr="00B35DF8" w:rsidRDefault="00C352C1" w:rsidP="006C2B0B">
            <w:pPr>
              <w:pStyle w:val="a3"/>
              <w:tabs>
                <w:tab w:val="left" w:pos="2977"/>
                <w:tab w:val="left" w:pos="6379"/>
              </w:tabs>
              <w:ind w:left="57"/>
              <w:jc w:val="both"/>
              <w:rPr>
                <w:rFonts w:ascii="Times New Roman" w:hAnsi="Times New Roman"/>
              </w:rPr>
            </w:pPr>
            <w:r w:rsidRPr="00B35DF8">
              <w:rPr>
                <w:rFonts w:ascii="Times New Roman" w:hAnsi="Times New Roman"/>
              </w:rPr>
              <w:t>коп.</w:t>
            </w:r>
          </w:p>
        </w:tc>
      </w:tr>
    </w:tbl>
    <w:p w:rsidR="00C352C1" w:rsidRPr="00B35DF8" w:rsidRDefault="00C352C1" w:rsidP="00B35DF8">
      <w:pPr>
        <w:pStyle w:val="a3"/>
        <w:tabs>
          <w:tab w:val="left" w:pos="2977"/>
          <w:tab w:val="left" w:pos="6379"/>
        </w:tabs>
        <w:jc w:val="both"/>
        <w:rPr>
          <w:rFonts w:ascii="Times New Roman" w:hAnsi="Times New Roman"/>
          <w:sz w:val="10"/>
          <w:szCs w:val="10"/>
        </w:rPr>
      </w:pPr>
    </w:p>
    <w:tbl>
      <w:tblPr>
        <w:tblW w:w="5000" w:type="pct"/>
        <w:tblCellMar>
          <w:left w:w="28" w:type="dxa"/>
          <w:right w:w="28" w:type="dxa"/>
        </w:tblCellMar>
        <w:tblLook w:val="0000" w:firstRow="0" w:lastRow="0" w:firstColumn="0" w:lastColumn="0" w:noHBand="0" w:noVBand="0"/>
      </w:tblPr>
      <w:tblGrid>
        <w:gridCol w:w="4044"/>
        <w:gridCol w:w="2906"/>
        <w:gridCol w:w="631"/>
        <w:gridCol w:w="631"/>
        <w:gridCol w:w="631"/>
      </w:tblGrid>
      <w:tr w:rsidR="00C352C1" w:rsidRPr="00B35DF8" w:rsidTr="006C2B0B">
        <w:trPr>
          <w:trHeight w:val="80"/>
        </w:trPr>
        <w:tc>
          <w:tcPr>
            <w:tcW w:w="2286" w:type="pct"/>
            <w:tcBorders>
              <w:top w:val="nil"/>
              <w:left w:val="nil"/>
              <w:bottom w:val="nil"/>
              <w:right w:val="nil"/>
            </w:tcBorders>
            <w:vAlign w:val="bottom"/>
          </w:tcPr>
          <w:p w:rsidR="00C352C1" w:rsidRPr="00B35DF8" w:rsidRDefault="00C352C1" w:rsidP="006C2B0B">
            <w:pPr>
              <w:pStyle w:val="a3"/>
              <w:tabs>
                <w:tab w:val="left" w:pos="2977"/>
                <w:tab w:val="left" w:pos="6379"/>
              </w:tabs>
              <w:jc w:val="both"/>
              <w:rPr>
                <w:rFonts w:ascii="Times New Roman" w:hAnsi="Times New Roman"/>
              </w:rPr>
            </w:pPr>
            <w:r w:rsidRPr="00B35DF8">
              <w:rPr>
                <w:rFonts w:ascii="Times New Roman" w:hAnsi="Times New Roman"/>
              </w:rPr>
              <w:t>стоимость оборудования, инструмента и инвентаря</w:t>
            </w:r>
          </w:p>
        </w:tc>
        <w:tc>
          <w:tcPr>
            <w:tcW w:w="1643"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357" w:type="pct"/>
            <w:tcBorders>
              <w:top w:val="nil"/>
              <w:left w:val="nil"/>
              <w:bottom w:val="nil"/>
              <w:right w:val="nil"/>
            </w:tcBorders>
            <w:vAlign w:val="bottom"/>
          </w:tcPr>
          <w:p w:rsidR="00C352C1" w:rsidRPr="00B35DF8" w:rsidRDefault="00C352C1" w:rsidP="006C2B0B">
            <w:pPr>
              <w:pStyle w:val="a3"/>
              <w:tabs>
                <w:tab w:val="left" w:pos="2977"/>
                <w:tab w:val="left" w:pos="6379"/>
              </w:tabs>
              <w:ind w:left="57"/>
              <w:jc w:val="both"/>
              <w:rPr>
                <w:rFonts w:ascii="Times New Roman" w:hAnsi="Times New Roman"/>
              </w:rPr>
            </w:pPr>
            <w:r w:rsidRPr="00B35DF8">
              <w:rPr>
                <w:rFonts w:ascii="Times New Roman" w:hAnsi="Times New Roman"/>
              </w:rPr>
              <w:t>руб.</w:t>
            </w:r>
          </w:p>
        </w:tc>
        <w:tc>
          <w:tcPr>
            <w:tcW w:w="357"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rPr>
            </w:pPr>
          </w:p>
        </w:tc>
        <w:tc>
          <w:tcPr>
            <w:tcW w:w="357" w:type="pct"/>
            <w:tcBorders>
              <w:top w:val="nil"/>
              <w:left w:val="nil"/>
              <w:bottom w:val="nil"/>
              <w:right w:val="nil"/>
            </w:tcBorders>
            <w:vAlign w:val="bottom"/>
          </w:tcPr>
          <w:p w:rsidR="00C352C1" w:rsidRPr="00B35DF8" w:rsidRDefault="00C352C1" w:rsidP="006C2B0B">
            <w:pPr>
              <w:pStyle w:val="a3"/>
              <w:tabs>
                <w:tab w:val="left" w:pos="2977"/>
                <w:tab w:val="left" w:pos="6379"/>
              </w:tabs>
              <w:ind w:left="57"/>
              <w:jc w:val="both"/>
              <w:rPr>
                <w:rFonts w:ascii="Times New Roman" w:hAnsi="Times New Roman"/>
              </w:rPr>
            </w:pPr>
            <w:r w:rsidRPr="00B35DF8">
              <w:rPr>
                <w:rFonts w:ascii="Times New Roman" w:hAnsi="Times New Roman"/>
              </w:rPr>
              <w:t>коп.</w:t>
            </w:r>
          </w:p>
        </w:tc>
      </w:tr>
    </w:tbl>
    <w:p w:rsidR="00C352C1" w:rsidRPr="00B35DF8" w:rsidRDefault="00C352C1" w:rsidP="00B35DF8">
      <w:pPr>
        <w:pStyle w:val="a3"/>
        <w:tabs>
          <w:tab w:val="left" w:pos="2977"/>
          <w:tab w:val="left" w:pos="6379"/>
        </w:tabs>
        <w:spacing w:before="120"/>
        <w:jc w:val="both"/>
        <w:rPr>
          <w:rFonts w:ascii="Times New Roman" w:hAnsi="Times New Roman"/>
        </w:rPr>
      </w:pPr>
      <w:r w:rsidRPr="00B35DF8">
        <w:rPr>
          <w:rFonts w:ascii="Times New Roman" w:hAnsi="Times New Roman"/>
        </w:rPr>
        <w:t>14. Неотъемлемой составной частью настоящего акта является документация, перечень которой приведен</w:t>
      </w:r>
    </w:p>
    <w:p w:rsidR="00C352C1" w:rsidRPr="00B35DF8" w:rsidRDefault="009A0820" w:rsidP="00B35DF8">
      <w:pPr>
        <w:pStyle w:val="a3"/>
        <w:tabs>
          <w:tab w:val="left" w:pos="3119"/>
          <w:tab w:val="left" w:pos="6379"/>
        </w:tabs>
        <w:ind w:left="284"/>
        <w:jc w:val="both"/>
        <w:rPr>
          <w:rFonts w:ascii="Times New Roman" w:hAnsi="Times New Roman"/>
        </w:rPr>
      </w:pPr>
      <w:r>
        <w:rPr>
          <w:noProof/>
        </w:rPr>
        <w:pict>
          <v:group id="_x0000_s1029" style="position:absolute;left:0;text-align:left;margin-left:77.6pt;margin-top:.65pt;width:81.45pt;height:14.1pt;z-index:251670528" coordorigin="2403,9366" coordsize="1629,282" o:allowincell="f">
            <v:shape id="_x0000_s1030" type="#_x0000_t202" style="position:absolute;left:2448;top:9366;width:1584;height:282" o:allowincell="f" filled="f" stroked="f">
              <v:textbox style="mso-next-textbox:#_x0000_s1030" inset="0,0,0,0">
                <w:txbxContent>
                  <w:p w:rsidR="00C352C1" w:rsidRDefault="00C352C1" w:rsidP="00B35DF8">
                    <w:pPr>
                      <w:jc w:val="center"/>
                    </w:pPr>
                  </w:p>
                </w:txbxContent>
              </v:textbox>
            </v:shape>
            <v:line id="_x0000_s1031" style="position:absolute" from="2403,9579" to="3928,9579" o:allowincell="f" strokeweight=".5pt"/>
          </v:group>
        </w:pict>
      </w:r>
      <w:r w:rsidR="00C352C1" w:rsidRPr="00B35DF8">
        <w:rPr>
          <w:rFonts w:ascii="Times New Roman" w:hAnsi="Times New Roman"/>
        </w:rPr>
        <w:t>в приложении</w:t>
      </w:r>
      <w:r w:rsidR="00C352C1" w:rsidRPr="00B35DF8">
        <w:rPr>
          <w:rFonts w:ascii="Times New Roman" w:hAnsi="Times New Roman"/>
        </w:rPr>
        <w:tab/>
        <w:t>(в соответствии с приложением 2 Временного положения).</w:t>
      </w:r>
    </w:p>
    <w:p w:rsidR="00C352C1" w:rsidRPr="00B35DF8" w:rsidRDefault="00C352C1" w:rsidP="00B35DF8">
      <w:pPr>
        <w:pStyle w:val="a3"/>
        <w:tabs>
          <w:tab w:val="left" w:pos="2694"/>
          <w:tab w:val="left" w:pos="6379"/>
        </w:tabs>
        <w:spacing w:before="120" w:after="20"/>
        <w:jc w:val="both"/>
        <w:rPr>
          <w:rFonts w:ascii="Times New Roman" w:hAnsi="Times New Roman"/>
        </w:rPr>
      </w:pPr>
      <w:r w:rsidRPr="00B35DF8">
        <w:rPr>
          <w:rFonts w:ascii="Times New Roman" w:hAnsi="Times New Roman"/>
        </w:rPr>
        <w:t>15. Дополнительные условия</w:t>
      </w:r>
      <w:r w:rsidRPr="00B35DF8">
        <w:rPr>
          <w:rFonts w:ascii="Times New Roman" w:hAnsi="Times New Roman"/>
        </w:rPr>
        <w:tab/>
      </w:r>
    </w:p>
    <w:p w:rsidR="00C352C1" w:rsidRPr="00B35DF8" w:rsidRDefault="00C352C1" w:rsidP="00B35DF8">
      <w:pPr>
        <w:pStyle w:val="a3"/>
        <w:pBdr>
          <w:top w:val="single" w:sz="4" w:space="1" w:color="auto"/>
        </w:pBdr>
        <w:tabs>
          <w:tab w:val="left" w:pos="2977"/>
          <w:tab w:val="left" w:pos="6379"/>
        </w:tabs>
        <w:ind w:left="2694"/>
        <w:jc w:val="both"/>
        <w:rPr>
          <w:rFonts w:ascii="Times New Roman" w:hAnsi="Times New Roman"/>
          <w:sz w:val="2"/>
          <w:szCs w:val="2"/>
        </w:rPr>
      </w:pPr>
    </w:p>
    <w:p w:rsidR="00C352C1" w:rsidRPr="00B35DF8" w:rsidRDefault="00C352C1" w:rsidP="00B35DF8">
      <w:pPr>
        <w:pStyle w:val="a3"/>
        <w:tabs>
          <w:tab w:val="left" w:pos="2977"/>
          <w:tab w:val="left" w:pos="6379"/>
        </w:tabs>
        <w:spacing w:after="480"/>
        <w:jc w:val="both"/>
        <w:rPr>
          <w:rFonts w:ascii="Times New Roman" w:hAnsi="Times New Roman"/>
        </w:rPr>
      </w:pPr>
      <w:r w:rsidRPr="00B35DF8">
        <w:rPr>
          <w:rFonts w:ascii="Times New Roman" w:hAnsi="Times New Roman"/>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tbl>
      <w:tblPr>
        <w:tblW w:w="5000" w:type="pct"/>
        <w:tblCellMar>
          <w:left w:w="28" w:type="dxa"/>
          <w:right w:w="28" w:type="dxa"/>
        </w:tblCellMar>
        <w:tblLook w:val="0000" w:firstRow="0" w:lastRow="0" w:firstColumn="0" w:lastColumn="0" w:noHBand="0" w:noVBand="0"/>
      </w:tblPr>
      <w:tblGrid>
        <w:gridCol w:w="1643"/>
        <w:gridCol w:w="1769"/>
        <w:gridCol w:w="67"/>
        <w:gridCol w:w="1574"/>
        <w:gridCol w:w="67"/>
        <w:gridCol w:w="3723"/>
      </w:tblGrid>
      <w:tr w:rsidR="00C352C1" w:rsidRPr="00B35DF8" w:rsidTr="006C2B0B">
        <w:tc>
          <w:tcPr>
            <w:tcW w:w="929" w:type="pct"/>
            <w:tcBorders>
              <w:top w:val="nil"/>
              <w:left w:val="nil"/>
              <w:bottom w:val="nil"/>
              <w:right w:val="nil"/>
            </w:tcBorders>
            <w:vAlign w:val="bottom"/>
          </w:tcPr>
          <w:p w:rsidR="00C352C1" w:rsidRPr="00B35DF8" w:rsidRDefault="00C352C1" w:rsidP="006C2B0B">
            <w:pPr>
              <w:pStyle w:val="a3"/>
              <w:tabs>
                <w:tab w:val="left" w:pos="2977"/>
                <w:tab w:val="left" w:pos="6379"/>
              </w:tabs>
              <w:jc w:val="both"/>
              <w:rPr>
                <w:rFonts w:ascii="Times New Roman" w:hAnsi="Times New Roman"/>
                <w:b/>
                <w:bCs/>
                <w:sz w:val="23"/>
                <w:szCs w:val="23"/>
              </w:rPr>
            </w:pPr>
            <w:r w:rsidRPr="00B35DF8">
              <w:rPr>
                <w:rFonts w:ascii="Times New Roman" w:hAnsi="Times New Roman"/>
                <w:b/>
                <w:bCs/>
                <w:sz w:val="23"/>
                <w:szCs w:val="23"/>
              </w:rPr>
              <w:t>Объект сдал</w:t>
            </w:r>
          </w:p>
        </w:tc>
        <w:tc>
          <w:tcPr>
            <w:tcW w:w="1000"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sz w:val="23"/>
                <w:szCs w:val="23"/>
              </w:rPr>
            </w:pPr>
          </w:p>
        </w:tc>
        <w:tc>
          <w:tcPr>
            <w:tcW w:w="38" w:type="pct"/>
            <w:tcBorders>
              <w:top w:val="nil"/>
              <w:left w:val="nil"/>
              <w:bottom w:val="nil"/>
              <w:right w:val="nil"/>
            </w:tcBorders>
            <w:vAlign w:val="bottom"/>
          </w:tcPr>
          <w:p w:rsidR="00C352C1" w:rsidRPr="00B35DF8" w:rsidRDefault="00C352C1" w:rsidP="006C2B0B">
            <w:pPr>
              <w:pStyle w:val="a3"/>
              <w:tabs>
                <w:tab w:val="left" w:pos="2977"/>
                <w:tab w:val="left" w:pos="6379"/>
              </w:tabs>
              <w:jc w:val="center"/>
              <w:rPr>
                <w:rFonts w:ascii="Times New Roman" w:hAnsi="Times New Roman"/>
                <w:sz w:val="23"/>
                <w:szCs w:val="23"/>
              </w:rPr>
            </w:pPr>
          </w:p>
        </w:tc>
        <w:tc>
          <w:tcPr>
            <w:tcW w:w="890"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sz w:val="23"/>
                <w:szCs w:val="23"/>
              </w:rPr>
            </w:pPr>
          </w:p>
        </w:tc>
        <w:tc>
          <w:tcPr>
            <w:tcW w:w="38" w:type="pct"/>
            <w:tcBorders>
              <w:top w:val="nil"/>
              <w:left w:val="nil"/>
              <w:bottom w:val="nil"/>
              <w:right w:val="nil"/>
            </w:tcBorders>
            <w:vAlign w:val="bottom"/>
          </w:tcPr>
          <w:p w:rsidR="00C352C1" w:rsidRPr="00B35DF8" w:rsidRDefault="00C352C1" w:rsidP="006C2B0B">
            <w:pPr>
              <w:pStyle w:val="a3"/>
              <w:tabs>
                <w:tab w:val="left" w:pos="2977"/>
                <w:tab w:val="left" w:pos="6379"/>
              </w:tabs>
              <w:jc w:val="center"/>
              <w:rPr>
                <w:rFonts w:ascii="Times New Roman" w:hAnsi="Times New Roman"/>
                <w:sz w:val="23"/>
                <w:szCs w:val="23"/>
              </w:rPr>
            </w:pPr>
          </w:p>
        </w:tc>
        <w:tc>
          <w:tcPr>
            <w:tcW w:w="2105"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sz w:val="23"/>
                <w:szCs w:val="23"/>
              </w:rPr>
            </w:pPr>
          </w:p>
        </w:tc>
      </w:tr>
      <w:tr w:rsidR="00C352C1" w:rsidRPr="00B35DF8" w:rsidTr="006C2B0B">
        <w:tc>
          <w:tcPr>
            <w:tcW w:w="929" w:type="pct"/>
            <w:tcBorders>
              <w:top w:val="nil"/>
              <w:left w:val="nil"/>
              <w:bottom w:val="nil"/>
              <w:right w:val="nil"/>
            </w:tcBorders>
          </w:tcPr>
          <w:p w:rsidR="00C352C1" w:rsidRPr="00B35DF8" w:rsidRDefault="00C352C1" w:rsidP="006C2B0B">
            <w:pPr>
              <w:pStyle w:val="a3"/>
              <w:tabs>
                <w:tab w:val="left" w:pos="2977"/>
                <w:tab w:val="left" w:pos="6379"/>
              </w:tabs>
              <w:jc w:val="both"/>
              <w:rPr>
                <w:rFonts w:ascii="Times New Roman" w:hAnsi="Times New Roman"/>
                <w:sz w:val="12"/>
                <w:szCs w:val="12"/>
              </w:rPr>
            </w:pPr>
          </w:p>
        </w:tc>
        <w:tc>
          <w:tcPr>
            <w:tcW w:w="1000" w:type="pct"/>
            <w:tcBorders>
              <w:top w:val="nil"/>
              <w:left w:val="nil"/>
              <w:bottom w:val="nil"/>
              <w:right w:val="nil"/>
            </w:tcBorders>
          </w:tcPr>
          <w:p w:rsidR="00C352C1" w:rsidRPr="00B35DF8" w:rsidRDefault="00C352C1" w:rsidP="006C2B0B">
            <w:pPr>
              <w:pStyle w:val="a3"/>
              <w:tabs>
                <w:tab w:val="left" w:pos="2977"/>
                <w:tab w:val="left" w:pos="6379"/>
              </w:tabs>
              <w:jc w:val="center"/>
              <w:rPr>
                <w:rFonts w:ascii="Times New Roman" w:hAnsi="Times New Roman"/>
                <w:sz w:val="14"/>
                <w:szCs w:val="14"/>
              </w:rPr>
            </w:pPr>
            <w:r w:rsidRPr="00B35DF8">
              <w:rPr>
                <w:rFonts w:ascii="Times New Roman" w:hAnsi="Times New Roman"/>
                <w:sz w:val="14"/>
                <w:szCs w:val="14"/>
              </w:rPr>
              <w:t>(должность)</w:t>
            </w:r>
          </w:p>
        </w:tc>
        <w:tc>
          <w:tcPr>
            <w:tcW w:w="38" w:type="pct"/>
            <w:tcBorders>
              <w:top w:val="nil"/>
              <w:left w:val="nil"/>
              <w:bottom w:val="nil"/>
              <w:right w:val="nil"/>
            </w:tcBorders>
          </w:tcPr>
          <w:p w:rsidR="00C352C1" w:rsidRPr="00B35DF8" w:rsidRDefault="00C352C1" w:rsidP="006C2B0B">
            <w:pPr>
              <w:pStyle w:val="a3"/>
              <w:tabs>
                <w:tab w:val="left" w:pos="2977"/>
                <w:tab w:val="left" w:pos="6379"/>
              </w:tabs>
              <w:jc w:val="center"/>
              <w:rPr>
                <w:rFonts w:ascii="Times New Roman" w:hAnsi="Times New Roman"/>
                <w:sz w:val="14"/>
                <w:szCs w:val="14"/>
              </w:rPr>
            </w:pPr>
          </w:p>
        </w:tc>
        <w:tc>
          <w:tcPr>
            <w:tcW w:w="890" w:type="pct"/>
            <w:tcBorders>
              <w:top w:val="nil"/>
              <w:left w:val="nil"/>
              <w:bottom w:val="nil"/>
              <w:right w:val="nil"/>
            </w:tcBorders>
          </w:tcPr>
          <w:p w:rsidR="00C352C1" w:rsidRPr="00B35DF8" w:rsidRDefault="00C352C1" w:rsidP="006C2B0B">
            <w:pPr>
              <w:pStyle w:val="a3"/>
              <w:tabs>
                <w:tab w:val="left" w:pos="2977"/>
                <w:tab w:val="left" w:pos="6379"/>
              </w:tabs>
              <w:jc w:val="center"/>
              <w:rPr>
                <w:rFonts w:ascii="Times New Roman" w:hAnsi="Times New Roman"/>
                <w:sz w:val="14"/>
                <w:szCs w:val="14"/>
              </w:rPr>
            </w:pPr>
            <w:r w:rsidRPr="00B35DF8">
              <w:rPr>
                <w:rFonts w:ascii="Times New Roman" w:hAnsi="Times New Roman"/>
                <w:sz w:val="14"/>
                <w:szCs w:val="14"/>
              </w:rPr>
              <w:t>(подпись)</w:t>
            </w:r>
          </w:p>
        </w:tc>
        <w:tc>
          <w:tcPr>
            <w:tcW w:w="38" w:type="pct"/>
            <w:tcBorders>
              <w:top w:val="nil"/>
              <w:left w:val="nil"/>
              <w:bottom w:val="nil"/>
              <w:right w:val="nil"/>
            </w:tcBorders>
          </w:tcPr>
          <w:p w:rsidR="00C352C1" w:rsidRPr="00B35DF8" w:rsidRDefault="00C352C1" w:rsidP="006C2B0B">
            <w:pPr>
              <w:pStyle w:val="a3"/>
              <w:tabs>
                <w:tab w:val="left" w:pos="2977"/>
                <w:tab w:val="left" w:pos="6379"/>
              </w:tabs>
              <w:jc w:val="center"/>
              <w:rPr>
                <w:rFonts w:ascii="Times New Roman" w:hAnsi="Times New Roman"/>
                <w:sz w:val="14"/>
                <w:szCs w:val="14"/>
              </w:rPr>
            </w:pPr>
          </w:p>
        </w:tc>
        <w:tc>
          <w:tcPr>
            <w:tcW w:w="2105" w:type="pct"/>
            <w:tcBorders>
              <w:top w:val="nil"/>
              <w:left w:val="nil"/>
              <w:bottom w:val="nil"/>
              <w:right w:val="nil"/>
            </w:tcBorders>
          </w:tcPr>
          <w:p w:rsidR="00C352C1" w:rsidRPr="00B35DF8" w:rsidRDefault="00C352C1" w:rsidP="006C2B0B">
            <w:pPr>
              <w:pStyle w:val="a3"/>
              <w:tabs>
                <w:tab w:val="left" w:pos="2977"/>
                <w:tab w:val="left" w:pos="6379"/>
              </w:tabs>
              <w:jc w:val="center"/>
              <w:rPr>
                <w:rFonts w:ascii="Times New Roman" w:hAnsi="Times New Roman"/>
                <w:sz w:val="14"/>
                <w:szCs w:val="14"/>
              </w:rPr>
            </w:pPr>
            <w:r w:rsidRPr="00B35DF8">
              <w:rPr>
                <w:rFonts w:ascii="Times New Roman" w:hAnsi="Times New Roman"/>
                <w:sz w:val="14"/>
                <w:szCs w:val="14"/>
              </w:rPr>
              <w:t>(расшифровка подписи)</w:t>
            </w:r>
          </w:p>
        </w:tc>
      </w:tr>
    </w:tbl>
    <w:p w:rsidR="00C352C1" w:rsidRPr="00B35DF8" w:rsidRDefault="00C352C1" w:rsidP="00B35DF8">
      <w:pPr>
        <w:pStyle w:val="a3"/>
        <w:tabs>
          <w:tab w:val="left" w:pos="2977"/>
          <w:tab w:val="left" w:pos="6379"/>
        </w:tabs>
        <w:jc w:val="both"/>
        <w:rPr>
          <w:rFonts w:ascii="Times New Roman" w:hAnsi="Times New Roman"/>
        </w:rPr>
      </w:pPr>
    </w:p>
    <w:tbl>
      <w:tblPr>
        <w:tblW w:w="5000" w:type="pct"/>
        <w:tblCellMar>
          <w:left w:w="28" w:type="dxa"/>
          <w:right w:w="28" w:type="dxa"/>
        </w:tblCellMar>
        <w:tblLook w:val="0000" w:firstRow="0" w:lastRow="0" w:firstColumn="0" w:lastColumn="0" w:noHBand="0" w:noVBand="0"/>
      </w:tblPr>
      <w:tblGrid>
        <w:gridCol w:w="1643"/>
        <w:gridCol w:w="1769"/>
        <w:gridCol w:w="67"/>
        <w:gridCol w:w="1574"/>
        <w:gridCol w:w="67"/>
        <w:gridCol w:w="3723"/>
      </w:tblGrid>
      <w:tr w:rsidR="00C352C1" w:rsidRPr="00B35DF8" w:rsidTr="006C2B0B">
        <w:tc>
          <w:tcPr>
            <w:tcW w:w="929" w:type="pct"/>
            <w:tcBorders>
              <w:top w:val="nil"/>
              <w:left w:val="nil"/>
              <w:bottom w:val="nil"/>
              <w:right w:val="nil"/>
            </w:tcBorders>
            <w:vAlign w:val="bottom"/>
          </w:tcPr>
          <w:p w:rsidR="00C352C1" w:rsidRPr="00B35DF8" w:rsidRDefault="00C352C1" w:rsidP="006C2B0B">
            <w:pPr>
              <w:pStyle w:val="a3"/>
              <w:tabs>
                <w:tab w:val="left" w:pos="2977"/>
                <w:tab w:val="left" w:pos="6379"/>
              </w:tabs>
              <w:jc w:val="both"/>
              <w:rPr>
                <w:rFonts w:ascii="Times New Roman" w:hAnsi="Times New Roman"/>
                <w:b/>
                <w:bCs/>
                <w:sz w:val="23"/>
                <w:szCs w:val="23"/>
              </w:rPr>
            </w:pPr>
            <w:r w:rsidRPr="00B35DF8">
              <w:rPr>
                <w:rFonts w:ascii="Times New Roman" w:hAnsi="Times New Roman"/>
                <w:b/>
                <w:bCs/>
                <w:sz w:val="23"/>
                <w:szCs w:val="23"/>
              </w:rPr>
              <w:t>Объект принял</w:t>
            </w:r>
          </w:p>
        </w:tc>
        <w:tc>
          <w:tcPr>
            <w:tcW w:w="1000"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sz w:val="23"/>
                <w:szCs w:val="23"/>
              </w:rPr>
            </w:pPr>
          </w:p>
        </w:tc>
        <w:tc>
          <w:tcPr>
            <w:tcW w:w="38" w:type="pct"/>
            <w:tcBorders>
              <w:top w:val="nil"/>
              <w:left w:val="nil"/>
              <w:bottom w:val="nil"/>
              <w:right w:val="nil"/>
            </w:tcBorders>
            <w:vAlign w:val="bottom"/>
          </w:tcPr>
          <w:p w:rsidR="00C352C1" w:rsidRPr="00B35DF8" w:rsidRDefault="00C352C1" w:rsidP="006C2B0B">
            <w:pPr>
              <w:pStyle w:val="a3"/>
              <w:tabs>
                <w:tab w:val="left" w:pos="2977"/>
                <w:tab w:val="left" w:pos="6379"/>
              </w:tabs>
              <w:jc w:val="center"/>
              <w:rPr>
                <w:rFonts w:ascii="Times New Roman" w:hAnsi="Times New Roman"/>
                <w:sz w:val="23"/>
                <w:szCs w:val="23"/>
              </w:rPr>
            </w:pPr>
          </w:p>
        </w:tc>
        <w:tc>
          <w:tcPr>
            <w:tcW w:w="890"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sz w:val="23"/>
                <w:szCs w:val="23"/>
              </w:rPr>
            </w:pPr>
          </w:p>
        </w:tc>
        <w:tc>
          <w:tcPr>
            <w:tcW w:w="38" w:type="pct"/>
            <w:tcBorders>
              <w:top w:val="nil"/>
              <w:left w:val="nil"/>
              <w:bottom w:val="nil"/>
              <w:right w:val="nil"/>
            </w:tcBorders>
            <w:vAlign w:val="bottom"/>
          </w:tcPr>
          <w:p w:rsidR="00C352C1" w:rsidRPr="00B35DF8" w:rsidRDefault="00C352C1" w:rsidP="006C2B0B">
            <w:pPr>
              <w:pStyle w:val="a3"/>
              <w:tabs>
                <w:tab w:val="left" w:pos="2977"/>
                <w:tab w:val="left" w:pos="6379"/>
              </w:tabs>
              <w:jc w:val="center"/>
              <w:rPr>
                <w:rFonts w:ascii="Times New Roman" w:hAnsi="Times New Roman"/>
                <w:sz w:val="23"/>
                <w:szCs w:val="23"/>
              </w:rPr>
            </w:pPr>
          </w:p>
        </w:tc>
        <w:tc>
          <w:tcPr>
            <w:tcW w:w="2105" w:type="pct"/>
            <w:tcBorders>
              <w:top w:val="nil"/>
              <w:left w:val="nil"/>
              <w:bottom w:val="single" w:sz="4" w:space="0" w:color="auto"/>
              <w:right w:val="nil"/>
            </w:tcBorders>
            <w:vAlign w:val="bottom"/>
          </w:tcPr>
          <w:p w:rsidR="00C352C1" w:rsidRPr="00B35DF8" w:rsidRDefault="00C352C1" w:rsidP="006C2B0B">
            <w:pPr>
              <w:pStyle w:val="a3"/>
              <w:tabs>
                <w:tab w:val="left" w:pos="2977"/>
                <w:tab w:val="left" w:pos="6379"/>
              </w:tabs>
              <w:jc w:val="center"/>
              <w:rPr>
                <w:rFonts w:ascii="Times New Roman" w:hAnsi="Times New Roman"/>
                <w:sz w:val="23"/>
                <w:szCs w:val="23"/>
              </w:rPr>
            </w:pPr>
          </w:p>
        </w:tc>
      </w:tr>
      <w:tr w:rsidR="00C352C1" w:rsidRPr="00B35DF8" w:rsidTr="006C2B0B">
        <w:tc>
          <w:tcPr>
            <w:tcW w:w="929" w:type="pct"/>
            <w:tcBorders>
              <w:top w:val="nil"/>
              <w:left w:val="nil"/>
              <w:bottom w:val="nil"/>
              <w:right w:val="nil"/>
            </w:tcBorders>
          </w:tcPr>
          <w:p w:rsidR="00C352C1" w:rsidRPr="00B35DF8" w:rsidRDefault="00C352C1" w:rsidP="006C2B0B">
            <w:pPr>
              <w:pStyle w:val="a3"/>
              <w:tabs>
                <w:tab w:val="left" w:pos="2977"/>
                <w:tab w:val="left" w:pos="6379"/>
              </w:tabs>
              <w:jc w:val="both"/>
              <w:rPr>
                <w:rFonts w:ascii="Times New Roman" w:hAnsi="Times New Roman"/>
                <w:sz w:val="12"/>
                <w:szCs w:val="12"/>
              </w:rPr>
            </w:pPr>
          </w:p>
        </w:tc>
        <w:tc>
          <w:tcPr>
            <w:tcW w:w="1000" w:type="pct"/>
            <w:tcBorders>
              <w:top w:val="nil"/>
              <w:left w:val="nil"/>
              <w:bottom w:val="nil"/>
              <w:right w:val="nil"/>
            </w:tcBorders>
          </w:tcPr>
          <w:p w:rsidR="00C352C1" w:rsidRPr="00B35DF8" w:rsidRDefault="00C352C1" w:rsidP="006C2B0B">
            <w:pPr>
              <w:pStyle w:val="a3"/>
              <w:tabs>
                <w:tab w:val="left" w:pos="2977"/>
                <w:tab w:val="left" w:pos="6379"/>
              </w:tabs>
              <w:jc w:val="center"/>
              <w:rPr>
                <w:rFonts w:ascii="Times New Roman" w:hAnsi="Times New Roman"/>
                <w:sz w:val="14"/>
                <w:szCs w:val="14"/>
              </w:rPr>
            </w:pPr>
            <w:r w:rsidRPr="00B35DF8">
              <w:rPr>
                <w:rFonts w:ascii="Times New Roman" w:hAnsi="Times New Roman"/>
                <w:sz w:val="14"/>
                <w:szCs w:val="14"/>
              </w:rPr>
              <w:t>(должность)</w:t>
            </w:r>
          </w:p>
        </w:tc>
        <w:tc>
          <w:tcPr>
            <w:tcW w:w="38" w:type="pct"/>
            <w:tcBorders>
              <w:top w:val="nil"/>
              <w:left w:val="nil"/>
              <w:bottom w:val="nil"/>
              <w:right w:val="nil"/>
            </w:tcBorders>
          </w:tcPr>
          <w:p w:rsidR="00C352C1" w:rsidRPr="00B35DF8" w:rsidRDefault="00C352C1" w:rsidP="006C2B0B">
            <w:pPr>
              <w:pStyle w:val="a3"/>
              <w:tabs>
                <w:tab w:val="left" w:pos="2977"/>
                <w:tab w:val="left" w:pos="6379"/>
              </w:tabs>
              <w:jc w:val="center"/>
              <w:rPr>
                <w:rFonts w:ascii="Times New Roman" w:hAnsi="Times New Roman"/>
                <w:sz w:val="14"/>
                <w:szCs w:val="14"/>
              </w:rPr>
            </w:pPr>
          </w:p>
        </w:tc>
        <w:tc>
          <w:tcPr>
            <w:tcW w:w="890" w:type="pct"/>
            <w:tcBorders>
              <w:top w:val="nil"/>
              <w:left w:val="nil"/>
              <w:bottom w:val="nil"/>
              <w:right w:val="nil"/>
            </w:tcBorders>
          </w:tcPr>
          <w:p w:rsidR="00C352C1" w:rsidRPr="00B35DF8" w:rsidRDefault="00C352C1" w:rsidP="006C2B0B">
            <w:pPr>
              <w:pStyle w:val="a3"/>
              <w:tabs>
                <w:tab w:val="left" w:pos="2977"/>
                <w:tab w:val="left" w:pos="6379"/>
              </w:tabs>
              <w:jc w:val="center"/>
              <w:rPr>
                <w:rFonts w:ascii="Times New Roman" w:hAnsi="Times New Roman"/>
                <w:sz w:val="14"/>
                <w:szCs w:val="14"/>
              </w:rPr>
            </w:pPr>
            <w:r w:rsidRPr="00B35DF8">
              <w:rPr>
                <w:rFonts w:ascii="Times New Roman" w:hAnsi="Times New Roman"/>
                <w:sz w:val="14"/>
                <w:szCs w:val="14"/>
              </w:rPr>
              <w:t>(подпись)</w:t>
            </w:r>
          </w:p>
        </w:tc>
        <w:tc>
          <w:tcPr>
            <w:tcW w:w="38" w:type="pct"/>
            <w:tcBorders>
              <w:top w:val="nil"/>
              <w:left w:val="nil"/>
              <w:bottom w:val="nil"/>
              <w:right w:val="nil"/>
            </w:tcBorders>
          </w:tcPr>
          <w:p w:rsidR="00C352C1" w:rsidRPr="00B35DF8" w:rsidRDefault="00C352C1" w:rsidP="006C2B0B">
            <w:pPr>
              <w:pStyle w:val="a3"/>
              <w:tabs>
                <w:tab w:val="left" w:pos="2977"/>
                <w:tab w:val="left" w:pos="6379"/>
              </w:tabs>
              <w:jc w:val="center"/>
              <w:rPr>
                <w:rFonts w:ascii="Times New Roman" w:hAnsi="Times New Roman"/>
                <w:sz w:val="14"/>
                <w:szCs w:val="14"/>
              </w:rPr>
            </w:pPr>
          </w:p>
        </w:tc>
        <w:tc>
          <w:tcPr>
            <w:tcW w:w="2105" w:type="pct"/>
            <w:tcBorders>
              <w:top w:val="nil"/>
              <w:left w:val="nil"/>
              <w:bottom w:val="nil"/>
              <w:right w:val="nil"/>
            </w:tcBorders>
          </w:tcPr>
          <w:p w:rsidR="00C352C1" w:rsidRPr="00B35DF8" w:rsidRDefault="00C352C1" w:rsidP="006C2B0B">
            <w:pPr>
              <w:pStyle w:val="a3"/>
              <w:tabs>
                <w:tab w:val="left" w:pos="2977"/>
                <w:tab w:val="left" w:pos="6379"/>
              </w:tabs>
              <w:jc w:val="center"/>
              <w:rPr>
                <w:rFonts w:ascii="Times New Roman" w:hAnsi="Times New Roman"/>
                <w:sz w:val="14"/>
                <w:szCs w:val="14"/>
              </w:rPr>
            </w:pPr>
            <w:r w:rsidRPr="00B35DF8">
              <w:rPr>
                <w:rFonts w:ascii="Times New Roman" w:hAnsi="Times New Roman"/>
                <w:sz w:val="14"/>
                <w:szCs w:val="14"/>
              </w:rPr>
              <w:t>(расшифровка подписи)</w:t>
            </w:r>
          </w:p>
        </w:tc>
      </w:tr>
    </w:tbl>
    <w:p w:rsidR="00C352C1" w:rsidRPr="00B35DF8" w:rsidRDefault="00C352C1" w:rsidP="00B35DF8">
      <w:pPr>
        <w:pStyle w:val="a3"/>
        <w:tabs>
          <w:tab w:val="left" w:pos="5670"/>
        </w:tabs>
        <w:spacing w:before="600"/>
        <w:jc w:val="both"/>
        <w:rPr>
          <w:rFonts w:ascii="Times New Roman" w:hAnsi="Times New Roman"/>
          <w:b/>
          <w:bCs/>
          <w:sz w:val="24"/>
          <w:szCs w:val="24"/>
        </w:rPr>
      </w:pPr>
      <w:r w:rsidRPr="00B35DF8">
        <w:rPr>
          <w:rFonts w:ascii="Times New Roman" w:hAnsi="Times New Roman"/>
          <w:b/>
          <w:bCs/>
          <w:sz w:val="24"/>
          <w:szCs w:val="24"/>
        </w:rPr>
        <w:t>Исполнитель работ</w:t>
      </w:r>
      <w:r w:rsidRPr="00B35DF8">
        <w:rPr>
          <w:rFonts w:ascii="Times New Roman" w:hAnsi="Times New Roman"/>
          <w:b/>
          <w:bCs/>
          <w:sz w:val="24"/>
          <w:szCs w:val="24"/>
          <w:lang w:val="en-US"/>
        </w:rPr>
        <w:t xml:space="preserve"> </w:t>
      </w:r>
      <w:r w:rsidRPr="00B35DF8">
        <w:rPr>
          <w:rFonts w:ascii="Times New Roman" w:hAnsi="Times New Roman"/>
          <w:b/>
          <w:bCs/>
          <w:sz w:val="24"/>
          <w:szCs w:val="24"/>
        </w:rPr>
        <w:tab/>
        <w:t xml:space="preserve">Заказчик </w:t>
      </w:r>
    </w:p>
    <w:p w:rsidR="00C352C1" w:rsidRPr="00B35DF8" w:rsidRDefault="00C352C1" w:rsidP="00B35DF8">
      <w:pPr>
        <w:pStyle w:val="a3"/>
        <w:tabs>
          <w:tab w:val="left" w:pos="5670"/>
        </w:tabs>
        <w:jc w:val="both"/>
        <w:rPr>
          <w:rFonts w:ascii="Times New Roman" w:hAnsi="Times New Roman"/>
          <w:sz w:val="24"/>
          <w:szCs w:val="24"/>
        </w:rPr>
      </w:pPr>
      <w:r w:rsidRPr="00B35DF8">
        <w:rPr>
          <w:rFonts w:ascii="Times New Roman" w:hAnsi="Times New Roman"/>
          <w:sz w:val="24"/>
          <w:szCs w:val="24"/>
        </w:rPr>
        <w:t>(генеральный подрядчик,</w:t>
      </w:r>
      <w:r w:rsidRPr="00B35DF8">
        <w:rPr>
          <w:rFonts w:ascii="Times New Roman" w:hAnsi="Times New Roman"/>
          <w:sz w:val="24"/>
          <w:szCs w:val="24"/>
        </w:rPr>
        <w:tab/>
      </w:r>
    </w:p>
    <w:p w:rsidR="00C352C1" w:rsidRPr="00B35DF8" w:rsidRDefault="00C352C1" w:rsidP="00B35DF8">
      <w:pPr>
        <w:pStyle w:val="a3"/>
        <w:tabs>
          <w:tab w:val="left" w:pos="5670"/>
          <w:tab w:val="left" w:pos="7230"/>
        </w:tabs>
        <w:jc w:val="both"/>
        <w:rPr>
          <w:rFonts w:ascii="Times New Roman" w:hAnsi="Times New Roman"/>
          <w:sz w:val="24"/>
          <w:szCs w:val="24"/>
        </w:rPr>
      </w:pPr>
      <w:r w:rsidRPr="00B35DF8">
        <w:rPr>
          <w:rFonts w:ascii="Times New Roman" w:hAnsi="Times New Roman"/>
          <w:sz w:val="24"/>
          <w:szCs w:val="24"/>
        </w:rPr>
        <w:t>подрядчик)</w:t>
      </w:r>
      <w:r w:rsidRPr="00B35DF8">
        <w:rPr>
          <w:rFonts w:ascii="Times New Roman" w:hAnsi="Times New Roman"/>
          <w:sz w:val="24"/>
          <w:szCs w:val="24"/>
        </w:rPr>
        <w:tab/>
      </w:r>
    </w:p>
    <w:p w:rsidR="00C352C1" w:rsidRPr="00B35DF8" w:rsidRDefault="00C352C1" w:rsidP="00B35DF8">
      <w:pPr>
        <w:pStyle w:val="a3"/>
        <w:tabs>
          <w:tab w:val="left" w:pos="5670"/>
          <w:tab w:val="left" w:pos="7230"/>
        </w:tabs>
        <w:jc w:val="both"/>
        <w:rPr>
          <w:rFonts w:ascii="Times New Roman" w:hAnsi="Times New Roman"/>
          <w:sz w:val="24"/>
          <w:szCs w:val="24"/>
        </w:rPr>
      </w:pPr>
    </w:p>
    <w:p w:rsidR="00C352C1" w:rsidRPr="00B35DF8" w:rsidRDefault="00C352C1" w:rsidP="00B35DF8">
      <w:pPr>
        <w:pStyle w:val="a3"/>
        <w:tabs>
          <w:tab w:val="left" w:pos="5670"/>
          <w:tab w:val="left" w:pos="7230"/>
        </w:tabs>
        <w:jc w:val="both"/>
        <w:rPr>
          <w:rFonts w:ascii="Times New Roman" w:hAnsi="Times New Roman"/>
          <w:sz w:val="24"/>
          <w:szCs w:val="24"/>
        </w:rPr>
      </w:pPr>
    </w:p>
    <w:p w:rsidR="00C352C1" w:rsidRPr="00B35DF8" w:rsidRDefault="00C352C1" w:rsidP="00B35DF8">
      <w:pPr>
        <w:pStyle w:val="a3"/>
        <w:tabs>
          <w:tab w:val="left" w:pos="5670"/>
          <w:tab w:val="left" w:pos="7230"/>
        </w:tabs>
        <w:jc w:val="both"/>
        <w:rPr>
          <w:rFonts w:ascii="Times New Roman" w:hAnsi="Times New Roman"/>
          <w:sz w:val="24"/>
          <w:szCs w:val="24"/>
        </w:rPr>
      </w:pPr>
    </w:p>
    <w:p w:rsidR="00C352C1" w:rsidRPr="00B35DF8" w:rsidRDefault="00C352C1" w:rsidP="00B35DF8">
      <w:pPr>
        <w:pStyle w:val="a3"/>
        <w:tabs>
          <w:tab w:val="left" w:pos="7230"/>
          <w:tab w:val="left" w:pos="7513"/>
        </w:tabs>
        <w:jc w:val="both"/>
        <w:rPr>
          <w:rFonts w:ascii="Times New Roman" w:hAnsi="Times New Roman"/>
        </w:rPr>
      </w:pPr>
      <w:r w:rsidRPr="00B35DF8">
        <w:rPr>
          <w:rFonts w:ascii="Times New Roman" w:hAnsi="Times New Roman"/>
        </w:rPr>
        <w:t>Примечание. В случаях, когда функции заказчика и исполнителя работ – подрядчика выполняются одним лицом, состав подписей определяется инвестором.</w:t>
      </w:r>
    </w:p>
    <w:p w:rsidR="00C352C1" w:rsidRDefault="00C352C1" w:rsidP="00C94FFC">
      <w:pPr>
        <w:autoSpaceDE w:val="0"/>
        <w:autoSpaceDN w:val="0"/>
        <w:adjustRightInd w:val="0"/>
        <w:spacing w:after="0" w:line="240" w:lineRule="auto"/>
        <w:ind w:firstLine="709"/>
        <w:jc w:val="right"/>
        <w:outlineLvl w:val="1"/>
        <w:rPr>
          <w:rFonts w:ascii="Times New Roman" w:hAnsi="Times New Roman"/>
          <w:sz w:val="24"/>
          <w:szCs w:val="24"/>
        </w:rPr>
      </w:pPr>
    </w:p>
    <w:p w:rsidR="00C352C1" w:rsidRPr="00B35DF8" w:rsidRDefault="00C352C1" w:rsidP="00C94FFC">
      <w:pPr>
        <w:autoSpaceDE w:val="0"/>
        <w:autoSpaceDN w:val="0"/>
        <w:adjustRightInd w:val="0"/>
        <w:spacing w:after="0" w:line="240" w:lineRule="auto"/>
        <w:ind w:firstLine="709"/>
        <w:jc w:val="right"/>
        <w:outlineLvl w:val="1"/>
        <w:rPr>
          <w:rFonts w:ascii="Times New Roman" w:hAnsi="Times New Roman"/>
          <w:sz w:val="4"/>
          <w:szCs w:val="24"/>
        </w:rPr>
      </w:pPr>
      <w:r>
        <w:rPr>
          <w:rFonts w:ascii="Times New Roman" w:hAnsi="Times New Roman"/>
          <w:sz w:val="24"/>
          <w:szCs w:val="24"/>
        </w:rPr>
        <w:br w:type="page"/>
      </w:r>
    </w:p>
    <w:tbl>
      <w:tblPr>
        <w:tblW w:w="0" w:type="auto"/>
        <w:tblLook w:val="00A0" w:firstRow="1" w:lastRow="0" w:firstColumn="1" w:lastColumn="0" w:noHBand="0" w:noVBand="0"/>
      </w:tblPr>
      <w:tblGrid>
        <w:gridCol w:w="1926"/>
        <w:gridCol w:w="1020"/>
        <w:gridCol w:w="1019"/>
        <w:gridCol w:w="1252"/>
        <w:gridCol w:w="999"/>
        <w:gridCol w:w="974"/>
        <w:gridCol w:w="930"/>
        <w:gridCol w:w="883"/>
      </w:tblGrid>
      <w:tr w:rsidR="00C352C1" w:rsidRPr="00875BAC" w:rsidTr="00E447D9">
        <w:tc>
          <w:tcPr>
            <w:tcW w:w="9003" w:type="dxa"/>
            <w:gridSpan w:val="8"/>
          </w:tcPr>
          <w:p w:rsidR="00C352C1" w:rsidRPr="00875BAC" w:rsidRDefault="00C352C1" w:rsidP="00875BAC">
            <w:pPr>
              <w:autoSpaceDE w:val="0"/>
              <w:autoSpaceDN w:val="0"/>
              <w:adjustRightInd w:val="0"/>
              <w:spacing w:after="0" w:line="240" w:lineRule="auto"/>
              <w:ind w:firstLine="709"/>
              <w:jc w:val="right"/>
              <w:outlineLvl w:val="1"/>
              <w:rPr>
                <w:rFonts w:ascii="Times New Roman" w:hAnsi="Times New Roman"/>
                <w:sz w:val="26"/>
                <w:szCs w:val="26"/>
              </w:rPr>
            </w:pPr>
            <w:r w:rsidRPr="00875BAC">
              <w:rPr>
                <w:rFonts w:ascii="Times New Roman" w:hAnsi="Times New Roman"/>
                <w:sz w:val="26"/>
                <w:szCs w:val="26"/>
              </w:rPr>
              <w:t>Приложение 3</w:t>
            </w:r>
          </w:p>
          <w:p w:rsidR="00C352C1" w:rsidRPr="00875BAC" w:rsidRDefault="00C352C1" w:rsidP="00875BAC">
            <w:pPr>
              <w:spacing w:after="0" w:line="240" w:lineRule="auto"/>
              <w:ind w:firstLine="709"/>
              <w:jc w:val="right"/>
              <w:outlineLvl w:val="0"/>
              <w:rPr>
                <w:rFonts w:ascii="Times New Roman" w:hAnsi="Times New Roman"/>
                <w:sz w:val="26"/>
                <w:szCs w:val="26"/>
              </w:rPr>
            </w:pPr>
            <w:r w:rsidRPr="00875BAC">
              <w:rPr>
                <w:rFonts w:ascii="Times New Roman" w:hAnsi="Times New Roman"/>
                <w:sz w:val="26"/>
                <w:szCs w:val="26"/>
              </w:rPr>
              <w:t>к административному регламенту</w:t>
            </w:r>
          </w:p>
          <w:p w:rsidR="00C352C1" w:rsidRPr="00875BAC" w:rsidRDefault="00C352C1" w:rsidP="00875BAC">
            <w:pPr>
              <w:spacing w:after="0" w:line="240" w:lineRule="auto"/>
              <w:ind w:firstLine="709"/>
              <w:jc w:val="right"/>
              <w:rPr>
                <w:rFonts w:ascii="Times New Roman" w:hAnsi="Times New Roman"/>
                <w:sz w:val="26"/>
                <w:szCs w:val="26"/>
              </w:rPr>
            </w:pPr>
            <w:r w:rsidRPr="00875BAC">
              <w:rPr>
                <w:rFonts w:ascii="Times New Roman" w:hAnsi="Times New Roman"/>
                <w:sz w:val="26"/>
                <w:szCs w:val="26"/>
              </w:rPr>
              <w:t>предоставления муниципальной услуги</w:t>
            </w:r>
          </w:p>
          <w:p w:rsidR="00C352C1" w:rsidRPr="00875BAC" w:rsidRDefault="00C352C1" w:rsidP="00875BAC">
            <w:pPr>
              <w:spacing w:after="0" w:line="240" w:lineRule="auto"/>
              <w:ind w:firstLine="709"/>
              <w:jc w:val="right"/>
              <w:rPr>
                <w:rFonts w:ascii="Times New Roman" w:hAnsi="Times New Roman"/>
                <w:sz w:val="26"/>
                <w:szCs w:val="26"/>
              </w:rPr>
            </w:pPr>
            <w:r w:rsidRPr="00875BAC">
              <w:rPr>
                <w:rFonts w:ascii="Times New Roman" w:hAnsi="Times New Roman"/>
                <w:sz w:val="26"/>
                <w:szCs w:val="26"/>
              </w:rPr>
              <w:t>«Выдача разрешения на ввод объекта в эксплуатацию</w:t>
            </w:r>
          </w:p>
          <w:p w:rsidR="00C352C1" w:rsidRPr="00875BAC" w:rsidRDefault="00C352C1" w:rsidP="00875BAC">
            <w:pPr>
              <w:spacing w:after="0" w:line="240" w:lineRule="auto"/>
              <w:ind w:firstLine="709"/>
              <w:jc w:val="right"/>
              <w:rPr>
                <w:rFonts w:ascii="Times New Roman" w:hAnsi="Times New Roman"/>
                <w:sz w:val="26"/>
                <w:szCs w:val="26"/>
              </w:rPr>
            </w:pPr>
            <w:r w:rsidRPr="00875BAC">
              <w:rPr>
                <w:rFonts w:ascii="Times New Roman" w:hAnsi="Times New Roman"/>
                <w:sz w:val="26"/>
                <w:szCs w:val="26"/>
              </w:rPr>
              <w:t xml:space="preserve"> при осуществлении строительства, реконструкции</w:t>
            </w:r>
          </w:p>
          <w:p w:rsidR="00C352C1" w:rsidRPr="00875BAC" w:rsidRDefault="00C352C1" w:rsidP="00875BAC">
            <w:pPr>
              <w:spacing w:after="0" w:line="240" w:lineRule="auto"/>
              <w:ind w:firstLine="709"/>
              <w:jc w:val="right"/>
              <w:rPr>
                <w:rFonts w:ascii="Times New Roman" w:hAnsi="Times New Roman"/>
                <w:sz w:val="26"/>
                <w:szCs w:val="26"/>
              </w:rPr>
            </w:pPr>
            <w:r w:rsidRPr="00875BAC">
              <w:rPr>
                <w:rFonts w:ascii="Times New Roman" w:hAnsi="Times New Roman"/>
                <w:sz w:val="26"/>
                <w:szCs w:val="26"/>
              </w:rPr>
              <w:t xml:space="preserve"> объекта капитального строительства, расположенного</w:t>
            </w:r>
          </w:p>
          <w:p w:rsidR="00C352C1" w:rsidRPr="00875BAC" w:rsidRDefault="00C352C1" w:rsidP="00875BAC">
            <w:pPr>
              <w:spacing w:after="0" w:line="240" w:lineRule="auto"/>
              <w:ind w:firstLine="709"/>
              <w:jc w:val="right"/>
              <w:rPr>
                <w:rFonts w:ascii="Times New Roman" w:hAnsi="Times New Roman"/>
                <w:b/>
                <w:i/>
                <w:sz w:val="26"/>
                <w:szCs w:val="26"/>
              </w:rPr>
            </w:pPr>
            <w:r w:rsidRPr="00875BAC">
              <w:rPr>
                <w:rFonts w:ascii="Times New Roman" w:hAnsi="Times New Roman"/>
                <w:sz w:val="26"/>
                <w:szCs w:val="26"/>
              </w:rPr>
              <w:t xml:space="preserve"> на территории города Когалыма»</w:t>
            </w:r>
          </w:p>
          <w:p w:rsidR="00C352C1" w:rsidRPr="00B35DF8" w:rsidRDefault="00C352C1" w:rsidP="00DE61E2">
            <w:pPr>
              <w:spacing w:after="0" w:line="240" w:lineRule="auto"/>
              <w:ind w:firstLine="709"/>
              <w:jc w:val="center"/>
              <w:rPr>
                <w:rFonts w:ascii="Times New Roman" w:hAnsi="Times New Roman"/>
                <w:sz w:val="20"/>
                <w:szCs w:val="20"/>
              </w:rPr>
            </w:pPr>
          </w:p>
          <w:p w:rsidR="00C352C1" w:rsidRPr="00875BAC" w:rsidRDefault="00C352C1" w:rsidP="00E447D9">
            <w:pPr>
              <w:spacing w:after="0" w:line="240" w:lineRule="auto"/>
              <w:ind w:firstLine="709"/>
              <w:jc w:val="center"/>
              <w:rPr>
                <w:rFonts w:ascii="Times New Roman" w:hAnsi="Times New Roman"/>
                <w:sz w:val="26"/>
                <w:szCs w:val="26"/>
              </w:rPr>
            </w:pPr>
            <w:r w:rsidRPr="00875BAC">
              <w:rPr>
                <w:rFonts w:ascii="Times New Roman" w:hAnsi="Times New Roman"/>
                <w:sz w:val="26"/>
                <w:szCs w:val="26"/>
              </w:rPr>
              <w:t>Акт</w:t>
            </w:r>
          </w:p>
          <w:p w:rsidR="00C352C1" w:rsidRPr="00875BAC" w:rsidRDefault="00C352C1" w:rsidP="00E447D9">
            <w:pPr>
              <w:spacing w:after="0" w:line="240" w:lineRule="auto"/>
              <w:ind w:firstLine="709"/>
              <w:jc w:val="center"/>
              <w:rPr>
                <w:rFonts w:ascii="Times New Roman" w:hAnsi="Times New Roman"/>
                <w:sz w:val="26"/>
                <w:szCs w:val="26"/>
              </w:rPr>
            </w:pPr>
            <w:r w:rsidRPr="00875BAC">
              <w:rPr>
                <w:rFonts w:ascii="Times New Roman" w:hAnsi="Times New Roman"/>
                <w:sz w:val="26"/>
                <w:szCs w:val="26"/>
              </w:rPr>
              <w:t>о соответствии параметров построенного, реконструированного объекта капитального строительства требованиям технических регламентов</w:t>
            </w:r>
          </w:p>
          <w:p w:rsidR="00C352C1" w:rsidRPr="00E447D9" w:rsidRDefault="00C352C1" w:rsidP="00E447D9">
            <w:pPr>
              <w:spacing w:after="0" w:line="240" w:lineRule="auto"/>
              <w:ind w:firstLine="709"/>
              <w:jc w:val="center"/>
              <w:rPr>
                <w:rFonts w:ascii="Times New Roman" w:hAnsi="Times New Roman"/>
                <w:sz w:val="20"/>
                <w:szCs w:val="26"/>
              </w:rPr>
            </w:pPr>
          </w:p>
          <w:p w:rsidR="00C352C1" w:rsidRPr="00875BAC" w:rsidRDefault="00C352C1" w:rsidP="00BF7701">
            <w:pPr>
              <w:spacing w:after="0" w:line="360" w:lineRule="auto"/>
              <w:jc w:val="both"/>
              <w:rPr>
                <w:rFonts w:ascii="Times New Roman" w:hAnsi="Times New Roman"/>
                <w:sz w:val="26"/>
                <w:szCs w:val="26"/>
                <w:lang w:eastAsia="en-US"/>
              </w:rPr>
            </w:pPr>
            <w:r>
              <w:rPr>
                <w:rFonts w:ascii="Times New Roman" w:hAnsi="Times New Roman"/>
                <w:sz w:val="26"/>
                <w:szCs w:val="26"/>
              </w:rPr>
              <w:t>г. Когалым</w:t>
            </w:r>
            <w:r w:rsidRPr="00875BAC">
              <w:rPr>
                <w:rFonts w:ascii="Times New Roman" w:hAnsi="Times New Roman"/>
                <w:sz w:val="26"/>
                <w:szCs w:val="26"/>
              </w:rPr>
              <w:t xml:space="preserve">                   </w:t>
            </w:r>
            <w:r>
              <w:rPr>
                <w:rFonts w:ascii="Times New Roman" w:hAnsi="Times New Roman"/>
                <w:sz w:val="26"/>
                <w:szCs w:val="26"/>
              </w:rPr>
              <w:t xml:space="preserve">                                                 «___» ___________ 20 ___</w:t>
            </w:r>
            <w:r w:rsidRPr="00875BAC">
              <w:rPr>
                <w:rFonts w:ascii="Times New Roman" w:hAnsi="Times New Roman"/>
                <w:sz w:val="26"/>
                <w:szCs w:val="26"/>
              </w:rPr>
              <w:t>г.</w:t>
            </w:r>
          </w:p>
        </w:tc>
      </w:tr>
      <w:tr w:rsidR="00C352C1" w:rsidRPr="00875BAC" w:rsidTr="00E447D9">
        <w:tc>
          <w:tcPr>
            <w:tcW w:w="1926" w:type="dxa"/>
          </w:tcPr>
          <w:p w:rsidR="00C352C1" w:rsidRPr="00875BAC" w:rsidRDefault="00C352C1" w:rsidP="00DE61E2">
            <w:pPr>
              <w:spacing w:after="0" w:line="240" w:lineRule="auto"/>
              <w:ind w:firstLine="709"/>
              <w:rPr>
                <w:rFonts w:ascii="Times New Roman" w:hAnsi="Times New Roman"/>
                <w:sz w:val="26"/>
                <w:szCs w:val="26"/>
                <w:lang w:eastAsia="en-US"/>
              </w:rPr>
            </w:pPr>
          </w:p>
        </w:tc>
        <w:tc>
          <w:tcPr>
            <w:tcW w:w="1020" w:type="dxa"/>
          </w:tcPr>
          <w:p w:rsidR="00C352C1" w:rsidRPr="00875BAC" w:rsidRDefault="00C352C1" w:rsidP="00DE61E2">
            <w:pPr>
              <w:spacing w:after="0" w:line="240" w:lineRule="auto"/>
              <w:ind w:firstLine="709"/>
              <w:rPr>
                <w:rFonts w:ascii="Times New Roman" w:hAnsi="Times New Roman"/>
                <w:sz w:val="26"/>
                <w:szCs w:val="26"/>
                <w:lang w:eastAsia="en-US"/>
              </w:rPr>
            </w:pPr>
          </w:p>
        </w:tc>
        <w:tc>
          <w:tcPr>
            <w:tcW w:w="1019" w:type="dxa"/>
          </w:tcPr>
          <w:p w:rsidR="00C352C1" w:rsidRPr="00875BAC" w:rsidRDefault="00C352C1" w:rsidP="00DE61E2">
            <w:pPr>
              <w:spacing w:after="0" w:line="240" w:lineRule="auto"/>
              <w:ind w:firstLine="709"/>
              <w:rPr>
                <w:rFonts w:ascii="Times New Roman" w:hAnsi="Times New Roman"/>
                <w:sz w:val="26"/>
                <w:szCs w:val="26"/>
                <w:lang w:eastAsia="en-US"/>
              </w:rPr>
            </w:pPr>
          </w:p>
        </w:tc>
        <w:tc>
          <w:tcPr>
            <w:tcW w:w="1252" w:type="dxa"/>
          </w:tcPr>
          <w:p w:rsidR="00C352C1" w:rsidRPr="00875BAC" w:rsidRDefault="00C352C1" w:rsidP="00DE61E2">
            <w:pPr>
              <w:spacing w:after="0" w:line="240" w:lineRule="auto"/>
              <w:ind w:firstLine="709"/>
              <w:rPr>
                <w:rFonts w:ascii="Times New Roman" w:hAnsi="Times New Roman"/>
                <w:sz w:val="26"/>
                <w:szCs w:val="26"/>
                <w:lang w:eastAsia="en-US"/>
              </w:rPr>
            </w:pPr>
          </w:p>
        </w:tc>
        <w:tc>
          <w:tcPr>
            <w:tcW w:w="999" w:type="dxa"/>
          </w:tcPr>
          <w:p w:rsidR="00C352C1" w:rsidRPr="00875BAC" w:rsidRDefault="00C352C1" w:rsidP="00DE61E2">
            <w:pPr>
              <w:spacing w:after="0" w:line="240" w:lineRule="auto"/>
              <w:ind w:firstLine="709"/>
              <w:rPr>
                <w:rFonts w:ascii="Times New Roman" w:hAnsi="Times New Roman"/>
                <w:sz w:val="26"/>
                <w:szCs w:val="26"/>
                <w:lang w:eastAsia="en-US"/>
              </w:rPr>
            </w:pPr>
          </w:p>
        </w:tc>
        <w:tc>
          <w:tcPr>
            <w:tcW w:w="974" w:type="dxa"/>
          </w:tcPr>
          <w:p w:rsidR="00C352C1" w:rsidRPr="00875BAC" w:rsidRDefault="00C352C1" w:rsidP="00DE61E2">
            <w:pPr>
              <w:spacing w:after="0" w:line="240" w:lineRule="auto"/>
              <w:ind w:firstLine="709"/>
              <w:rPr>
                <w:rFonts w:ascii="Times New Roman" w:hAnsi="Times New Roman"/>
                <w:sz w:val="26"/>
                <w:szCs w:val="26"/>
                <w:lang w:eastAsia="en-US"/>
              </w:rPr>
            </w:pPr>
          </w:p>
        </w:tc>
        <w:tc>
          <w:tcPr>
            <w:tcW w:w="930" w:type="dxa"/>
          </w:tcPr>
          <w:p w:rsidR="00C352C1" w:rsidRPr="00875BAC" w:rsidRDefault="00C352C1" w:rsidP="00DE61E2">
            <w:pPr>
              <w:spacing w:after="0" w:line="240" w:lineRule="auto"/>
              <w:ind w:firstLine="709"/>
              <w:rPr>
                <w:rFonts w:ascii="Times New Roman" w:hAnsi="Times New Roman"/>
                <w:sz w:val="26"/>
                <w:szCs w:val="26"/>
                <w:lang w:eastAsia="en-US"/>
              </w:rPr>
            </w:pPr>
          </w:p>
        </w:tc>
        <w:tc>
          <w:tcPr>
            <w:tcW w:w="883" w:type="dxa"/>
          </w:tcPr>
          <w:p w:rsidR="00C352C1" w:rsidRPr="00875BAC" w:rsidRDefault="00C352C1" w:rsidP="00DE61E2">
            <w:pPr>
              <w:spacing w:after="0" w:line="240" w:lineRule="auto"/>
              <w:ind w:firstLine="709"/>
              <w:rPr>
                <w:rFonts w:ascii="Times New Roman" w:hAnsi="Times New Roman"/>
                <w:sz w:val="26"/>
                <w:szCs w:val="26"/>
                <w:lang w:eastAsia="en-US"/>
              </w:rPr>
            </w:pPr>
          </w:p>
        </w:tc>
      </w:tr>
      <w:tr w:rsidR="00C352C1" w:rsidRPr="00875BAC" w:rsidTr="00E447D9">
        <w:tc>
          <w:tcPr>
            <w:tcW w:w="9003" w:type="dxa"/>
            <w:gridSpan w:val="8"/>
          </w:tcPr>
          <w:p w:rsidR="00C352C1" w:rsidRPr="00875BAC" w:rsidRDefault="00C352C1" w:rsidP="00BF7701">
            <w:pPr>
              <w:spacing w:after="0" w:line="240" w:lineRule="auto"/>
              <w:ind w:firstLine="709"/>
              <w:jc w:val="both"/>
              <w:rPr>
                <w:rFonts w:ascii="Times New Roman" w:hAnsi="Times New Roman"/>
                <w:sz w:val="26"/>
                <w:szCs w:val="26"/>
                <w:lang w:eastAsia="en-US"/>
              </w:rPr>
            </w:pPr>
            <w:r w:rsidRPr="00875BAC">
              <w:rPr>
                <w:rFonts w:ascii="Times New Roman" w:hAnsi="Times New Roman"/>
                <w:sz w:val="26"/>
                <w:szCs w:val="26"/>
              </w:rPr>
              <w:t xml:space="preserve">1. </w:t>
            </w:r>
            <w:r>
              <w:rPr>
                <w:rFonts w:ascii="Times New Roman" w:hAnsi="Times New Roman"/>
                <w:sz w:val="26"/>
                <w:szCs w:val="26"/>
              </w:rPr>
              <w:t>Подрядчик________________________________________________________</w:t>
            </w:r>
          </w:p>
        </w:tc>
      </w:tr>
      <w:tr w:rsidR="00C352C1" w:rsidRPr="00875BAC" w:rsidTr="00E447D9">
        <w:tc>
          <w:tcPr>
            <w:tcW w:w="9003" w:type="dxa"/>
            <w:gridSpan w:val="8"/>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RPr="00875BAC" w:rsidTr="00E447D9">
        <w:tc>
          <w:tcPr>
            <w:tcW w:w="9003" w:type="dxa"/>
            <w:gridSpan w:val="8"/>
            <w:tcBorders>
              <w:top w:val="single" w:sz="4" w:space="0" w:color="auto"/>
              <w:left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(организация, должность, Ф.И.О.)</w:t>
            </w:r>
          </w:p>
        </w:tc>
      </w:tr>
      <w:tr w:rsidR="00C352C1" w:rsidRPr="00875BAC" w:rsidTr="00E447D9">
        <w:tc>
          <w:tcPr>
            <w:tcW w:w="9003" w:type="dxa"/>
            <w:gridSpan w:val="8"/>
            <w:tcBorders>
              <w:left w:val="nil"/>
              <w:bottom w:val="nil"/>
              <w:right w:val="nil"/>
            </w:tcBorders>
          </w:tcPr>
          <w:p w:rsidR="00C352C1" w:rsidRPr="00875BAC" w:rsidRDefault="00C352C1" w:rsidP="00DE61E2">
            <w:pPr>
              <w:spacing w:after="0" w:line="240" w:lineRule="auto"/>
              <w:ind w:firstLine="709"/>
              <w:jc w:val="both"/>
              <w:rPr>
                <w:rFonts w:ascii="Times New Roman" w:hAnsi="Times New Roman"/>
                <w:sz w:val="26"/>
                <w:szCs w:val="26"/>
                <w:lang w:eastAsia="en-US"/>
              </w:rPr>
            </w:pPr>
            <w:r w:rsidRPr="00875BAC">
              <w:rPr>
                <w:rFonts w:ascii="Times New Roman" w:hAnsi="Times New Roman"/>
                <w:sz w:val="26"/>
                <w:szCs w:val="26"/>
              </w:rPr>
              <w:t>Руководствуясь исполнительной и производственной документацией, составил настоящий акт по законченному строительством (реконструкцией) объекту</w:t>
            </w:r>
          </w:p>
        </w:tc>
      </w:tr>
      <w:tr w:rsidR="00C352C1" w:rsidRPr="00875BAC" w:rsidTr="00E447D9">
        <w:tc>
          <w:tcPr>
            <w:tcW w:w="9003" w:type="dxa"/>
            <w:gridSpan w:val="8"/>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RPr="00875BAC" w:rsidTr="00E447D9">
        <w:tc>
          <w:tcPr>
            <w:tcW w:w="9003" w:type="dxa"/>
            <w:gridSpan w:val="8"/>
            <w:tcBorders>
              <w:top w:val="single" w:sz="4" w:space="0" w:color="auto"/>
              <w:left w:val="nil"/>
              <w:bottom w:val="nil"/>
              <w:right w:val="nil"/>
            </w:tcBorders>
          </w:tcPr>
          <w:p w:rsidR="00C352C1" w:rsidRDefault="00C352C1">
            <w:pPr>
              <w:spacing w:after="0" w:line="240" w:lineRule="auto"/>
              <w:ind w:firstLine="709"/>
              <w:jc w:val="center"/>
              <w:rPr>
                <w:rFonts w:ascii="Times New Roman" w:hAnsi="Times New Roman"/>
                <w:sz w:val="26"/>
                <w:szCs w:val="26"/>
                <w:vertAlign w:val="superscript"/>
              </w:rPr>
            </w:pPr>
            <w:r w:rsidRPr="005D4045">
              <w:rPr>
                <w:rFonts w:ascii="Times New Roman" w:hAnsi="Times New Roman"/>
                <w:sz w:val="26"/>
                <w:szCs w:val="26"/>
                <w:vertAlign w:val="superscript"/>
              </w:rPr>
              <w:t>(</w:t>
            </w:r>
            <w:r w:rsidRPr="00875BAC">
              <w:rPr>
                <w:rFonts w:ascii="Times New Roman" w:hAnsi="Times New Roman"/>
                <w:sz w:val="26"/>
                <w:szCs w:val="26"/>
                <w:vertAlign w:val="superscript"/>
              </w:rPr>
              <w:t>наименование объекта)</w:t>
            </w:r>
          </w:p>
          <w:p w:rsidR="00C352C1" w:rsidRDefault="00C352C1" w:rsidP="00BF7701">
            <w:pPr>
              <w:spacing w:after="0" w:line="240" w:lineRule="auto"/>
              <w:ind w:firstLine="709"/>
              <w:rPr>
                <w:rFonts w:ascii="Times New Roman" w:hAnsi="Times New Roman"/>
                <w:sz w:val="26"/>
                <w:szCs w:val="26"/>
              </w:rPr>
            </w:pPr>
            <w:r>
              <w:rPr>
                <w:rFonts w:ascii="Times New Roman" w:hAnsi="Times New Roman"/>
                <w:sz w:val="26"/>
                <w:szCs w:val="26"/>
              </w:rPr>
              <w:t>расположенного по адресу_______________________________________</w:t>
            </w:r>
          </w:p>
          <w:p w:rsidR="00C352C1" w:rsidRPr="00BF7701" w:rsidRDefault="00C352C1" w:rsidP="00BF7701">
            <w:pPr>
              <w:spacing w:after="0" w:line="240" w:lineRule="auto"/>
              <w:rPr>
                <w:rFonts w:ascii="Times New Roman" w:hAnsi="Times New Roman"/>
                <w:sz w:val="26"/>
                <w:szCs w:val="26"/>
                <w:lang w:eastAsia="en-US"/>
              </w:rPr>
            </w:pPr>
            <w:r>
              <w:rPr>
                <w:rFonts w:ascii="Times New Roman" w:hAnsi="Times New Roman"/>
                <w:sz w:val="26"/>
                <w:szCs w:val="26"/>
              </w:rPr>
              <w:t>___________________________________________________________________</w:t>
            </w:r>
          </w:p>
        </w:tc>
      </w:tr>
      <w:tr w:rsidR="00C352C1" w:rsidRPr="00875BAC" w:rsidTr="00E447D9">
        <w:tc>
          <w:tcPr>
            <w:tcW w:w="6216" w:type="dxa"/>
            <w:gridSpan w:val="5"/>
          </w:tcPr>
          <w:p w:rsidR="00C352C1" w:rsidRPr="00E447D9" w:rsidRDefault="00C352C1" w:rsidP="00875BAC">
            <w:pPr>
              <w:spacing w:after="0" w:line="240" w:lineRule="auto"/>
              <w:ind w:firstLine="709"/>
              <w:jc w:val="both"/>
              <w:rPr>
                <w:rFonts w:ascii="Times New Roman" w:hAnsi="Times New Roman"/>
                <w:sz w:val="20"/>
                <w:szCs w:val="26"/>
              </w:rPr>
            </w:pPr>
          </w:p>
          <w:p w:rsidR="00C352C1" w:rsidRPr="00875BAC" w:rsidRDefault="00C352C1" w:rsidP="00875BAC">
            <w:pPr>
              <w:spacing w:after="0" w:line="240" w:lineRule="auto"/>
              <w:ind w:firstLine="709"/>
              <w:jc w:val="both"/>
              <w:rPr>
                <w:rFonts w:ascii="Times New Roman" w:hAnsi="Times New Roman"/>
                <w:sz w:val="26"/>
                <w:szCs w:val="26"/>
                <w:lang w:eastAsia="en-US"/>
              </w:rPr>
            </w:pPr>
            <w:r w:rsidRPr="00875BAC">
              <w:rPr>
                <w:rFonts w:ascii="Times New Roman" w:hAnsi="Times New Roman"/>
                <w:sz w:val="26"/>
                <w:szCs w:val="26"/>
              </w:rPr>
              <w:t xml:space="preserve">2. Проектная документация на строительство </w:t>
            </w:r>
            <w:r>
              <w:rPr>
                <w:rFonts w:ascii="Times New Roman" w:hAnsi="Times New Roman"/>
                <w:sz w:val="26"/>
                <w:szCs w:val="26"/>
              </w:rPr>
              <w:t>р</w:t>
            </w:r>
            <w:r w:rsidRPr="00875BAC">
              <w:rPr>
                <w:rFonts w:ascii="Times New Roman" w:hAnsi="Times New Roman"/>
                <w:sz w:val="26"/>
                <w:szCs w:val="26"/>
              </w:rPr>
              <w:t>азработана</w:t>
            </w:r>
          </w:p>
        </w:tc>
        <w:tc>
          <w:tcPr>
            <w:tcW w:w="2787" w:type="dxa"/>
            <w:gridSpan w:val="3"/>
          </w:tcPr>
          <w:p w:rsidR="00C352C1" w:rsidRPr="00875BAC" w:rsidRDefault="00C352C1">
            <w:pPr>
              <w:spacing w:after="0" w:line="240" w:lineRule="auto"/>
              <w:ind w:firstLine="709"/>
              <w:rPr>
                <w:rFonts w:ascii="Times New Roman" w:hAnsi="Times New Roman"/>
                <w:sz w:val="26"/>
                <w:szCs w:val="26"/>
                <w:lang w:eastAsia="en-US"/>
              </w:rPr>
            </w:pPr>
          </w:p>
        </w:tc>
      </w:tr>
      <w:tr w:rsidR="00C352C1" w:rsidRPr="00875BAC" w:rsidTr="00E447D9">
        <w:tc>
          <w:tcPr>
            <w:tcW w:w="9003" w:type="dxa"/>
            <w:gridSpan w:val="8"/>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RPr="00875BAC" w:rsidTr="00E447D9">
        <w:tc>
          <w:tcPr>
            <w:tcW w:w="9003" w:type="dxa"/>
            <w:gridSpan w:val="8"/>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(наименование проектной организации)</w:t>
            </w:r>
          </w:p>
        </w:tc>
      </w:tr>
      <w:tr w:rsidR="00C352C1" w:rsidRPr="00875BAC" w:rsidTr="00E447D9">
        <w:tc>
          <w:tcPr>
            <w:tcW w:w="5217" w:type="dxa"/>
            <w:gridSpan w:val="4"/>
          </w:tcPr>
          <w:p w:rsidR="00C352C1" w:rsidRPr="00875BAC" w:rsidRDefault="00C352C1">
            <w:pPr>
              <w:spacing w:after="0" w:line="240" w:lineRule="auto"/>
              <w:ind w:firstLine="709"/>
              <w:rPr>
                <w:rFonts w:ascii="Times New Roman" w:hAnsi="Times New Roman"/>
                <w:sz w:val="26"/>
                <w:szCs w:val="26"/>
                <w:lang w:eastAsia="en-US"/>
              </w:rPr>
            </w:pPr>
            <w:r w:rsidRPr="00875BAC">
              <w:rPr>
                <w:rFonts w:ascii="Times New Roman" w:hAnsi="Times New Roman"/>
                <w:sz w:val="26"/>
                <w:szCs w:val="26"/>
              </w:rPr>
              <w:t xml:space="preserve">Строительство осуществлялось по проекту </w:t>
            </w:r>
          </w:p>
        </w:tc>
        <w:tc>
          <w:tcPr>
            <w:tcW w:w="3786" w:type="dxa"/>
            <w:gridSpan w:val="4"/>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RPr="00875BAC" w:rsidTr="00E447D9">
        <w:trPr>
          <w:trHeight w:val="122"/>
        </w:trPr>
        <w:tc>
          <w:tcPr>
            <w:tcW w:w="1926" w:type="dxa"/>
          </w:tcPr>
          <w:p w:rsidR="00C352C1" w:rsidRPr="00875BAC" w:rsidRDefault="00C352C1">
            <w:pPr>
              <w:spacing w:after="0" w:line="240" w:lineRule="auto"/>
              <w:ind w:firstLine="709"/>
              <w:jc w:val="center"/>
              <w:rPr>
                <w:rFonts w:ascii="Times New Roman" w:hAnsi="Times New Roman"/>
                <w:sz w:val="26"/>
                <w:szCs w:val="26"/>
                <w:lang w:eastAsia="en-US"/>
              </w:rPr>
            </w:pPr>
          </w:p>
        </w:tc>
        <w:tc>
          <w:tcPr>
            <w:tcW w:w="1020" w:type="dxa"/>
          </w:tcPr>
          <w:p w:rsidR="00C352C1" w:rsidRPr="00875BAC" w:rsidRDefault="00C352C1">
            <w:pPr>
              <w:spacing w:after="0" w:line="240" w:lineRule="auto"/>
              <w:ind w:firstLine="709"/>
              <w:jc w:val="center"/>
              <w:rPr>
                <w:rFonts w:ascii="Times New Roman" w:hAnsi="Times New Roman"/>
                <w:sz w:val="26"/>
                <w:szCs w:val="26"/>
                <w:lang w:eastAsia="en-US"/>
              </w:rPr>
            </w:pPr>
          </w:p>
        </w:tc>
        <w:tc>
          <w:tcPr>
            <w:tcW w:w="1019" w:type="dxa"/>
          </w:tcPr>
          <w:p w:rsidR="00C352C1" w:rsidRPr="00875BAC" w:rsidRDefault="00C352C1">
            <w:pPr>
              <w:spacing w:after="0" w:line="240" w:lineRule="auto"/>
              <w:ind w:firstLine="709"/>
              <w:jc w:val="center"/>
              <w:rPr>
                <w:rFonts w:ascii="Times New Roman" w:hAnsi="Times New Roman"/>
                <w:sz w:val="26"/>
                <w:szCs w:val="26"/>
                <w:lang w:eastAsia="en-US"/>
              </w:rPr>
            </w:pPr>
          </w:p>
        </w:tc>
        <w:tc>
          <w:tcPr>
            <w:tcW w:w="1252" w:type="dxa"/>
          </w:tcPr>
          <w:p w:rsidR="00C352C1" w:rsidRPr="00875BAC" w:rsidRDefault="00C352C1">
            <w:pPr>
              <w:spacing w:after="0" w:line="240" w:lineRule="auto"/>
              <w:ind w:firstLine="709"/>
              <w:jc w:val="center"/>
              <w:rPr>
                <w:rFonts w:ascii="Times New Roman" w:hAnsi="Times New Roman"/>
                <w:sz w:val="26"/>
                <w:szCs w:val="26"/>
                <w:lang w:eastAsia="en-US"/>
              </w:rPr>
            </w:pPr>
          </w:p>
        </w:tc>
        <w:tc>
          <w:tcPr>
            <w:tcW w:w="3786" w:type="dxa"/>
            <w:gridSpan w:val="4"/>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(серия, шифр проекта)</w:t>
            </w:r>
          </w:p>
        </w:tc>
      </w:tr>
      <w:tr w:rsidR="00C352C1" w:rsidRPr="00875BAC" w:rsidTr="00E447D9">
        <w:tc>
          <w:tcPr>
            <w:tcW w:w="9003" w:type="dxa"/>
            <w:gridSpan w:val="8"/>
          </w:tcPr>
          <w:p w:rsidR="00C352C1" w:rsidRPr="00875BAC" w:rsidRDefault="00C352C1">
            <w:pPr>
              <w:spacing w:after="0" w:line="240" w:lineRule="auto"/>
              <w:ind w:firstLine="709"/>
              <w:rPr>
                <w:rFonts w:ascii="Times New Roman" w:hAnsi="Times New Roman"/>
                <w:sz w:val="26"/>
                <w:szCs w:val="26"/>
                <w:lang w:eastAsia="en-US"/>
              </w:rPr>
            </w:pPr>
            <w:r w:rsidRPr="00875BAC">
              <w:rPr>
                <w:rFonts w:ascii="Times New Roman" w:hAnsi="Times New Roman"/>
                <w:sz w:val="26"/>
                <w:szCs w:val="26"/>
              </w:rPr>
              <w:t xml:space="preserve">3. На основании указанных сведений объект строительства (реконструкции) </w:t>
            </w:r>
          </w:p>
        </w:tc>
      </w:tr>
      <w:tr w:rsidR="00C352C1" w:rsidRPr="00875BAC" w:rsidTr="00E447D9">
        <w:tc>
          <w:tcPr>
            <w:tcW w:w="9003" w:type="dxa"/>
            <w:gridSpan w:val="8"/>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RPr="00875BAC" w:rsidTr="00E447D9">
        <w:tc>
          <w:tcPr>
            <w:tcW w:w="9003" w:type="dxa"/>
            <w:gridSpan w:val="8"/>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(наименование объекта)</w:t>
            </w:r>
          </w:p>
        </w:tc>
      </w:tr>
      <w:tr w:rsidR="00C352C1" w:rsidRPr="00875BAC" w:rsidTr="00E447D9">
        <w:tc>
          <w:tcPr>
            <w:tcW w:w="9003" w:type="dxa"/>
            <w:gridSpan w:val="8"/>
          </w:tcPr>
          <w:p w:rsidR="00C352C1" w:rsidRPr="00875BAC" w:rsidRDefault="00C352C1">
            <w:pPr>
              <w:spacing w:after="0" w:line="240" w:lineRule="auto"/>
              <w:ind w:firstLine="709"/>
              <w:rPr>
                <w:rFonts w:ascii="Times New Roman" w:hAnsi="Times New Roman"/>
                <w:sz w:val="26"/>
                <w:szCs w:val="26"/>
                <w:lang w:eastAsia="en-US"/>
              </w:rPr>
            </w:pPr>
            <w:r w:rsidRPr="00875BAC">
              <w:rPr>
                <w:rFonts w:ascii="Times New Roman" w:hAnsi="Times New Roman"/>
                <w:sz w:val="26"/>
                <w:szCs w:val="26"/>
              </w:rPr>
              <w:t>Выполнен в соответствии с требованиями технических регламентов (норм и правил)</w:t>
            </w:r>
          </w:p>
        </w:tc>
      </w:tr>
      <w:tr w:rsidR="00C352C1" w:rsidRPr="00875BAC" w:rsidTr="00E447D9">
        <w:tc>
          <w:tcPr>
            <w:tcW w:w="3965" w:type="dxa"/>
            <w:gridSpan w:val="3"/>
          </w:tcPr>
          <w:p w:rsidR="00C352C1" w:rsidRPr="00875BAC" w:rsidRDefault="00C352C1">
            <w:pPr>
              <w:spacing w:after="0" w:line="240" w:lineRule="auto"/>
              <w:ind w:firstLine="709"/>
              <w:rPr>
                <w:rFonts w:ascii="Times New Roman" w:hAnsi="Times New Roman"/>
                <w:sz w:val="26"/>
                <w:szCs w:val="26"/>
                <w:lang w:eastAsia="en-US"/>
              </w:rPr>
            </w:pPr>
          </w:p>
        </w:tc>
        <w:tc>
          <w:tcPr>
            <w:tcW w:w="1252" w:type="dxa"/>
          </w:tcPr>
          <w:p w:rsidR="00C352C1" w:rsidRPr="00875BAC" w:rsidRDefault="00C352C1">
            <w:pPr>
              <w:spacing w:after="0" w:line="240" w:lineRule="auto"/>
              <w:ind w:firstLine="709"/>
              <w:rPr>
                <w:rFonts w:ascii="Times New Roman" w:hAnsi="Times New Roman"/>
                <w:sz w:val="26"/>
                <w:szCs w:val="26"/>
                <w:lang w:eastAsia="en-US"/>
              </w:rPr>
            </w:pPr>
          </w:p>
        </w:tc>
        <w:tc>
          <w:tcPr>
            <w:tcW w:w="3786" w:type="dxa"/>
            <w:gridSpan w:val="4"/>
          </w:tcPr>
          <w:p w:rsidR="00C352C1" w:rsidRPr="00875BAC" w:rsidRDefault="00C352C1">
            <w:pPr>
              <w:spacing w:after="0" w:line="240" w:lineRule="auto"/>
              <w:ind w:firstLine="709"/>
              <w:rPr>
                <w:rFonts w:ascii="Times New Roman" w:hAnsi="Times New Roman"/>
                <w:sz w:val="26"/>
                <w:szCs w:val="26"/>
                <w:lang w:eastAsia="en-US"/>
              </w:rPr>
            </w:pPr>
            <w:r>
              <w:rPr>
                <w:rFonts w:ascii="Times New Roman" w:hAnsi="Times New Roman"/>
                <w:sz w:val="26"/>
                <w:szCs w:val="26"/>
              </w:rPr>
              <w:t>Подрядчик:</w:t>
            </w:r>
          </w:p>
        </w:tc>
      </w:tr>
      <w:tr w:rsidR="00C352C1" w:rsidRPr="00875BAC" w:rsidTr="00E447D9">
        <w:tc>
          <w:tcPr>
            <w:tcW w:w="3965" w:type="dxa"/>
            <w:gridSpan w:val="3"/>
          </w:tcPr>
          <w:p w:rsidR="00C352C1" w:rsidRPr="00875BAC" w:rsidRDefault="00C352C1">
            <w:pPr>
              <w:spacing w:after="0" w:line="240" w:lineRule="auto"/>
              <w:ind w:firstLine="709"/>
              <w:rPr>
                <w:rFonts w:ascii="Times New Roman" w:hAnsi="Times New Roman"/>
                <w:sz w:val="26"/>
                <w:szCs w:val="26"/>
                <w:lang w:eastAsia="en-US"/>
              </w:rPr>
            </w:pPr>
          </w:p>
        </w:tc>
        <w:tc>
          <w:tcPr>
            <w:tcW w:w="1252" w:type="dxa"/>
          </w:tcPr>
          <w:p w:rsidR="00C352C1" w:rsidRPr="00875BAC" w:rsidRDefault="00C352C1">
            <w:pPr>
              <w:spacing w:after="0" w:line="240" w:lineRule="auto"/>
              <w:ind w:firstLine="709"/>
              <w:rPr>
                <w:rFonts w:ascii="Times New Roman" w:hAnsi="Times New Roman"/>
                <w:sz w:val="26"/>
                <w:szCs w:val="26"/>
                <w:lang w:eastAsia="en-US"/>
              </w:rPr>
            </w:pPr>
          </w:p>
        </w:tc>
        <w:tc>
          <w:tcPr>
            <w:tcW w:w="3786" w:type="dxa"/>
            <w:gridSpan w:val="4"/>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RPr="00875BAC" w:rsidTr="00E447D9">
        <w:tc>
          <w:tcPr>
            <w:tcW w:w="3965" w:type="dxa"/>
            <w:gridSpan w:val="3"/>
          </w:tcPr>
          <w:p w:rsidR="00C352C1" w:rsidRPr="00875BAC" w:rsidRDefault="00C352C1">
            <w:pPr>
              <w:spacing w:after="0" w:line="240" w:lineRule="auto"/>
              <w:ind w:firstLine="709"/>
              <w:jc w:val="center"/>
              <w:rPr>
                <w:rFonts w:ascii="Times New Roman" w:hAnsi="Times New Roman"/>
                <w:sz w:val="26"/>
                <w:szCs w:val="26"/>
                <w:lang w:eastAsia="en-US"/>
              </w:rPr>
            </w:pPr>
          </w:p>
        </w:tc>
        <w:tc>
          <w:tcPr>
            <w:tcW w:w="1252" w:type="dxa"/>
          </w:tcPr>
          <w:p w:rsidR="00C352C1" w:rsidRPr="00875BAC" w:rsidRDefault="00C352C1">
            <w:pPr>
              <w:spacing w:after="0" w:line="240" w:lineRule="auto"/>
              <w:ind w:firstLine="709"/>
              <w:jc w:val="center"/>
              <w:rPr>
                <w:rFonts w:ascii="Times New Roman" w:hAnsi="Times New Roman"/>
                <w:sz w:val="26"/>
                <w:szCs w:val="26"/>
                <w:lang w:eastAsia="en-US"/>
              </w:rPr>
            </w:pPr>
          </w:p>
        </w:tc>
        <w:tc>
          <w:tcPr>
            <w:tcW w:w="3786" w:type="dxa"/>
            <w:gridSpan w:val="4"/>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(наименование организации, должность)</w:t>
            </w:r>
          </w:p>
        </w:tc>
      </w:tr>
      <w:tr w:rsidR="00C352C1" w:rsidRPr="00875BAC" w:rsidTr="00E447D9">
        <w:tc>
          <w:tcPr>
            <w:tcW w:w="3965" w:type="dxa"/>
            <w:gridSpan w:val="3"/>
          </w:tcPr>
          <w:p w:rsidR="00C352C1" w:rsidRPr="00875BAC" w:rsidRDefault="00C352C1">
            <w:pPr>
              <w:spacing w:after="0" w:line="240" w:lineRule="auto"/>
              <w:ind w:firstLine="709"/>
              <w:rPr>
                <w:rFonts w:ascii="Times New Roman" w:hAnsi="Times New Roman"/>
                <w:sz w:val="26"/>
                <w:szCs w:val="26"/>
                <w:lang w:eastAsia="en-US"/>
              </w:rPr>
            </w:pPr>
          </w:p>
        </w:tc>
        <w:tc>
          <w:tcPr>
            <w:tcW w:w="1252" w:type="dxa"/>
          </w:tcPr>
          <w:p w:rsidR="00C352C1" w:rsidRPr="00875BAC" w:rsidRDefault="00C352C1">
            <w:pPr>
              <w:spacing w:after="0" w:line="240" w:lineRule="auto"/>
              <w:ind w:firstLine="709"/>
              <w:rPr>
                <w:rFonts w:ascii="Times New Roman" w:hAnsi="Times New Roman"/>
                <w:sz w:val="26"/>
                <w:szCs w:val="26"/>
                <w:lang w:eastAsia="en-US"/>
              </w:rPr>
            </w:pPr>
          </w:p>
        </w:tc>
        <w:tc>
          <w:tcPr>
            <w:tcW w:w="3786" w:type="dxa"/>
            <w:gridSpan w:val="4"/>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RPr="00875BAC" w:rsidTr="00E447D9">
        <w:tc>
          <w:tcPr>
            <w:tcW w:w="3965" w:type="dxa"/>
            <w:gridSpan w:val="3"/>
          </w:tcPr>
          <w:p w:rsidR="00C352C1" w:rsidRPr="00875BAC" w:rsidRDefault="00C352C1">
            <w:pPr>
              <w:spacing w:after="0" w:line="240" w:lineRule="auto"/>
              <w:ind w:firstLine="709"/>
              <w:jc w:val="center"/>
              <w:rPr>
                <w:rFonts w:ascii="Times New Roman" w:hAnsi="Times New Roman"/>
                <w:sz w:val="26"/>
                <w:szCs w:val="26"/>
                <w:lang w:eastAsia="en-US"/>
              </w:rPr>
            </w:pPr>
          </w:p>
        </w:tc>
        <w:tc>
          <w:tcPr>
            <w:tcW w:w="1252" w:type="dxa"/>
          </w:tcPr>
          <w:p w:rsidR="00C352C1" w:rsidRPr="00875BAC" w:rsidRDefault="00C352C1">
            <w:pPr>
              <w:spacing w:after="0" w:line="240" w:lineRule="auto"/>
              <w:ind w:firstLine="709"/>
              <w:jc w:val="center"/>
              <w:rPr>
                <w:rFonts w:ascii="Times New Roman" w:hAnsi="Times New Roman"/>
                <w:sz w:val="26"/>
                <w:szCs w:val="26"/>
                <w:lang w:eastAsia="en-US"/>
              </w:rPr>
            </w:pPr>
          </w:p>
        </w:tc>
        <w:tc>
          <w:tcPr>
            <w:tcW w:w="3786" w:type="dxa"/>
            <w:gridSpan w:val="4"/>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(Ф.И.О.)</w:t>
            </w:r>
          </w:p>
        </w:tc>
      </w:tr>
      <w:tr w:rsidR="00C352C1" w:rsidRPr="00875BAC" w:rsidTr="00E447D9">
        <w:tc>
          <w:tcPr>
            <w:tcW w:w="3965" w:type="dxa"/>
            <w:gridSpan w:val="3"/>
          </w:tcPr>
          <w:p w:rsidR="00C352C1" w:rsidRPr="00875BAC" w:rsidRDefault="00C352C1">
            <w:pPr>
              <w:spacing w:after="0" w:line="240" w:lineRule="auto"/>
              <w:ind w:firstLine="709"/>
              <w:rPr>
                <w:rFonts w:ascii="Times New Roman" w:hAnsi="Times New Roman"/>
                <w:sz w:val="26"/>
                <w:szCs w:val="26"/>
                <w:lang w:eastAsia="en-US"/>
              </w:rPr>
            </w:pPr>
          </w:p>
        </w:tc>
        <w:tc>
          <w:tcPr>
            <w:tcW w:w="1252" w:type="dxa"/>
          </w:tcPr>
          <w:p w:rsidR="00C352C1" w:rsidRPr="00875BAC" w:rsidRDefault="00C352C1">
            <w:pPr>
              <w:spacing w:after="0" w:line="240" w:lineRule="auto"/>
              <w:ind w:firstLine="709"/>
              <w:rPr>
                <w:rFonts w:ascii="Times New Roman" w:hAnsi="Times New Roman"/>
                <w:sz w:val="26"/>
                <w:szCs w:val="26"/>
                <w:lang w:eastAsia="en-US"/>
              </w:rPr>
            </w:pPr>
          </w:p>
        </w:tc>
        <w:tc>
          <w:tcPr>
            <w:tcW w:w="3786" w:type="dxa"/>
            <w:gridSpan w:val="4"/>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RPr="00875BAC" w:rsidTr="00E447D9">
        <w:tc>
          <w:tcPr>
            <w:tcW w:w="3965" w:type="dxa"/>
            <w:gridSpan w:val="3"/>
          </w:tcPr>
          <w:p w:rsidR="00C352C1" w:rsidRPr="00875BAC" w:rsidRDefault="00C352C1">
            <w:pPr>
              <w:spacing w:after="0" w:line="240" w:lineRule="auto"/>
              <w:ind w:firstLine="709"/>
              <w:jc w:val="center"/>
              <w:rPr>
                <w:rFonts w:ascii="Times New Roman" w:hAnsi="Times New Roman"/>
                <w:sz w:val="26"/>
                <w:szCs w:val="26"/>
                <w:lang w:eastAsia="en-US"/>
              </w:rPr>
            </w:pPr>
          </w:p>
        </w:tc>
        <w:tc>
          <w:tcPr>
            <w:tcW w:w="1252" w:type="dxa"/>
          </w:tcPr>
          <w:p w:rsidR="00C352C1" w:rsidRPr="00875BAC" w:rsidRDefault="00C352C1">
            <w:pPr>
              <w:spacing w:after="0" w:line="240" w:lineRule="auto"/>
              <w:ind w:firstLine="709"/>
              <w:jc w:val="center"/>
              <w:rPr>
                <w:rFonts w:ascii="Times New Roman" w:hAnsi="Times New Roman"/>
                <w:sz w:val="26"/>
                <w:szCs w:val="26"/>
                <w:lang w:eastAsia="en-US"/>
              </w:rPr>
            </w:pPr>
          </w:p>
        </w:tc>
        <w:tc>
          <w:tcPr>
            <w:tcW w:w="3786" w:type="dxa"/>
            <w:gridSpan w:val="4"/>
            <w:tcBorders>
              <w:top w:val="single" w:sz="4" w:space="0" w:color="auto"/>
              <w:left w:val="nil"/>
              <w:bottom w:val="nil"/>
              <w:right w:val="nil"/>
            </w:tcBorders>
          </w:tcPr>
          <w:p w:rsidR="00C352C1" w:rsidRDefault="00C352C1">
            <w:pPr>
              <w:spacing w:after="0" w:line="240" w:lineRule="auto"/>
              <w:ind w:firstLine="709"/>
              <w:jc w:val="center"/>
              <w:rPr>
                <w:rFonts w:ascii="Times New Roman" w:hAnsi="Times New Roman"/>
                <w:sz w:val="26"/>
                <w:szCs w:val="26"/>
                <w:vertAlign w:val="superscript"/>
              </w:rPr>
            </w:pPr>
            <w:r w:rsidRPr="00875BAC">
              <w:rPr>
                <w:rFonts w:ascii="Times New Roman" w:hAnsi="Times New Roman"/>
                <w:sz w:val="26"/>
                <w:szCs w:val="26"/>
                <w:vertAlign w:val="superscript"/>
              </w:rPr>
              <w:t>(подпись)</w:t>
            </w:r>
          </w:p>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rPr>
              <w:t>М.П.</w:t>
            </w:r>
          </w:p>
        </w:tc>
      </w:tr>
    </w:tbl>
    <w:bookmarkEnd w:id="6"/>
    <w:p w:rsidR="00C352C1" w:rsidRPr="007A64C5" w:rsidRDefault="00C352C1" w:rsidP="00AD6030">
      <w:pPr>
        <w:autoSpaceDE w:val="0"/>
        <w:autoSpaceDN w:val="0"/>
        <w:adjustRightInd w:val="0"/>
        <w:spacing w:after="0" w:line="240" w:lineRule="auto"/>
        <w:ind w:firstLine="709"/>
        <w:jc w:val="right"/>
        <w:outlineLvl w:val="1"/>
        <w:rPr>
          <w:rFonts w:ascii="Times New Roman" w:hAnsi="Times New Roman"/>
          <w:sz w:val="26"/>
          <w:szCs w:val="26"/>
        </w:rPr>
      </w:pPr>
      <w:r w:rsidRPr="007A64C5">
        <w:rPr>
          <w:rFonts w:ascii="Times New Roman" w:hAnsi="Times New Roman"/>
          <w:sz w:val="26"/>
          <w:szCs w:val="26"/>
        </w:rPr>
        <w:lastRenderedPageBreak/>
        <w:t xml:space="preserve">Приложение </w:t>
      </w:r>
      <w:r>
        <w:rPr>
          <w:rFonts w:ascii="Times New Roman" w:hAnsi="Times New Roman"/>
          <w:sz w:val="26"/>
          <w:szCs w:val="26"/>
        </w:rPr>
        <w:t>4</w:t>
      </w:r>
    </w:p>
    <w:p w:rsidR="00C352C1" w:rsidRPr="007A64C5" w:rsidRDefault="00C352C1" w:rsidP="00AD6030">
      <w:pPr>
        <w:spacing w:after="0" w:line="240" w:lineRule="auto"/>
        <w:ind w:firstLine="709"/>
        <w:jc w:val="right"/>
        <w:outlineLvl w:val="0"/>
        <w:rPr>
          <w:rFonts w:ascii="Times New Roman" w:hAnsi="Times New Roman"/>
          <w:sz w:val="26"/>
          <w:szCs w:val="26"/>
        </w:rPr>
      </w:pPr>
      <w:r w:rsidRPr="007A64C5">
        <w:rPr>
          <w:rFonts w:ascii="Times New Roman" w:hAnsi="Times New Roman"/>
          <w:sz w:val="26"/>
          <w:szCs w:val="26"/>
        </w:rPr>
        <w:t>к административному регламенту</w:t>
      </w:r>
    </w:p>
    <w:p w:rsidR="00C352C1" w:rsidRPr="007A64C5" w:rsidRDefault="00C352C1" w:rsidP="00AD6030">
      <w:pPr>
        <w:spacing w:after="0" w:line="240" w:lineRule="auto"/>
        <w:ind w:firstLine="709"/>
        <w:jc w:val="right"/>
        <w:rPr>
          <w:rFonts w:ascii="Times New Roman" w:hAnsi="Times New Roman"/>
          <w:sz w:val="26"/>
          <w:szCs w:val="26"/>
        </w:rPr>
      </w:pPr>
      <w:r w:rsidRPr="007A64C5">
        <w:rPr>
          <w:rFonts w:ascii="Times New Roman" w:hAnsi="Times New Roman"/>
          <w:sz w:val="26"/>
          <w:szCs w:val="26"/>
        </w:rPr>
        <w:t>предоставления муниципальной услуги</w:t>
      </w:r>
    </w:p>
    <w:p w:rsidR="00C352C1" w:rsidRDefault="00C352C1" w:rsidP="00AD6030">
      <w:pPr>
        <w:spacing w:after="0" w:line="240" w:lineRule="auto"/>
        <w:ind w:firstLine="709"/>
        <w:jc w:val="right"/>
        <w:rPr>
          <w:rFonts w:ascii="Times New Roman" w:hAnsi="Times New Roman"/>
          <w:sz w:val="26"/>
          <w:szCs w:val="26"/>
        </w:rPr>
      </w:pPr>
      <w:r>
        <w:rPr>
          <w:rFonts w:ascii="Times New Roman" w:hAnsi="Times New Roman"/>
          <w:sz w:val="26"/>
          <w:szCs w:val="26"/>
        </w:rPr>
        <w:t>«В</w:t>
      </w:r>
      <w:r w:rsidRPr="007A64C5">
        <w:rPr>
          <w:rFonts w:ascii="Times New Roman" w:hAnsi="Times New Roman"/>
          <w:sz w:val="26"/>
          <w:szCs w:val="26"/>
        </w:rPr>
        <w:t>ыдач</w:t>
      </w:r>
      <w:r>
        <w:rPr>
          <w:rFonts w:ascii="Times New Roman" w:hAnsi="Times New Roman"/>
          <w:sz w:val="26"/>
          <w:szCs w:val="26"/>
        </w:rPr>
        <w:t>а</w:t>
      </w:r>
      <w:r w:rsidRPr="007A64C5">
        <w:rPr>
          <w:rFonts w:ascii="Times New Roman" w:hAnsi="Times New Roman"/>
          <w:sz w:val="26"/>
          <w:szCs w:val="26"/>
        </w:rPr>
        <w:t xml:space="preserve"> разрешения на ввод</w:t>
      </w:r>
      <w:r>
        <w:rPr>
          <w:rFonts w:ascii="Times New Roman" w:hAnsi="Times New Roman"/>
          <w:sz w:val="26"/>
          <w:szCs w:val="26"/>
        </w:rPr>
        <w:t xml:space="preserve"> </w:t>
      </w:r>
      <w:r w:rsidRPr="007A64C5">
        <w:rPr>
          <w:rFonts w:ascii="Times New Roman" w:hAnsi="Times New Roman"/>
          <w:sz w:val="26"/>
          <w:szCs w:val="26"/>
        </w:rPr>
        <w:t>объект</w:t>
      </w:r>
      <w:r>
        <w:rPr>
          <w:rFonts w:ascii="Times New Roman" w:hAnsi="Times New Roman"/>
          <w:sz w:val="26"/>
          <w:szCs w:val="26"/>
        </w:rPr>
        <w:t>а</w:t>
      </w:r>
      <w:r w:rsidRPr="007A64C5">
        <w:rPr>
          <w:rFonts w:ascii="Times New Roman" w:hAnsi="Times New Roman"/>
          <w:sz w:val="26"/>
          <w:szCs w:val="26"/>
        </w:rPr>
        <w:t xml:space="preserve"> в эксплуатацию</w:t>
      </w:r>
    </w:p>
    <w:p w:rsidR="00C352C1" w:rsidRDefault="00C352C1" w:rsidP="00AD6030">
      <w:pPr>
        <w:spacing w:after="0" w:line="240" w:lineRule="auto"/>
        <w:ind w:firstLine="709"/>
        <w:jc w:val="right"/>
        <w:rPr>
          <w:rFonts w:ascii="Times New Roman" w:hAnsi="Times New Roman"/>
          <w:sz w:val="26"/>
          <w:szCs w:val="26"/>
        </w:rPr>
      </w:pPr>
      <w:r w:rsidRPr="007A64C5">
        <w:rPr>
          <w:rFonts w:ascii="Times New Roman" w:hAnsi="Times New Roman"/>
          <w:sz w:val="26"/>
          <w:szCs w:val="26"/>
        </w:rPr>
        <w:t xml:space="preserve"> при осуществлении строительства,</w:t>
      </w:r>
      <w:r>
        <w:rPr>
          <w:rFonts w:ascii="Times New Roman" w:hAnsi="Times New Roman"/>
          <w:sz w:val="26"/>
          <w:szCs w:val="26"/>
        </w:rPr>
        <w:t xml:space="preserve"> </w:t>
      </w:r>
      <w:r w:rsidRPr="007A64C5">
        <w:rPr>
          <w:rFonts w:ascii="Times New Roman" w:hAnsi="Times New Roman"/>
          <w:sz w:val="26"/>
          <w:szCs w:val="26"/>
        </w:rPr>
        <w:t>реконструкции</w:t>
      </w:r>
    </w:p>
    <w:p w:rsidR="00C352C1" w:rsidRDefault="00C352C1" w:rsidP="00AD6030">
      <w:pPr>
        <w:spacing w:after="0" w:line="240" w:lineRule="auto"/>
        <w:ind w:firstLine="709"/>
        <w:jc w:val="right"/>
        <w:rPr>
          <w:rFonts w:ascii="Times New Roman" w:hAnsi="Times New Roman"/>
          <w:sz w:val="26"/>
          <w:szCs w:val="26"/>
        </w:rPr>
      </w:pPr>
      <w:r w:rsidRPr="007A64C5">
        <w:rPr>
          <w:rFonts w:ascii="Times New Roman" w:hAnsi="Times New Roman"/>
          <w:sz w:val="26"/>
          <w:szCs w:val="26"/>
        </w:rPr>
        <w:t xml:space="preserve"> объект</w:t>
      </w:r>
      <w:r>
        <w:rPr>
          <w:rFonts w:ascii="Times New Roman" w:hAnsi="Times New Roman"/>
          <w:sz w:val="26"/>
          <w:szCs w:val="26"/>
        </w:rPr>
        <w:t>а</w:t>
      </w:r>
      <w:r w:rsidRPr="007A64C5">
        <w:rPr>
          <w:rFonts w:ascii="Times New Roman" w:hAnsi="Times New Roman"/>
          <w:sz w:val="26"/>
          <w:szCs w:val="26"/>
        </w:rPr>
        <w:t xml:space="preserve"> капитального строительства,</w:t>
      </w:r>
      <w:r>
        <w:rPr>
          <w:rFonts w:ascii="Times New Roman" w:hAnsi="Times New Roman"/>
          <w:sz w:val="26"/>
          <w:szCs w:val="26"/>
        </w:rPr>
        <w:t xml:space="preserve"> </w:t>
      </w:r>
      <w:r w:rsidRPr="007A64C5">
        <w:rPr>
          <w:rFonts w:ascii="Times New Roman" w:hAnsi="Times New Roman"/>
          <w:sz w:val="26"/>
          <w:szCs w:val="26"/>
        </w:rPr>
        <w:t>расположенн</w:t>
      </w:r>
      <w:r>
        <w:rPr>
          <w:rFonts w:ascii="Times New Roman" w:hAnsi="Times New Roman"/>
          <w:sz w:val="26"/>
          <w:szCs w:val="26"/>
        </w:rPr>
        <w:t>ого</w:t>
      </w:r>
    </w:p>
    <w:p w:rsidR="00C352C1" w:rsidRPr="007A64C5" w:rsidRDefault="00C352C1" w:rsidP="00AD6030">
      <w:pPr>
        <w:spacing w:after="0" w:line="240" w:lineRule="auto"/>
        <w:ind w:firstLine="709"/>
        <w:jc w:val="right"/>
        <w:rPr>
          <w:rFonts w:ascii="Times New Roman" w:hAnsi="Times New Roman"/>
          <w:b/>
          <w:i/>
          <w:sz w:val="26"/>
          <w:szCs w:val="26"/>
        </w:rPr>
      </w:pPr>
      <w:r w:rsidRPr="007A64C5">
        <w:rPr>
          <w:rFonts w:ascii="Times New Roman" w:hAnsi="Times New Roman"/>
          <w:sz w:val="26"/>
          <w:szCs w:val="26"/>
        </w:rPr>
        <w:t xml:space="preserve"> на территории </w:t>
      </w:r>
      <w:r>
        <w:rPr>
          <w:rFonts w:ascii="Times New Roman" w:hAnsi="Times New Roman"/>
          <w:sz w:val="26"/>
          <w:szCs w:val="26"/>
        </w:rPr>
        <w:t>города Когалыма»</w:t>
      </w:r>
    </w:p>
    <w:p w:rsidR="00C352C1" w:rsidRPr="00AD6030" w:rsidRDefault="00C352C1" w:rsidP="00AD6030">
      <w:pPr>
        <w:spacing w:after="0" w:line="360" w:lineRule="auto"/>
        <w:ind w:firstLine="709"/>
        <w:jc w:val="right"/>
        <w:rPr>
          <w:rFonts w:ascii="Times New Roman" w:hAnsi="Times New Roman"/>
          <w:sz w:val="26"/>
          <w:szCs w:val="26"/>
        </w:rPr>
      </w:pPr>
    </w:p>
    <w:tbl>
      <w:tblPr>
        <w:tblW w:w="0" w:type="auto"/>
        <w:tblLook w:val="00A0" w:firstRow="1" w:lastRow="0" w:firstColumn="1" w:lastColumn="0" w:noHBand="0" w:noVBand="0"/>
      </w:tblPr>
      <w:tblGrid>
        <w:gridCol w:w="1924"/>
        <w:gridCol w:w="496"/>
        <w:gridCol w:w="457"/>
        <w:gridCol w:w="932"/>
        <w:gridCol w:w="1462"/>
        <w:gridCol w:w="935"/>
        <w:gridCol w:w="933"/>
        <w:gridCol w:w="933"/>
        <w:gridCol w:w="931"/>
      </w:tblGrid>
      <w:tr w:rsidR="00C352C1" w:rsidTr="00C174A5">
        <w:tc>
          <w:tcPr>
            <w:tcW w:w="9667" w:type="dxa"/>
            <w:gridSpan w:val="9"/>
          </w:tcPr>
          <w:p w:rsidR="00C352C1" w:rsidRPr="00875BAC" w:rsidRDefault="00C352C1">
            <w:pPr>
              <w:spacing w:after="0" w:line="240" w:lineRule="auto"/>
              <w:ind w:firstLine="709"/>
              <w:jc w:val="center"/>
              <w:rPr>
                <w:rFonts w:ascii="Times New Roman" w:hAnsi="Times New Roman"/>
                <w:sz w:val="26"/>
                <w:szCs w:val="26"/>
              </w:rPr>
            </w:pPr>
            <w:r w:rsidRPr="00875BAC">
              <w:rPr>
                <w:rFonts w:ascii="Times New Roman" w:hAnsi="Times New Roman"/>
                <w:sz w:val="26"/>
                <w:szCs w:val="26"/>
              </w:rPr>
              <w:t>Акт</w:t>
            </w:r>
          </w:p>
          <w:p w:rsidR="00C352C1" w:rsidRPr="00875BAC" w:rsidRDefault="00C352C1">
            <w:pPr>
              <w:spacing w:after="0" w:line="240" w:lineRule="auto"/>
              <w:ind w:firstLine="709"/>
              <w:jc w:val="center"/>
              <w:rPr>
                <w:rFonts w:ascii="Times New Roman" w:hAnsi="Times New Roman"/>
                <w:sz w:val="26"/>
                <w:szCs w:val="26"/>
              </w:rPr>
            </w:pPr>
            <w:r w:rsidRPr="00875BAC">
              <w:rPr>
                <w:rFonts w:ascii="Times New Roman" w:hAnsi="Times New Roman"/>
                <w:sz w:val="26"/>
                <w:szCs w:val="26"/>
              </w:rPr>
              <w:t>о соответствии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w:t>
            </w:r>
          </w:p>
          <w:p w:rsidR="00C352C1" w:rsidRPr="00875BAC" w:rsidRDefault="00C352C1">
            <w:pPr>
              <w:spacing w:after="0" w:line="360" w:lineRule="auto"/>
              <w:ind w:firstLine="709"/>
              <w:jc w:val="center"/>
              <w:rPr>
                <w:rFonts w:ascii="Times New Roman" w:hAnsi="Times New Roman"/>
                <w:sz w:val="26"/>
                <w:szCs w:val="26"/>
              </w:rPr>
            </w:pPr>
          </w:p>
          <w:p w:rsidR="00C352C1" w:rsidRPr="00875BAC" w:rsidRDefault="00C352C1" w:rsidP="00C174A5">
            <w:pPr>
              <w:spacing w:after="0" w:line="360" w:lineRule="auto"/>
              <w:rPr>
                <w:rFonts w:ascii="Times New Roman" w:hAnsi="Times New Roman"/>
                <w:sz w:val="26"/>
                <w:szCs w:val="26"/>
                <w:lang w:eastAsia="en-US"/>
              </w:rPr>
            </w:pPr>
            <w:r>
              <w:rPr>
                <w:rFonts w:ascii="Times New Roman" w:hAnsi="Times New Roman"/>
                <w:sz w:val="26"/>
                <w:szCs w:val="26"/>
              </w:rPr>
              <w:t>г. Когалым</w:t>
            </w:r>
            <w:r w:rsidRPr="00875BAC">
              <w:rPr>
                <w:rFonts w:ascii="Times New Roman" w:hAnsi="Times New Roman"/>
                <w:sz w:val="26"/>
                <w:szCs w:val="26"/>
              </w:rPr>
              <w:t xml:space="preserve">                                      </w:t>
            </w:r>
            <w:r>
              <w:rPr>
                <w:rFonts w:ascii="Times New Roman" w:hAnsi="Times New Roman"/>
                <w:sz w:val="26"/>
                <w:szCs w:val="26"/>
              </w:rPr>
              <w:t xml:space="preserve">                         «_____» ____________ 20 __</w:t>
            </w:r>
            <w:r w:rsidRPr="00875BAC">
              <w:rPr>
                <w:rFonts w:ascii="Times New Roman" w:hAnsi="Times New Roman"/>
                <w:sz w:val="26"/>
                <w:szCs w:val="26"/>
              </w:rPr>
              <w:t>г.</w:t>
            </w:r>
          </w:p>
        </w:tc>
      </w:tr>
      <w:tr w:rsidR="00C352C1" w:rsidTr="00C174A5">
        <w:tc>
          <w:tcPr>
            <w:tcW w:w="1989" w:type="dxa"/>
          </w:tcPr>
          <w:p w:rsidR="00C352C1" w:rsidRPr="00875BAC" w:rsidRDefault="00C352C1">
            <w:pPr>
              <w:spacing w:after="0" w:line="360" w:lineRule="auto"/>
              <w:ind w:firstLine="709"/>
              <w:rPr>
                <w:rFonts w:ascii="Times New Roman" w:hAnsi="Times New Roman"/>
                <w:sz w:val="26"/>
                <w:szCs w:val="26"/>
                <w:lang w:eastAsia="en-US"/>
              </w:rPr>
            </w:pPr>
          </w:p>
        </w:tc>
        <w:tc>
          <w:tcPr>
            <w:tcW w:w="1036" w:type="dxa"/>
            <w:gridSpan w:val="2"/>
          </w:tcPr>
          <w:p w:rsidR="00C352C1" w:rsidRPr="00875BAC" w:rsidRDefault="00C352C1">
            <w:pPr>
              <w:spacing w:after="0" w:line="360" w:lineRule="auto"/>
              <w:ind w:firstLine="709"/>
              <w:rPr>
                <w:rFonts w:ascii="Times New Roman" w:hAnsi="Times New Roman"/>
                <w:sz w:val="26"/>
                <w:szCs w:val="26"/>
                <w:lang w:eastAsia="en-US"/>
              </w:rPr>
            </w:pPr>
          </w:p>
        </w:tc>
        <w:tc>
          <w:tcPr>
            <w:tcW w:w="1035" w:type="dxa"/>
          </w:tcPr>
          <w:p w:rsidR="00C352C1" w:rsidRPr="00875BAC" w:rsidRDefault="00C352C1">
            <w:pPr>
              <w:spacing w:after="0" w:line="360" w:lineRule="auto"/>
              <w:ind w:firstLine="709"/>
              <w:rPr>
                <w:rFonts w:ascii="Times New Roman" w:hAnsi="Times New Roman"/>
                <w:sz w:val="26"/>
                <w:szCs w:val="26"/>
                <w:lang w:eastAsia="en-US"/>
              </w:rPr>
            </w:pPr>
          </w:p>
        </w:tc>
        <w:tc>
          <w:tcPr>
            <w:tcW w:w="1462" w:type="dxa"/>
          </w:tcPr>
          <w:p w:rsidR="00C352C1" w:rsidRPr="00875BAC" w:rsidRDefault="00C352C1">
            <w:pPr>
              <w:spacing w:after="0" w:line="360" w:lineRule="auto"/>
              <w:ind w:firstLine="709"/>
              <w:rPr>
                <w:rFonts w:ascii="Times New Roman" w:hAnsi="Times New Roman"/>
                <w:sz w:val="26"/>
                <w:szCs w:val="26"/>
                <w:lang w:eastAsia="en-US"/>
              </w:rPr>
            </w:pPr>
          </w:p>
        </w:tc>
        <w:tc>
          <w:tcPr>
            <w:tcW w:w="1039" w:type="dxa"/>
          </w:tcPr>
          <w:p w:rsidR="00C352C1" w:rsidRPr="00875BAC" w:rsidRDefault="00C352C1">
            <w:pPr>
              <w:spacing w:after="0" w:line="360" w:lineRule="auto"/>
              <w:ind w:firstLine="709"/>
              <w:rPr>
                <w:rFonts w:ascii="Times New Roman" w:hAnsi="Times New Roman"/>
                <w:sz w:val="26"/>
                <w:szCs w:val="26"/>
                <w:lang w:eastAsia="en-US"/>
              </w:rPr>
            </w:pPr>
          </w:p>
        </w:tc>
        <w:tc>
          <w:tcPr>
            <w:tcW w:w="1036" w:type="dxa"/>
          </w:tcPr>
          <w:p w:rsidR="00C352C1" w:rsidRPr="00875BAC" w:rsidRDefault="00C352C1">
            <w:pPr>
              <w:spacing w:after="0" w:line="360" w:lineRule="auto"/>
              <w:ind w:firstLine="709"/>
              <w:rPr>
                <w:rFonts w:ascii="Times New Roman" w:hAnsi="Times New Roman"/>
                <w:sz w:val="26"/>
                <w:szCs w:val="26"/>
                <w:lang w:eastAsia="en-US"/>
              </w:rPr>
            </w:pPr>
          </w:p>
        </w:tc>
        <w:tc>
          <w:tcPr>
            <w:tcW w:w="1036" w:type="dxa"/>
          </w:tcPr>
          <w:p w:rsidR="00C352C1" w:rsidRPr="00875BAC" w:rsidRDefault="00C352C1">
            <w:pPr>
              <w:spacing w:after="0" w:line="360" w:lineRule="auto"/>
              <w:ind w:firstLine="709"/>
              <w:rPr>
                <w:rFonts w:ascii="Times New Roman" w:hAnsi="Times New Roman"/>
                <w:sz w:val="26"/>
                <w:szCs w:val="26"/>
                <w:lang w:eastAsia="en-US"/>
              </w:rPr>
            </w:pPr>
          </w:p>
        </w:tc>
        <w:tc>
          <w:tcPr>
            <w:tcW w:w="1034" w:type="dxa"/>
          </w:tcPr>
          <w:p w:rsidR="00C352C1" w:rsidRPr="00875BAC" w:rsidRDefault="00C352C1">
            <w:pPr>
              <w:spacing w:after="0" w:line="360" w:lineRule="auto"/>
              <w:ind w:firstLine="709"/>
              <w:rPr>
                <w:rFonts w:ascii="Times New Roman" w:hAnsi="Times New Roman"/>
                <w:sz w:val="26"/>
                <w:szCs w:val="26"/>
                <w:lang w:eastAsia="en-US"/>
              </w:rPr>
            </w:pPr>
          </w:p>
        </w:tc>
      </w:tr>
      <w:tr w:rsidR="00C352C1" w:rsidTr="00C174A5">
        <w:tc>
          <w:tcPr>
            <w:tcW w:w="2518" w:type="dxa"/>
            <w:gridSpan w:val="2"/>
          </w:tcPr>
          <w:p w:rsidR="00C352C1" w:rsidRPr="00875BAC" w:rsidRDefault="00C352C1" w:rsidP="00C174A5">
            <w:pPr>
              <w:spacing w:after="0" w:line="240" w:lineRule="auto"/>
              <w:ind w:firstLine="709"/>
              <w:rPr>
                <w:rFonts w:ascii="Times New Roman" w:hAnsi="Times New Roman"/>
                <w:sz w:val="26"/>
                <w:szCs w:val="26"/>
                <w:lang w:eastAsia="en-US"/>
              </w:rPr>
            </w:pPr>
            <w:r w:rsidRPr="00875BAC">
              <w:rPr>
                <w:rFonts w:ascii="Times New Roman" w:hAnsi="Times New Roman"/>
                <w:sz w:val="26"/>
                <w:szCs w:val="26"/>
              </w:rPr>
              <w:t>1.</w:t>
            </w:r>
            <w:r>
              <w:rPr>
                <w:rFonts w:ascii="Times New Roman" w:hAnsi="Times New Roman"/>
                <w:sz w:val="26"/>
                <w:szCs w:val="26"/>
              </w:rPr>
              <w:t>Застройщик</w:t>
            </w:r>
          </w:p>
        </w:tc>
        <w:tc>
          <w:tcPr>
            <w:tcW w:w="7149" w:type="dxa"/>
            <w:gridSpan w:val="7"/>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1989" w:type="dxa"/>
          </w:tcPr>
          <w:p w:rsidR="00C352C1" w:rsidRPr="00875BAC" w:rsidRDefault="00C352C1">
            <w:pPr>
              <w:spacing w:after="0" w:line="240" w:lineRule="auto"/>
              <w:ind w:firstLine="709"/>
              <w:rPr>
                <w:rFonts w:ascii="Times New Roman" w:hAnsi="Times New Roman"/>
                <w:sz w:val="26"/>
                <w:szCs w:val="26"/>
                <w:lang w:eastAsia="en-US"/>
              </w:rPr>
            </w:pPr>
          </w:p>
        </w:tc>
        <w:tc>
          <w:tcPr>
            <w:tcW w:w="1036" w:type="dxa"/>
            <w:gridSpan w:val="2"/>
          </w:tcPr>
          <w:p w:rsidR="00C352C1" w:rsidRPr="00875BAC" w:rsidRDefault="00C352C1">
            <w:pPr>
              <w:spacing w:after="0" w:line="240" w:lineRule="auto"/>
              <w:ind w:firstLine="709"/>
              <w:rPr>
                <w:rFonts w:ascii="Times New Roman" w:hAnsi="Times New Roman"/>
                <w:sz w:val="26"/>
                <w:szCs w:val="26"/>
                <w:lang w:eastAsia="en-US"/>
              </w:rPr>
            </w:pPr>
          </w:p>
        </w:tc>
        <w:tc>
          <w:tcPr>
            <w:tcW w:w="1035" w:type="dxa"/>
          </w:tcPr>
          <w:p w:rsidR="00C352C1" w:rsidRPr="00875BAC" w:rsidRDefault="00C352C1">
            <w:pPr>
              <w:spacing w:after="0" w:line="240" w:lineRule="auto"/>
              <w:ind w:firstLine="709"/>
              <w:rPr>
                <w:rFonts w:ascii="Times New Roman" w:hAnsi="Times New Roman"/>
                <w:sz w:val="26"/>
                <w:szCs w:val="26"/>
                <w:lang w:eastAsia="en-US"/>
              </w:rPr>
            </w:pPr>
          </w:p>
        </w:tc>
        <w:tc>
          <w:tcPr>
            <w:tcW w:w="1462" w:type="dxa"/>
          </w:tcPr>
          <w:p w:rsidR="00C352C1" w:rsidRPr="00875BAC" w:rsidRDefault="00C352C1">
            <w:pPr>
              <w:spacing w:after="0" w:line="240" w:lineRule="auto"/>
              <w:ind w:firstLine="709"/>
              <w:rPr>
                <w:rFonts w:ascii="Times New Roman" w:hAnsi="Times New Roman"/>
                <w:sz w:val="26"/>
                <w:szCs w:val="26"/>
                <w:lang w:eastAsia="en-US"/>
              </w:rPr>
            </w:pPr>
          </w:p>
        </w:tc>
        <w:tc>
          <w:tcPr>
            <w:tcW w:w="1039" w:type="dxa"/>
          </w:tcPr>
          <w:p w:rsidR="00C352C1" w:rsidRPr="00875BAC" w:rsidRDefault="00C352C1">
            <w:pPr>
              <w:spacing w:after="0" w:line="240" w:lineRule="auto"/>
              <w:ind w:firstLine="709"/>
              <w:rPr>
                <w:rFonts w:ascii="Times New Roman" w:hAnsi="Times New Roman"/>
                <w:sz w:val="26"/>
                <w:szCs w:val="26"/>
                <w:lang w:eastAsia="en-US"/>
              </w:rPr>
            </w:pPr>
          </w:p>
        </w:tc>
        <w:tc>
          <w:tcPr>
            <w:tcW w:w="1036" w:type="dxa"/>
          </w:tcPr>
          <w:p w:rsidR="00C352C1" w:rsidRPr="00875BAC" w:rsidRDefault="00C352C1">
            <w:pPr>
              <w:spacing w:after="0" w:line="240" w:lineRule="auto"/>
              <w:ind w:firstLine="709"/>
              <w:rPr>
                <w:rFonts w:ascii="Times New Roman" w:hAnsi="Times New Roman"/>
                <w:sz w:val="26"/>
                <w:szCs w:val="26"/>
                <w:lang w:eastAsia="en-US"/>
              </w:rPr>
            </w:pPr>
          </w:p>
        </w:tc>
        <w:tc>
          <w:tcPr>
            <w:tcW w:w="1036" w:type="dxa"/>
          </w:tcPr>
          <w:p w:rsidR="00C352C1" w:rsidRPr="00875BAC" w:rsidRDefault="00C352C1">
            <w:pPr>
              <w:spacing w:after="0" w:line="240" w:lineRule="auto"/>
              <w:ind w:firstLine="709"/>
              <w:rPr>
                <w:rFonts w:ascii="Times New Roman" w:hAnsi="Times New Roman"/>
                <w:sz w:val="26"/>
                <w:szCs w:val="26"/>
                <w:lang w:eastAsia="en-US"/>
              </w:rPr>
            </w:pPr>
          </w:p>
        </w:tc>
        <w:tc>
          <w:tcPr>
            <w:tcW w:w="1034" w:type="dxa"/>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9667" w:type="dxa"/>
            <w:gridSpan w:val="9"/>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(организация, должность, Ф.И.О.)</w:t>
            </w:r>
          </w:p>
        </w:tc>
      </w:tr>
      <w:tr w:rsidR="00C352C1" w:rsidTr="00C174A5">
        <w:tc>
          <w:tcPr>
            <w:tcW w:w="1989" w:type="dxa"/>
          </w:tcPr>
          <w:p w:rsidR="00C352C1" w:rsidRPr="00875BAC" w:rsidRDefault="00C352C1">
            <w:pPr>
              <w:spacing w:after="0" w:line="240" w:lineRule="auto"/>
              <w:ind w:firstLine="709"/>
              <w:rPr>
                <w:rFonts w:ascii="Times New Roman" w:hAnsi="Times New Roman"/>
                <w:sz w:val="26"/>
                <w:szCs w:val="26"/>
                <w:lang w:eastAsia="en-US"/>
              </w:rPr>
            </w:pPr>
            <w:r w:rsidRPr="00875BAC">
              <w:rPr>
                <w:rFonts w:ascii="Times New Roman" w:hAnsi="Times New Roman"/>
                <w:sz w:val="26"/>
                <w:szCs w:val="26"/>
              </w:rPr>
              <w:t>заказчик</w:t>
            </w:r>
          </w:p>
        </w:tc>
        <w:tc>
          <w:tcPr>
            <w:tcW w:w="7678" w:type="dxa"/>
            <w:gridSpan w:val="8"/>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1989" w:type="dxa"/>
          </w:tcPr>
          <w:p w:rsidR="00C352C1" w:rsidRPr="00875BAC" w:rsidRDefault="00C352C1">
            <w:pPr>
              <w:spacing w:after="0" w:line="240" w:lineRule="auto"/>
              <w:ind w:firstLine="709"/>
              <w:rPr>
                <w:rFonts w:ascii="Times New Roman" w:hAnsi="Times New Roman"/>
                <w:sz w:val="26"/>
                <w:szCs w:val="26"/>
                <w:lang w:eastAsia="en-US"/>
              </w:rPr>
            </w:pPr>
          </w:p>
        </w:tc>
        <w:tc>
          <w:tcPr>
            <w:tcW w:w="7678" w:type="dxa"/>
            <w:gridSpan w:val="8"/>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(организация, должность, Ф.И.О.)</w:t>
            </w:r>
          </w:p>
        </w:tc>
      </w:tr>
      <w:tr w:rsidR="00C352C1" w:rsidTr="00C174A5">
        <w:tc>
          <w:tcPr>
            <w:tcW w:w="9667" w:type="dxa"/>
            <w:gridSpan w:val="9"/>
          </w:tcPr>
          <w:p w:rsidR="00C352C1" w:rsidRPr="00875BAC" w:rsidRDefault="00C352C1">
            <w:pPr>
              <w:spacing w:after="0" w:line="240" w:lineRule="auto"/>
              <w:ind w:firstLine="709"/>
              <w:rPr>
                <w:rFonts w:ascii="Times New Roman" w:hAnsi="Times New Roman"/>
                <w:sz w:val="26"/>
                <w:szCs w:val="26"/>
                <w:lang w:eastAsia="en-US"/>
              </w:rPr>
            </w:pPr>
            <w:r>
              <w:rPr>
                <w:rFonts w:ascii="Times New Roman" w:hAnsi="Times New Roman"/>
                <w:sz w:val="26"/>
                <w:szCs w:val="26"/>
              </w:rPr>
              <w:t>Подрядчик____________________________________________________</w:t>
            </w:r>
          </w:p>
        </w:tc>
      </w:tr>
      <w:tr w:rsidR="00C352C1" w:rsidTr="00C174A5">
        <w:tc>
          <w:tcPr>
            <w:tcW w:w="9667" w:type="dxa"/>
            <w:gridSpan w:val="9"/>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9667" w:type="dxa"/>
            <w:gridSpan w:val="9"/>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(организация, должность, Ф.И.О.)</w:t>
            </w:r>
          </w:p>
        </w:tc>
      </w:tr>
      <w:tr w:rsidR="00C352C1" w:rsidTr="00C174A5">
        <w:tc>
          <w:tcPr>
            <w:tcW w:w="9667" w:type="dxa"/>
            <w:gridSpan w:val="9"/>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6561" w:type="dxa"/>
            <w:gridSpan w:val="6"/>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3106" w:type="dxa"/>
            <w:gridSpan w:val="3"/>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9667" w:type="dxa"/>
            <w:gridSpan w:val="9"/>
          </w:tcPr>
          <w:p w:rsidR="00C352C1" w:rsidRPr="00875BAC" w:rsidRDefault="00C352C1" w:rsidP="00C174A5">
            <w:pPr>
              <w:spacing w:after="0" w:line="240" w:lineRule="auto"/>
              <w:ind w:firstLine="709"/>
              <w:jc w:val="both"/>
              <w:rPr>
                <w:rFonts w:ascii="Times New Roman" w:hAnsi="Times New Roman"/>
                <w:sz w:val="26"/>
                <w:szCs w:val="26"/>
                <w:lang w:eastAsia="en-US"/>
              </w:rPr>
            </w:pPr>
            <w:r w:rsidRPr="00875BAC">
              <w:rPr>
                <w:rFonts w:ascii="Times New Roman" w:hAnsi="Times New Roman"/>
                <w:sz w:val="26"/>
                <w:szCs w:val="26"/>
              </w:rPr>
              <w:t>2. Завершенный строительством, реконструкцией объект капитального строительства</w:t>
            </w:r>
          </w:p>
        </w:tc>
      </w:tr>
      <w:tr w:rsidR="00C352C1" w:rsidTr="00C174A5">
        <w:tc>
          <w:tcPr>
            <w:tcW w:w="9667" w:type="dxa"/>
            <w:gridSpan w:val="9"/>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9667" w:type="dxa"/>
            <w:gridSpan w:val="9"/>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(наименование объекта)</w:t>
            </w:r>
          </w:p>
        </w:tc>
      </w:tr>
      <w:tr w:rsidR="00C352C1" w:rsidTr="00C174A5">
        <w:tc>
          <w:tcPr>
            <w:tcW w:w="9667" w:type="dxa"/>
            <w:gridSpan w:val="9"/>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r w:rsidRPr="00875BAC">
              <w:rPr>
                <w:rFonts w:ascii="Times New Roman" w:hAnsi="Times New Roman"/>
                <w:sz w:val="26"/>
                <w:szCs w:val="26"/>
              </w:rPr>
              <w:t>Имеет следующие показатели:</w:t>
            </w:r>
          </w:p>
        </w:tc>
        <w:tc>
          <w:tcPr>
            <w:tcW w:w="1462" w:type="dxa"/>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9" w:type="dxa"/>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6" w:type="dxa"/>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6" w:type="dxa"/>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4" w:type="dxa"/>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1989" w:type="dxa"/>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6" w:type="dxa"/>
            <w:gridSpan w:val="2"/>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5" w:type="dxa"/>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462" w:type="dxa"/>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9" w:type="dxa"/>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6" w:type="dxa"/>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6" w:type="dxa"/>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4" w:type="dxa"/>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E447D9">
        <w:tc>
          <w:tcPr>
            <w:tcW w:w="4060" w:type="dxa"/>
            <w:gridSpan w:val="4"/>
            <w:tcBorders>
              <w:top w:val="single" w:sz="4" w:space="0" w:color="auto"/>
              <w:left w:val="single" w:sz="4" w:space="0" w:color="auto"/>
              <w:bottom w:val="single" w:sz="4" w:space="0" w:color="auto"/>
              <w:right w:val="single" w:sz="4" w:space="0" w:color="auto"/>
            </w:tcBorders>
            <w:vAlign w:val="center"/>
          </w:tcPr>
          <w:p w:rsidR="00C352C1" w:rsidRPr="00875BAC" w:rsidRDefault="00C352C1" w:rsidP="00E447D9">
            <w:pPr>
              <w:spacing w:after="0" w:line="240" w:lineRule="auto"/>
              <w:jc w:val="center"/>
              <w:rPr>
                <w:rFonts w:ascii="Times New Roman" w:hAnsi="Times New Roman"/>
                <w:sz w:val="26"/>
                <w:szCs w:val="26"/>
                <w:lang w:eastAsia="en-US"/>
              </w:rPr>
            </w:pPr>
            <w:r w:rsidRPr="00875BAC">
              <w:rPr>
                <w:rFonts w:ascii="Times New Roman" w:hAnsi="Times New Roman"/>
                <w:sz w:val="26"/>
                <w:szCs w:val="26"/>
              </w:rPr>
              <w:t>Наименование показателя</w:t>
            </w:r>
          </w:p>
        </w:tc>
        <w:tc>
          <w:tcPr>
            <w:tcW w:w="1462" w:type="dxa"/>
            <w:tcBorders>
              <w:top w:val="single" w:sz="4" w:space="0" w:color="auto"/>
              <w:left w:val="single" w:sz="4" w:space="0" w:color="auto"/>
              <w:bottom w:val="single" w:sz="4" w:space="0" w:color="auto"/>
              <w:right w:val="single" w:sz="4" w:space="0" w:color="auto"/>
            </w:tcBorders>
            <w:vAlign w:val="center"/>
          </w:tcPr>
          <w:p w:rsidR="00C352C1" w:rsidRPr="00875BAC" w:rsidRDefault="00C352C1" w:rsidP="00E447D9">
            <w:pPr>
              <w:spacing w:after="0" w:line="240" w:lineRule="auto"/>
              <w:jc w:val="center"/>
              <w:rPr>
                <w:rFonts w:ascii="Times New Roman" w:hAnsi="Times New Roman"/>
                <w:sz w:val="26"/>
                <w:szCs w:val="26"/>
                <w:lang w:eastAsia="en-US"/>
              </w:rPr>
            </w:pPr>
            <w:r w:rsidRPr="00875BAC">
              <w:rPr>
                <w:rFonts w:ascii="Times New Roman" w:hAnsi="Times New Roman"/>
                <w:sz w:val="26"/>
                <w:szCs w:val="26"/>
              </w:rPr>
              <w:t>Единица измерения</w:t>
            </w:r>
          </w:p>
        </w:tc>
        <w:tc>
          <w:tcPr>
            <w:tcW w:w="2075" w:type="dxa"/>
            <w:gridSpan w:val="2"/>
            <w:tcBorders>
              <w:top w:val="single" w:sz="4" w:space="0" w:color="auto"/>
              <w:left w:val="single" w:sz="4" w:space="0" w:color="auto"/>
              <w:bottom w:val="single" w:sz="4" w:space="0" w:color="auto"/>
              <w:right w:val="single" w:sz="4" w:space="0" w:color="auto"/>
            </w:tcBorders>
            <w:vAlign w:val="center"/>
          </w:tcPr>
          <w:p w:rsidR="00C352C1" w:rsidRPr="00875BAC" w:rsidRDefault="00C352C1" w:rsidP="00E447D9">
            <w:pPr>
              <w:spacing w:after="0" w:line="240" w:lineRule="auto"/>
              <w:jc w:val="center"/>
              <w:rPr>
                <w:rFonts w:ascii="Times New Roman" w:hAnsi="Times New Roman"/>
                <w:sz w:val="26"/>
                <w:szCs w:val="26"/>
                <w:lang w:eastAsia="en-US"/>
              </w:rPr>
            </w:pPr>
            <w:r w:rsidRPr="00875BAC">
              <w:rPr>
                <w:rFonts w:ascii="Times New Roman" w:hAnsi="Times New Roman"/>
                <w:sz w:val="26"/>
                <w:szCs w:val="26"/>
              </w:rPr>
              <w:t>По проекту</w:t>
            </w:r>
          </w:p>
        </w:tc>
        <w:tc>
          <w:tcPr>
            <w:tcW w:w="2070" w:type="dxa"/>
            <w:gridSpan w:val="2"/>
            <w:tcBorders>
              <w:top w:val="single" w:sz="4" w:space="0" w:color="auto"/>
              <w:left w:val="single" w:sz="4" w:space="0" w:color="auto"/>
              <w:bottom w:val="single" w:sz="4" w:space="0" w:color="auto"/>
              <w:right w:val="single" w:sz="4" w:space="0" w:color="auto"/>
            </w:tcBorders>
            <w:vAlign w:val="center"/>
          </w:tcPr>
          <w:p w:rsidR="00C352C1" w:rsidRPr="00875BAC" w:rsidRDefault="00C352C1" w:rsidP="00E447D9">
            <w:pPr>
              <w:spacing w:after="0" w:line="240" w:lineRule="auto"/>
              <w:jc w:val="center"/>
              <w:rPr>
                <w:rFonts w:ascii="Times New Roman" w:hAnsi="Times New Roman"/>
                <w:sz w:val="26"/>
                <w:szCs w:val="26"/>
                <w:lang w:eastAsia="en-US"/>
              </w:rPr>
            </w:pPr>
            <w:r w:rsidRPr="00875BAC">
              <w:rPr>
                <w:rFonts w:ascii="Times New Roman" w:hAnsi="Times New Roman"/>
                <w:sz w:val="26"/>
                <w:szCs w:val="26"/>
              </w:rPr>
              <w:t>По факту</w:t>
            </w:r>
          </w:p>
        </w:tc>
      </w:tr>
      <w:tr w:rsidR="00C352C1" w:rsidTr="00C174A5">
        <w:tc>
          <w:tcPr>
            <w:tcW w:w="9667" w:type="dxa"/>
            <w:gridSpan w:val="9"/>
            <w:tcBorders>
              <w:top w:val="single" w:sz="4" w:space="0" w:color="auto"/>
              <w:left w:val="single" w:sz="4" w:space="0" w:color="auto"/>
              <w:bottom w:val="single" w:sz="4" w:space="0" w:color="auto"/>
              <w:right w:val="single" w:sz="4" w:space="0" w:color="auto"/>
            </w:tcBorders>
          </w:tcPr>
          <w:p w:rsidR="00C352C1" w:rsidRPr="00875BAC" w:rsidRDefault="00C352C1" w:rsidP="00875BAC">
            <w:pPr>
              <w:numPr>
                <w:ilvl w:val="0"/>
                <w:numId w:val="11"/>
              </w:numPr>
              <w:spacing w:after="0" w:line="240" w:lineRule="auto"/>
              <w:ind w:firstLine="0"/>
              <w:contextualSpacing/>
              <w:rPr>
                <w:rFonts w:ascii="Times New Roman" w:hAnsi="Times New Roman"/>
                <w:sz w:val="26"/>
                <w:szCs w:val="26"/>
                <w:lang w:eastAsia="en-US"/>
              </w:rPr>
            </w:pPr>
            <w:r w:rsidRPr="00875BAC">
              <w:rPr>
                <w:rFonts w:ascii="Times New Roman" w:hAnsi="Times New Roman"/>
                <w:sz w:val="26"/>
                <w:szCs w:val="26"/>
              </w:rPr>
              <w:t>Общие показатели вводимого в эксплуатацию объекта</w:t>
            </w: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Строительный объем, всего</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куб.м.</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В том числе надземной части</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куб.м.</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Общая площадь</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кв.м.</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Количество этажей</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штук</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Материалы фундаментов</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Материалы стен</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lastRenderedPageBreak/>
              <w:t>Материалы перекрытий</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Материалы кровли</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9667" w:type="dxa"/>
            <w:gridSpan w:val="9"/>
            <w:tcBorders>
              <w:top w:val="single" w:sz="4" w:space="0" w:color="auto"/>
              <w:left w:val="single" w:sz="4" w:space="0" w:color="auto"/>
              <w:bottom w:val="single" w:sz="4" w:space="0" w:color="auto"/>
              <w:right w:val="single" w:sz="4" w:space="0" w:color="auto"/>
            </w:tcBorders>
          </w:tcPr>
          <w:p w:rsidR="00C352C1" w:rsidRPr="00875BAC" w:rsidRDefault="00C352C1" w:rsidP="00875BAC">
            <w:pPr>
              <w:numPr>
                <w:ilvl w:val="0"/>
                <w:numId w:val="11"/>
              </w:numPr>
              <w:spacing w:after="0" w:line="240" w:lineRule="auto"/>
              <w:ind w:firstLine="0"/>
              <w:contextualSpacing/>
              <w:rPr>
                <w:rFonts w:ascii="Times New Roman" w:hAnsi="Times New Roman"/>
                <w:sz w:val="26"/>
                <w:szCs w:val="26"/>
                <w:lang w:eastAsia="en-US"/>
              </w:rPr>
            </w:pPr>
            <w:r w:rsidRPr="00875BAC">
              <w:rPr>
                <w:rFonts w:ascii="Times New Roman" w:hAnsi="Times New Roman"/>
                <w:sz w:val="26"/>
                <w:szCs w:val="26"/>
              </w:rPr>
              <w:t>Нежилые объекты</w:t>
            </w:r>
          </w:p>
        </w:tc>
      </w:tr>
      <w:tr w:rsidR="00C352C1" w:rsidTr="00C174A5">
        <w:tc>
          <w:tcPr>
            <w:tcW w:w="9667" w:type="dxa"/>
            <w:gridSpan w:val="9"/>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Объекты непроизводственного назначения (школы, больницы, детские сады, объекты культуры, спорта и т.д.)</w:t>
            </w: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 xml:space="preserve">Количество мест </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Количество посещений</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 xml:space="preserve">Вместимость </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Иные показатели</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9667" w:type="dxa"/>
            <w:gridSpan w:val="9"/>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Объекты производственного назначения</w:t>
            </w: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 xml:space="preserve">Мощность </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 xml:space="preserve">Производительность </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 xml:space="preserve">Протяженность </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Иные показатели</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9667" w:type="dxa"/>
            <w:gridSpan w:val="9"/>
            <w:tcBorders>
              <w:top w:val="single" w:sz="4" w:space="0" w:color="auto"/>
              <w:left w:val="single" w:sz="4" w:space="0" w:color="auto"/>
              <w:bottom w:val="single" w:sz="4" w:space="0" w:color="auto"/>
              <w:right w:val="single" w:sz="4" w:space="0" w:color="auto"/>
            </w:tcBorders>
          </w:tcPr>
          <w:p w:rsidR="00C352C1" w:rsidRPr="00875BAC" w:rsidRDefault="00C352C1" w:rsidP="00875BAC">
            <w:pPr>
              <w:numPr>
                <w:ilvl w:val="0"/>
                <w:numId w:val="11"/>
              </w:numPr>
              <w:spacing w:after="0" w:line="240" w:lineRule="auto"/>
              <w:ind w:firstLine="0"/>
              <w:contextualSpacing/>
              <w:rPr>
                <w:rFonts w:ascii="Times New Roman" w:hAnsi="Times New Roman"/>
                <w:sz w:val="26"/>
                <w:szCs w:val="26"/>
                <w:lang w:eastAsia="en-US"/>
              </w:rPr>
            </w:pPr>
            <w:r w:rsidRPr="00875BAC">
              <w:rPr>
                <w:rFonts w:ascii="Times New Roman" w:hAnsi="Times New Roman"/>
                <w:sz w:val="26"/>
                <w:szCs w:val="26"/>
              </w:rPr>
              <w:t xml:space="preserve">Объекты жилищного строительства </w:t>
            </w: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Общая площадь жилых помещений (за исключением балконов, лоджий, веранд и террас)</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кв.м.</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Количество этажей</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штук</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 xml:space="preserve">Количество секций </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секций</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Количество квартир всего</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штук</w:t>
            </w:r>
            <w:r w:rsidRPr="00875BAC">
              <w:rPr>
                <w:rFonts w:ascii="Times New Roman" w:hAnsi="Times New Roman"/>
                <w:sz w:val="26"/>
                <w:szCs w:val="26"/>
                <w:lang w:val="en-US"/>
              </w:rPr>
              <w:t>/</w:t>
            </w:r>
            <w:r w:rsidRPr="00875BAC">
              <w:rPr>
                <w:rFonts w:ascii="Times New Roman" w:hAnsi="Times New Roman"/>
                <w:sz w:val="26"/>
                <w:szCs w:val="26"/>
              </w:rPr>
              <w:t>кв.м.</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rPr>
            </w:pPr>
            <w:r w:rsidRPr="00875BAC">
              <w:rPr>
                <w:rFonts w:ascii="Times New Roman" w:hAnsi="Times New Roman"/>
                <w:sz w:val="26"/>
                <w:szCs w:val="26"/>
              </w:rPr>
              <w:t xml:space="preserve">В том числе </w:t>
            </w:r>
          </w:p>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1-комнатные</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rPr>
            </w:pPr>
          </w:p>
          <w:p w:rsidR="00C352C1" w:rsidRPr="00875BAC" w:rsidRDefault="00C352C1">
            <w:pPr>
              <w:spacing w:after="0" w:line="240" w:lineRule="auto"/>
              <w:rPr>
                <w:sz w:val="26"/>
                <w:szCs w:val="26"/>
                <w:lang w:eastAsia="en-US"/>
              </w:rPr>
            </w:pPr>
            <w:r w:rsidRPr="00875BAC">
              <w:rPr>
                <w:rFonts w:ascii="Times New Roman" w:hAnsi="Times New Roman"/>
                <w:sz w:val="26"/>
                <w:szCs w:val="26"/>
              </w:rPr>
              <w:t>штук</w:t>
            </w:r>
            <w:r w:rsidRPr="00875BAC">
              <w:rPr>
                <w:rFonts w:ascii="Times New Roman" w:hAnsi="Times New Roman"/>
                <w:sz w:val="26"/>
                <w:szCs w:val="26"/>
                <w:lang w:val="en-US"/>
              </w:rPr>
              <w:t>/</w:t>
            </w:r>
            <w:r w:rsidRPr="00875BAC">
              <w:rPr>
                <w:rFonts w:ascii="Times New Roman" w:hAnsi="Times New Roman"/>
                <w:sz w:val="26"/>
                <w:szCs w:val="26"/>
              </w:rPr>
              <w:t>кв.м.</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 xml:space="preserve">2-комнатные </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sz w:val="26"/>
                <w:szCs w:val="26"/>
                <w:lang w:eastAsia="en-US"/>
              </w:rPr>
            </w:pPr>
            <w:r w:rsidRPr="00875BAC">
              <w:rPr>
                <w:rFonts w:ascii="Times New Roman" w:hAnsi="Times New Roman"/>
                <w:sz w:val="26"/>
                <w:szCs w:val="26"/>
              </w:rPr>
              <w:t>штук</w:t>
            </w:r>
            <w:r w:rsidRPr="00875BAC">
              <w:rPr>
                <w:rFonts w:ascii="Times New Roman" w:hAnsi="Times New Roman"/>
                <w:sz w:val="26"/>
                <w:szCs w:val="26"/>
                <w:lang w:val="en-US"/>
              </w:rPr>
              <w:t>/</w:t>
            </w:r>
            <w:r w:rsidRPr="00875BAC">
              <w:rPr>
                <w:rFonts w:ascii="Times New Roman" w:hAnsi="Times New Roman"/>
                <w:sz w:val="26"/>
                <w:szCs w:val="26"/>
              </w:rPr>
              <w:t>кв.м.</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3-комнатные</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sz w:val="26"/>
                <w:szCs w:val="26"/>
                <w:lang w:eastAsia="en-US"/>
              </w:rPr>
            </w:pPr>
            <w:r w:rsidRPr="00875BAC">
              <w:rPr>
                <w:rFonts w:ascii="Times New Roman" w:hAnsi="Times New Roman"/>
                <w:sz w:val="26"/>
                <w:szCs w:val="26"/>
              </w:rPr>
              <w:t>штук</w:t>
            </w:r>
            <w:r w:rsidRPr="00875BAC">
              <w:rPr>
                <w:rFonts w:ascii="Times New Roman" w:hAnsi="Times New Roman"/>
                <w:sz w:val="26"/>
                <w:szCs w:val="26"/>
                <w:lang w:val="en-US"/>
              </w:rPr>
              <w:t>/</w:t>
            </w:r>
            <w:r w:rsidRPr="00875BAC">
              <w:rPr>
                <w:rFonts w:ascii="Times New Roman" w:hAnsi="Times New Roman"/>
                <w:sz w:val="26"/>
                <w:szCs w:val="26"/>
              </w:rPr>
              <w:t>кв.м.</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4-комнатные</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sz w:val="26"/>
                <w:szCs w:val="26"/>
                <w:lang w:eastAsia="en-US"/>
              </w:rPr>
            </w:pPr>
            <w:r w:rsidRPr="00875BAC">
              <w:rPr>
                <w:rFonts w:ascii="Times New Roman" w:hAnsi="Times New Roman"/>
                <w:sz w:val="26"/>
                <w:szCs w:val="26"/>
              </w:rPr>
              <w:t>штук</w:t>
            </w:r>
            <w:r w:rsidRPr="00875BAC">
              <w:rPr>
                <w:rFonts w:ascii="Times New Roman" w:hAnsi="Times New Roman"/>
                <w:sz w:val="26"/>
                <w:szCs w:val="26"/>
                <w:lang w:val="en-US"/>
              </w:rPr>
              <w:t>/</w:t>
            </w:r>
            <w:r w:rsidRPr="00875BAC">
              <w:rPr>
                <w:rFonts w:ascii="Times New Roman" w:hAnsi="Times New Roman"/>
                <w:sz w:val="26"/>
                <w:szCs w:val="26"/>
              </w:rPr>
              <w:t>кв.м.</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более чем 4-комнатные</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sz w:val="26"/>
                <w:szCs w:val="26"/>
                <w:lang w:eastAsia="en-US"/>
              </w:rPr>
            </w:pPr>
            <w:r w:rsidRPr="00875BAC">
              <w:rPr>
                <w:rFonts w:ascii="Times New Roman" w:hAnsi="Times New Roman"/>
                <w:sz w:val="26"/>
                <w:szCs w:val="26"/>
              </w:rPr>
              <w:t>штук</w:t>
            </w:r>
            <w:r w:rsidRPr="00875BAC">
              <w:rPr>
                <w:rFonts w:ascii="Times New Roman" w:hAnsi="Times New Roman"/>
                <w:sz w:val="26"/>
                <w:szCs w:val="26"/>
                <w:lang w:val="en-US"/>
              </w:rPr>
              <w:t>/</w:t>
            </w:r>
            <w:r w:rsidRPr="00875BAC">
              <w:rPr>
                <w:rFonts w:ascii="Times New Roman" w:hAnsi="Times New Roman"/>
                <w:sz w:val="26"/>
                <w:szCs w:val="26"/>
              </w:rPr>
              <w:t>кв.м.</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Общая площадь жилых помещений (с учетом  балконов, лоджий, веранд и террас)</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кв.м.</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 xml:space="preserve">Общая площадь жилых помещений (с учетом  балконов, лоджий, веранд и террас и понижающим коэффициентом) </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кв.м.</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9667" w:type="dxa"/>
            <w:gridSpan w:val="9"/>
            <w:tcBorders>
              <w:top w:val="single" w:sz="4" w:space="0" w:color="auto"/>
              <w:left w:val="single" w:sz="4" w:space="0" w:color="auto"/>
              <w:bottom w:val="single" w:sz="4" w:space="0" w:color="auto"/>
              <w:right w:val="single" w:sz="4" w:space="0" w:color="auto"/>
            </w:tcBorders>
          </w:tcPr>
          <w:p w:rsidR="00C352C1" w:rsidRPr="00875BAC" w:rsidRDefault="00C352C1" w:rsidP="00875BAC">
            <w:pPr>
              <w:numPr>
                <w:ilvl w:val="0"/>
                <w:numId w:val="11"/>
              </w:numPr>
              <w:spacing w:after="0" w:line="240" w:lineRule="auto"/>
              <w:ind w:firstLine="0"/>
              <w:contextualSpacing/>
              <w:rPr>
                <w:rFonts w:ascii="Times New Roman" w:hAnsi="Times New Roman"/>
                <w:sz w:val="26"/>
                <w:szCs w:val="26"/>
                <w:lang w:eastAsia="en-US"/>
              </w:rPr>
            </w:pPr>
            <w:r w:rsidRPr="00875BAC">
              <w:rPr>
                <w:rFonts w:ascii="Times New Roman" w:hAnsi="Times New Roman"/>
                <w:sz w:val="26"/>
                <w:szCs w:val="26"/>
              </w:rPr>
              <w:t xml:space="preserve">Стоимость строительства  </w:t>
            </w: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Стоимость строительства объекта всего</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тыс.рублей</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В том числе строительно-монтажных работ</w:t>
            </w:r>
          </w:p>
        </w:tc>
        <w:tc>
          <w:tcPr>
            <w:tcW w:w="1462" w:type="dxa"/>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r w:rsidRPr="00875BAC">
              <w:rPr>
                <w:rFonts w:ascii="Times New Roman" w:hAnsi="Times New Roman"/>
                <w:sz w:val="26"/>
                <w:szCs w:val="26"/>
              </w:rPr>
              <w:t>тыс.рублей</w:t>
            </w:r>
          </w:p>
        </w:tc>
        <w:tc>
          <w:tcPr>
            <w:tcW w:w="2075"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rPr>
                <w:rFonts w:ascii="Times New Roman" w:hAnsi="Times New Roman"/>
                <w:sz w:val="26"/>
                <w:szCs w:val="26"/>
                <w:lang w:eastAsia="en-US"/>
              </w:rPr>
            </w:pPr>
          </w:p>
        </w:tc>
        <w:tc>
          <w:tcPr>
            <w:tcW w:w="2070" w:type="dxa"/>
            <w:gridSpan w:val="2"/>
            <w:tcBorders>
              <w:top w:val="single" w:sz="4" w:space="0" w:color="auto"/>
              <w:left w:val="single" w:sz="4" w:space="0" w:color="auto"/>
              <w:bottom w:val="single" w:sz="4" w:space="0" w:color="auto"/>
              <w:right w:val="single" w:sz="4" w:space="0" w:color="auto"/>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9667" w:type="dxa"/>
            <w:gridSpan w:val="9"/>
            <w:tcBorders>
              <w:top w:val="single" w:sz="4" w:space="0" w:color="auto"/>
              <w:left w:val="nil"/>
              <w:bottom w:val="nil"/>
              <w:right w:val="nil"/>
            </w:tcBorders>
          </w:tcPr>
          <w:p w:rsidR="00C352C1" w:rsidRDefault="00C352C1" w:rsidP="00875BAC">
            <w:pPr>
              <w:pStyle w:val="ConsNonformat"/>
              <w:widowControl w:val="0"/>
              <w:ind w:right="0" w:firstLine="720"/>
              <w:jc w:val="both"/>
              <w:rPr>
                <w:rFonts w:ascii="Times New Roman" w:hAnsi="Times New Roman"/>
                <w:sz w:val="26"/>
                <w:szCs w:val="26"/>
                <w:lang w:eastAsia="en-US"/>
              </w:rPr>
            </w:pPr>
          </w:p>
          <w:p w:rsidR="00C352C1" w:rsidRDefault="00C352C1" w:rsidP="00875BAC">
            <w:pPr>
              <w:pStyle w:val="ConsNonformat"/>
              <w:widowControl w:val="0"/>
              <w:ind w:right="0" w:firstLine="720"/>
              <w:jc w:val="both"/>
              <w:rPr>
                <w:rFonts w:ascii="Times New Roman" w:hAnsi="Times New Roman"/>
                <w:sz w:val="26"/>
                <w:szCs w:val="26"/>
                <w:lang w:eastAsia="en-US"/>
              </w:rPr>
            </w:pPr>
            <w:r w:rsidRPr="00875BAC">
              <w:rPr>
                <w:rFonts w:ascii="Times New Roman" w:hAnsi="Times New Roman"/>
                <w:sz w:val="26"/>
                <w:szCs w:val="26"/>
                <w:lang w:eastAsia="en-US"/>
              </w:rPr>
              <w:t xml:space="preserve">5.Требования энергетической эффективности и требования оснащенности объектов капитального строительства приборами учета используемых энергетических ресурсов, предусмотренные проектом, выполнены.  </w:t>
            </w:r>
          </w:p>
          <w:p w:rsidR="00C352C1" w:rsidRDefault="00C352C1" w:rsidP="00875BAC">
            <w:pPr>
              <w:pStyle w:val="ConsNonformat"/>
              <w:widowControl w:val="0"/>
              <w:ind w:right="0" w:firstLine="720"/>
              <w:jc w:val="both"/>
              <w:rPr>
                <w:rFonts w:ascii="Times New Roman" w:hAnsi="Times New Roman"/>
                <w:sz w:val="26"/>
                <w:szCs w:val="26"/>
                <w:lang w:eastAsia="en-US"/>
              </w:rPr>
            </w:pPr>
          </w:p>
          <w:p w:rsidR="00C352C1" w:rsidRDefault="00C352C1" w:rsidP="00875BAC">
            <w:pPr>
              <w:pStyle w:val="ConsNonformat"/>
              <w:widowControl w:val="0"/>
              <w:ind w:right="0" w:firstLine="720"/>
              <w:jc w:val="both"/>
              <w:rPr>
                <w:rFonts w:ascii="Times New Roman" w:hAnsi="Times New Roman"/>
                <w:sz w:val="26"/>
                <w:szCs w:val="26"/>
                <w:lang w:eastAsia="en-US"/>
              </w:rPr>
            </w:pPr>
          </w:p>
          <w:p w:rsidR="00C352C1" w:rsidRDefault="00C352C1" w:rsidP="00875BAC">
            <w:pPr>
              <w:pStyle w:val="ConsNonformat"/>
              <w:widowControl w:val="0"/>
              <w:ind w:right="0" w:firstLine="720"/>
              <w:jc w:val="both"/>
              <w:rPr>
                <w:rFonts w:ascii="Times New Roman" w:hAnsi="Times New Roman"/>
                <w:sz w:val="26"/>
                <w:szCs w:val="26"/>
                <w:lang w:eastAsia="en-US"/>
              </w:rPr>
            </w:pPr>
          </w:p>
          <w:p w:rsidR="00C352C1" w:rsidRPr="00875BAC" w:rsidRDefault="00C352C1" w:rsidP="00875BAC">
            <w:pPr>
              <w:pStyle w:val="ConsNonformat"/>
              <w:widowControl w:val="0"/>
              <w:ind w:right="0" w:firstLine="720"/>
              <w:jc w:val="both"/>
              <w:rPr>
                <w:rFonts w:ascii="Times New Roman" w:hAnsi="Times New Roman"/>
                <w:sz w:val="26"/>
                <w:szCs w:val="26"/>
                <w:lang w:eastAsia="en-US"/>
              </w:rPr>
            </w:pPr>
            <w:r w:rsidRPr="00875BAC">
              <w:rPr>
                <w:rFonts w:ascii="Times New Roman" w:hAnsi="Times New Roman"/>
                <w:sz w:val="26"/>
                <w:szCs w:val="26"/>
                <w:lang w:eastAsia="en-US"/>
              </w:rPr>
              <w:t>Объект имеет следующие показатели энергетической эффективности (обязательно для заполнения):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4"/>
              <w:gridCol w:w="1446"/>
              <w:gridCol w:w="2443"/>
              <w:gridCol w:w="2494"/>
            </w:tblGrid>
            <w:tr w:rsidR="00C352C1" w:rsidRPr="00875BAC">
              <w:tc>
                <w:tcPr>
                  <w:tcW w:w="2598"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center"/>
                    <w:rPr>
                      <w:rFonts w:ascii="Times New Roman" w:hAnsi="Times New Roman"/>
                      <w:sz w:val="26"/>
                      <w:szCs w:val="26"/>
                      <w:lang w:eastAsia="en-US"/>
                    </w:rPr>
                  </w:pPr>
                  <w:r w:rsidRPr="00875BAC">
                    <w:rPr>
                      <w:rFonts w:ascii="Times New Roman" w:hAnsi="Times New Roman"/>
                      <w:sz w:val="26"/>
                      <w:szCs w:val="26"/>
                      <w:lang w:eastAsia="en-US"/>
                    </w:rPr>
                    <w:t>Наименование показателя</w:t>
                  </w:r>
                </w:p>
              </w:tc>
              <w:tc>
                <w:tcPr>
                  <w:tcW w:w="1470"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center"/>
                    <w:rPr>
                      <w:rFonts w:ascii="Times New Roman" w:hAnsi="Times New Roman"/>
                      <w:color w:val="000000"/>
                      <w:sz w:val="26"/>
                      <w:szCs w:val="26"/>
                      <w:lang w:eastAsia="en-US"/>
                    </w:rPr>
                  </w:pPr>
                  <w:r w:rsidRPr="00875BAC">
                    <w:rPr>
                      <w:rFonts w:ascii="Times New Roman" w:hAnsi="Times New Roman"/>
                      <w:color w:val="000000"/>
                      <w:sz w:val="26"/>
                      <w:szCs w:val="26"/>
                      <w:lang w:eastAsia="en-US"/>
                    </w:rPr>
                    <w:t>Единица измерения</w:t>
                  </w:r>
                </w:p>
              </w:tc>
              <w:tc>
                <w:tcPr>
                  <w:tcW w:w="2700"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center"/>
                    <w:rPr>
                      <w:rFonts w:ascii="Times New Roman" w:hAnsi="Times New Roman"/>
                      <w:sz w:val="26"/>
                      <w:szCs w:val="26"/>
                      <w:lang w:eastAsia="en-US"/>
                    </w:rPr>
                  </w:pPr>
                  <w:r w:rsidRPr="00875BAC">
                    <w:rPr>
                      <w:rFonts w:ascii="Times New Roman" w:hAnsi="Times New Roman"/>
                      <w:color w:val="000000"/>
                      <w:sz w:val="26"/>
                      <w:szCs w:val="26"/>
                      <w:lang w:eastAsia="en-US"/>
                    </w:rPr>
                    <w:t>Нормативные значения показателя по проекту</w:t>
                  </w:r>
                </w:p>
              </w:tc>
              <w:tc>
                <w:tcPr>
                  <w:tcW w:w="2802"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center"/>
                    <w:rPr>
                      <w:rFonts w:ascii="Times New Roman" w:hAnsi="Times New Roman"/>
                      <w:sz w:val="26"/>
                      <w:szCs w:val="26"/>
                      <w:lang w:eastAsia="en-US"/>
                    </w:rPr>
                  </w:pPr>
                  <w:r w:rsidRPr="00875BAC">
                    <w:rPr>
                      <w:rFonts w:ascii="Times New Roman" w:hAnsi="Times New Roman"/>
                      <w:color w:val="000000"/>
                      <w:sz w:val="26"/>
                      <w:szCs w:val="26"/>
                      <w:lang w:eastAsia="en-US"/>
                    </w:rPr>
                    <w:t>Фактические значения показателя по замерам</w:t>
                  </w:r>
                </w:p>
              </w:tc>
            </w:tr>
            <w:tr w:rsidR="00C352C1" w:rsidRPr="00875BAC">
              <w:tc>
                <w:tcPr>
                  <w:tcW w:w="2598"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c>
                <w:tcPr>
                  <w:tcW w:w="1470"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c>
                <w:tcPr>
                  <w:tcW w:w="2700"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c>
                <w:tcPr>
                  <w:tcW w:w="2802"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r>
            <w:tr w:rsidR="00C352C1" w:rsidRPr="00875BAC">
              <w:tc>
                <w:tcPr>
                  <w:tcW w:w="2598"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c>
                <w:tcPr>
                  <w:tcW w:w="1470"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c>
                <w:tcPr>
                  <w:tcW w:w="2700"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c>
                <w:tcPr>
                  <w:tcW w:w="2802"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r>
          </w:tbl>
          <w:p w:rsidR="00C352C1" w:rsidRPr="00875BAC" w:rsidRDefault="00C352C1" w:rsidP="00875BAC">
            <w:pPr>
              <w:pStyle w:val="ConsNonformat"/>
              <w:widowControl w:val="0"/>
              <w:ind w:right="0" w:firstLine="720"/>
              <w:jc w:val="both"/>
              <w:rPr>
                <w:rFonts w:ascii="Times New Roman" w:hAnsi="Times New Roman"/>
                <w:sz w:val="26"/>
                <w:szCs w:val="26"/>
                <w:lang w:eastAsia="en-US"/>
              </w:rPr>
            </w:pPr>
          </w:p>
          <w:p w:rsidR="00C352C1" w:rsidRPr="00875BAC" w:rsidRDefault="00C352C1" w:rsidP="00875BAC">
            <w:pPr>
              <w:pStyle w:val="ConsNonformat"/>
              <w:widowControl w:val="0"/>
              <w:ind w:right="0" w:firstLine="720"/>
              <w:jc w:val="both"/>
              <w:rPr>
                <w:rFonts w:ascii="Times New Roman" w:hAnsi="Times New Roman"/>
                <w:sz w:val="26"/>
                <w:szCs w:val="26"/>
                <w:lang w:eastAsia="en-US"/>
              </w:rPr>
            </w:pPr>
            <w:r w:rsidRPr="00875BAC">
              <w:rPr>
                <w:rFonts w:ascii="Times New Roman" w:hAnsi="Times New Roman"/>
                <w:sz w:val="26"/>
                <w:szCs w:val="26"/>
                <w:lang w:eastAsia="en-US"/>
              </w:rPr>
              <w:t xml:space="preserve">Объект имеет следующие показатели оснащенности приборами учета используемых энергетических ресурсов (обязательно для заполнения): </w:t>
            </w:r>
          </w:p>
          <w:p w:rsidR="00C352C1" w:rsidRPr="00875BAC" w:rsidRDefault="00C352C1" w:rsidP="00875BAC">
            <w:pPr>
              <w:pStyle w:val="ConsNonformat"/>
              <w:widowControl w:val="0"/>
              <w:ind w:right="0"/>
              <w:jc w:val="both"/>
              <w:rPr>
                <w:rFonts w:ascii="Times New Roman" w:hAnsi="Times New Roman"/>
                <w:sz w:val="26"/>
                <w:szCs w:val="2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2"/>
              <w:gridCol w:w="1406"/>
              <w:gridCol w:w="2410"/>
              <w:gridCol w:w="2519"/>
            </w:tblGrid>
            <w:tr w:rsidR="00C352C1" w:rsidRPr="00875BAC">
              <w:tc>
                <w:tcPr>
                  <w:tcW w:w="2654"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center"/>
                    <w:rPr>
                      <w:rFonts w:ascii="Times New Roman" w:hAnsi="Times New Roman"/>
                      <w:sz w:val="26"/>
                      <w:szCs w:val="26"/>
                      <w:lang w:eastAsia="en-US"/>
                    </w:rPr>
                  </w:pPr>
                  <w:r w:rsidRPr="00875BAC">
                    <w:rPr>
                      <w:rFonts w:ascii="Times New Roman" w:hAnsi="Times New Roman"/>
                      <w:sz w:val="26"/>
                      <w:szCs w:val="26"/>
                      <w:lang w:eastAsia="en-US"/>
                    </w:rPr>
                    <w:t>Вид ресурса и наименование приборов учета</w:t>
                  </w:r>
                </w:p>
              </w:tc>
              <w:tc>
                <w:tcPr>
                  <w:tcW w:w="1414"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center"/>
                    <w:rPr>
                      <w:rFonts w:ascii="Times New Roman" w:hAnsi="Times New Roman"/>
                      <w:sz w:val="26"/>
                      <w:szCs w:val="26"/>
                      <w:lang w:eastAsia="en-US"/>
                    </w:rPr>
                  </w:pPr>
                  <w:r w:rsidRPr="00875BAC">
                    <w:rPr>
                      <w:rFonts w:ascii="Times New Roman" w:hAnsi="Times New Roman"/>
                      <w:color w:val="000000"/>
                      <w:sz w:val="26"/>
                      <w:szCs w:val="26"/>
                      <w:lang w:eastAsia="en-US"/>
                    </w:rPr>
                    <w:t>Единица измерения (шт.)</w:t>
                  </w:r>
                </w:p>
              </w:tc>
              <w:tc>
                <w:tcPr>
                  <w:tcW w:w="2700"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center"/>
                    <w:rPr>
                      <w:rFonts w:ascii="Times New Roman" w:hAnsi="Times New Roman"/>
                      <w:sz w:val="26"/>
                      <w:szCs w:val="26"/>
                      <w:lang w:eastAsia="en-US"/>
                    </w:rPr>
                  </w:pPr>
                  <w:r w:rsidRPr="00875BAC">
                    <w:rPr>
                      <w:rFonts w:ascii="Times New Roman" w:hAnsi="Times New Roman"/>
                      <w:sz w:val="26"/>
                      <w:szCs w:val="26"/>
                      <w:lang w:eastAsia="en-US"/>
                    </w:rPr>
                    <w:t>Количество по проекту</w:t>
                  </w:r>
                </w:p>
              </w:tc>
              <w:tc>
                <w:tcPr>
                  <w:tcW w:w="2802"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center"/>
                    <w:rPr>
                      <w:rFonts w:ascii="Times New Roman" w:hAnsi="Times New Roman"/>
                      <w:sz w:val="26"/>
                      <w:szCs w:val="26"/>
                      <w:lang w:eastAsia="en-US"/>
                    </w:rPr>
                  </w:pPr>
                  <w:r w:rsidRPr="00875BAC">
                    <w:rPr>
                      <w:rFonts w:ascii="Times New Roman" w:hAnsi="Times New Roman"/>
                      <w:sz w:val="26"/>
                      <w:szCs w:val="26"/>
                      <w:lang w:eastAsia="en-US"/>
                    </w:rPr>
                    <w:t>Фактическое количество</w:t>
                  </w:r>
                </w:p>
              </w:tc>
            </w:tr>
            <w:tr w:rsidR="00C352C1" w:rsidRPr="00875BAC">
              <w:tc>
                <w:tcPr>
                  <w:tcW w:w="2654"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c>
                <w:tcPr>
                  <w:tcW w:w="1414"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c>
                <w:tcPr>
                  <w:tcW w:w="2700"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c>
                <w:tcPr>
                  <w:tcW w:w="2802"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r>
            <w:tr w:rsidR="00C352C1" w:rsidRPr="00875BAC">
              <w:tc>
                <w:tcPr>
                  <w:tcW w:w="2654"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c>
                <w:tcPr>
                  <w:tcW w:w="1414"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c>
                <w:tcPr>
                  <w:tcW w:w="2700"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c>
                <w:tcPr>
                  <w:tcW w:w="2802" w:type="dxa"/>
                  <w:tcBorders>
                    <w:top w:val="single" w:sz="4" w:space="0" w:color="auto"/>
                    <w:left w:val="single" w:sz="4" w:space="0" w:color="auto"/>
                    <w:bottom w:val="single" w:sz="4" w:space="0" w:color="auto"/>
                    <w:right w:val="single" w:sz="4" w:space="0" w:color="auto"/>
                  </w:tcBorders>
                </w:tcPr>
                <w:p w:rsidR="00C352C1" w:rsidRPr="00875BAC" w:rsidRDefault="00C352C1" w:rsidP="00875BAC">
                  <w:pPr>
                    <w:pStyle w:val="ConsNonformat"/>
                    <w:widowControl w:val="0"/>
                    <w:ind w:right="0"/>
                    <w:jc w:val="both"/>
                    <w:rPr>
                      <w:rFonts w:ascii="Times New Roman" w:hAnsi="Times New Roman"/>
                      <w:sz w:val="26"/>
                      <w:szCs w:val="26"/>
                      <w:lang w:eastAsia="en-US"/>
                    </w:rPr>
                  </w:pPr>
                </w:p>
              </w:tc>
            </w:tr>
          </w:tbl>
          <w:p w:rsidR="00C352C1" w:rsidRPr="00875BAC" w:rsidRDefault="00C352C1" w:rsidP="00875BAC">
            <w:pPr>
              <w:spacing w:after="0" w:line="240" w:lineRule="auto"/>
              <w:ind w:left="709"/>
              <w:contextualSpacing/>
              <w:rPr>
                <w:rFonts w:ascii="Times New Roman" w:hAnsi="Times New Roman"/>
                <w:sz w:val="26"/>
                <w:szCs w:val="26"/>
                <w:lang w:eastAsia="en-US"/>
              </w:rPr>
            </w:pPr>
          </w:p>
          <w:p w:rsidR="00C352C1" w:rsidRPr="00875BAC" w:rsidRDefault="00C352C1" w:rsidP="00875BAC">
            <w:pPr>
              <w:pStyle w:val="ab"/>
              <w:numPr>
                <w:ilvl w:val="0"/>
                <w:numId w:val="12"/>
              </w:numPr>
              <w:spacing w:after="0" w:line="240" w:lineRule="auto"/>
              <w:rPr>
                <w:rFonts w:ascii="Times New Roman" w:hAnsi="Times New Roman"/>
                <w:sz w:val="26"/>
                <w:szCs w:val="26"/>
                <w:lang w:eastAsia="en-US"/>
              </w:rPr>
            </w:pPr>
            <w:r w:rsidRPr="00875BAC">
              <w:rPr>
                <w:rFonts w:ascii="Times New Roman" w:hAnsi="Times New Roman"/>
                <w:sz w:val="26"/>
                <w:szCs w:val="26"/>
                <w:lang w:eastAsia="en-US"/>
              </w:rPr>
              <w:t>Дополнительные сведения</w:t>
            </w:r>
          </w:p>
        </w:tc>
      </w:tr>
      <w:tr w:rsidR="00C352C1" w:rsidTr="00C174A5">
        <w:tc>
          <w:tcPr>
            <w:tcW w:w="9667" w:type="dxa"/>
            <w:gridSpan w:val="9"/>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1989" w:type="dxa"/>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6" w:type="dxa"/>
            <w:gridSpan w:val="2"/>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5" w:type="dxa"/>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462" w:type="dxa"/>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9" w:type="dxa"/>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6" w:type="dxa"/>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6" w:type="dxa"/>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034" w:type="dxa"/>
            <w:tcBorders>
              <w:top w:val="single" w:sz="4" w:space="0" w:color="auto"/>
              <w:left w:val="nil"/>
              <w:bottom w:val="nil"/>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9667" w:type="dxa"/>
            <w:gridSpan w:val="9"/>
          </w:tcPr>
          <w:p w:rsidR="00C352C1" w:rsidRPr="00875BAC" w:rsidRDefault="00C352C1" w:rsidP="00C174A5">
            <w:pPr>
              <w:spacing w:after="0" w:line="240" w:lineRule="auto"/>
              <w:ind w:firstLine="709"/>
              <w:jc w:val="both"/>
              <w:rPr>
                <w:rFonts w:ascii="Times New Roman" w:hAnsi="Times New Roman"/>
                <w:sz w:val="26"/>
                <w:szCs w:val="26"/>
                <w:lang w:eastAsia="en-US"/>
              </w:rPr>
            </w:pPr>
            <w:r w:rsidRPr="00875BAC">
              <w:rPr>
                <w:rFonts w:ascii="Times New Roman" w:hAnsi="Times New Roman"/>
                <w:sz w:val="26"/>
                <w:szCs w:val="26"/>
              </w:rPr>
              <w:t>На основании указанных сведений параметры объекта строительства, реконструкции</w:t>
            </w:r>
          </w:p>
        </w:tc>
      </w:tr>
      <w:tr w:rsidR="00C352C1" w:rsidTr="00C174A5">
        <w:tc>
          <w:tcPr>
            <w:tcW w:w="9667" w:type="dxa"/>
            <w:gridSpan w:val="9"/>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9667" w:type="dxa"/>
            <w:gridSpan w:val="9"/>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(наименование объекта)</w:t>
            </w:r>
          </w:p>
        </w:tc>
      </w:tr>
      <w:tr w:rsidR="00C352C1" w:rsidTr="00C174A5">
        <w:tc>
          <w:tcPr>
            <w:tcW w:w="9667" w:type="dxa"/>
            <w:gridSpan w:val="9"/>
          </w:tcPr>
          <w:p w:rsidR="00C352C1" w:rsidRDefault="00C352C1">
            <w:pPr>
              <w:spacing w:after="0" w:line="240" w:lineRule="auto"/>
              <w:ind w:firstLine="709"/>
              <w:rPr>
                <w:rFonts w:ascii="Times New Roman" w:hAnsi="Times New Roman"/>
                <w:sz w:val="26"/>
                <w:szCs w:val="26"/>
              </w:rPr>
            </w:pPr>
          </w:p>
          <w:p w:rsidR="00C352C1" w:rsidRPr="00875BAC" w:rsidRDefault="00C352C1" w:rsidP="00C174A5">
            <w:pPr>
              <w:spacing w:after="0" w:line="240" w:lineRule="auto"/>
              <w:ind w:firstLine="709"/>
              <w:jc w:val="both"/>
              <w:rPr>
                <w:rFonts w:ascii="Times New Roman" w:hAnsi="Times New Roman"/>
                <w:sz w:val="26"/>
                <w:szCs w:val="26"/>
                <w:lang w:eastAsia="en-US"/>
              </w:rPr>
            </w:pPr>
            <w:r w:rsidRPr="00875BAC">
              <w:rPr>
                <w:rFonts w:ascii="Times New Roman" w:hAnsi="Times New Roman"/>
                <w:sz w:val="26"/>
                <w:szCs w:val="26"/>
              </w:rPr>
              <w:t>Полностью соответству</w:t>
            </w:r>
            <w:r>
              <w:rPr>
                <w:rFonts w:ascii="Times New Roman" w:hAnsi="Times New Roman"/>
                <w:sz w:val="26"/>
                <w:szCs w:val="26"/>
              </w:rPr>
              <w:t>ю</w:t>
            </w:r>
            <w:r w:rsidRPr="00875BAC">
              <w:rPr>
                <w:rFonts w:ascii="Times New Roman" w:hAnsi="Times New Roman"/>
                <w:sz w:val="26"/>
                <w:szCs w:val="26"/>
              </w:rPr>
              <w:t>т проектной документации, име</w:t>
            </w:r>
            <w:r>
              <w:rPr>
                <w:rFonts w:ascii="Times New Roman" w:hAnsi="Times New Roman"/>
                <w:sz w:val="26"/>
                <w:szCs w:val="26"/>
              </w:rPr>
              <w:t>ю</w:t>
            </w:r>
            <w:r w:rsidRPr="00875BAC">
              <w:rPr>
                <w:rFonts w:ascii="Times New Roman" w:hAnsi="Times New Roman"/>
                <w:sz w:val="26"/>
                <w:szCs w:val="26"/>
              </w:rPr>
              <w:t>т допустимые отклонения от проектной документации</w:t>
            </w:r>
          </w:p>
        </w:tc>
      </w:tr>
      <w:tr w:rsidR="00C352C1" w:rsidTr="00C174A5">
        <w:tc>
          <w:tcPr>
            <w:tcW w:w="9667" w:type="dxa"/>
            <w:gridSpan w:val="9"/>
          </w:tcPr>
          <w:p w:rsidR="00C352C1" w:rsidRPr="00875BAC" w:rsidRDefault="00C352C1">
            <w:pPr>
              <w:spacing w:after="0" w:line="240" w:lineRule="auto"/>
              <w:ind w:firstLine="709"/>
              <w:jc w:val="center"/>
              <w:rPr>
                <w:rFonts w:ascii="Times New Roman" w:hAnsi="Times New Roman"/>
                <w:sz w:val="26"/>
                <w:szCs w:val="26"/>
                <w:lang w:eastAsia="en-US"/>
              </w:rPr>
            </w:pPr>
            <w:r w:rsidRPr="00875BAC">
              <w:rPr>
                <w:rFonts w:ascii="Times New Roman" w:hAnsi="Times New Roman"/>
                <w:sz w:val="26"/>
                <w:szCs w:val="26"/>
              </w:rPr>
              <w:t>(не нужное зачеркнуть)</w:t>
            </w:r>
          </w:p>
        </w:tc>
      </w:tr>
      <w:tr w:rsidR="00C352C1" w:rsidTr="00C174A5">
        <w:tc>
          <w:tcPr>
            <w:tcW w:w="1989" w:type="dxa"/>
          </w:tcPr>
          <w:p w:rsidR="00C352C1" w:rsidRPr="00875BAC" w:rsidRDefault="00C352C1">
            <w:pPr>
              <w:spacing w:after="0" w:line="240" w:lineRule="auto"/>
              <w:ind w:firstLine="709"/>
              <w:rPr>
                <w:rFonts w:ascii="Times New Roman" w:hAnsi="Times New Roman"/>
                <w:sz w:val="26"/>
                <w:szCs w:val="26"/>
                <w:lang w:eastAsia="en-US"/>
              </w:rPr>
            </w:pPr>
          </w:p>
        </w:tc>
        <w:tc>
          <w:tcPr>
            <w:tcW w:w="1036" w:type="dxa"/>
            <w:gridSpan w:val="2"/>
          </w:tcPr>
          <w:p w:rsidR="00C352C1" w:rsidRPr="00875BAC" w:rsidRDefault="00C352C1">
            <w:pPr>
              <w:spacing w:after="0" w:line="240" w:lineRule="auto"/>
              <w:ind w:firstLine="709"/>
              <w:rPr>
                <w:rFonts w:ascii="Times New Roman" w:hAnsi="Times New Roman"/>
                <w:sz w:val="26"/>
                <w:szCs w:val="26"/>
                <w:lang w:eastAsia="en-US"/>
              </w:rPr>
            </w:pPr>
          </w:p>
        </w:tc>
        <w:tc>
          <w:tcPr>
            <w:tcW w:w="1035" w:type="dxa"/>
          </w:tcPr>
          <w:p w:rsidR="00C352C1" w:rsidRPr="00875BAC" w:rsidRDefault="00C352C1">
            <w:pPr>
              <w:spacing w:after="0" w:line="240" w:lineRule="auto"/>
              <w:ind w:firstLine="709"/>
              <w:rPr>
                <w:rFonts w:ascii="Times New Roman" w:hAnsi="Times New Roman"/>
                <w:sz w:val="26"/>
                <w:szCs w:val="26"/>
                <w:lang w:eastAsia="en-US"/>
              </w:rPr>
            </w:pPr>
          </w:p>
        </w:tc>
        <w:tc>
          <w:tcPr>
            <w:tcW w:w="1462" w:type="dxa"/>
          </w:tcPr>
          <w:p w:rsidR="00C352C1" w:rsidRPr="00875BAC" w:rsidRDefault="00C352C1">
            <w:pPr>
              <w:spacing w:after="0" w:line="240" w:lineRule="auto"/>
              <w:ind w:firstLine="709"/>
              <w:rPr>
                <w:rFonts w:ascii="Times New Roman" w:hAnsi="Times New Roman"/>
                <w:sz w:val="26"/>
                <w:szCs w:val="26"/>
                <w:lang w:eastAsia="en-US"/>
              </w:rPr>
            </w:pPr>
          </w:p>
        </w:tc>
        <w:tc>
          <w:tcPr>
            <w:tcW w:w="1039" w:type="dxa"/>
          </w:tcPr>
          <w:p w:rsidR="00C352C1" w:rsidRPr="00875BAC" w:rsidRDefault="00C352C1">
            <w:pPr>
              <w:spacing w:after="0" w:line="240" w:lineRule="auto"/>
              <w:ind w:firstLine="709"/>
              <w:rPr>
                <w:rFonts w:ascii="Times New Roman" w:hAnsi="Times New Roman"/>
                <w:sz w:val="26"/>
                <w:szCs w:val="26"/>
                <w:lang w:eastAsia="en-US"/>
              </w:rPr>
            </w:pPr>
          </w:p>
        </w:tc>
        <w:tc>
          <w:tcPr>
            <w:tcW w:w="1036" w:type="dxa"/>
          </w:tcPr>
          <w:p w:rsidR="00C352C1" w:rsidRPr="00875BAC" w:rsidRDefault="00C352C1">
            <w:pPr>
              <w:spacing w:after="0" w:line="240" w:lineRule="auto"/>
              <w:ind w:firstLine="709"/>
              <w:rPr>
                <w:rFonts w:ascii="Times New Roman" w:hAnsi="Times New Roman"/>
                <w:sz w:val="26"/>
                <w:szCs w:val="26"/>
                <w:lang w:eastAsia="en-US"/>
              </w:rPr>
            </w:pPr>
          </w:p>
        </w:tc>
        <w:tc>
          <w:tcPr>
            <w:tcW w:w="1036" w:type="dxa"/>
          </w:tcPr>
          <w:p w:rsidR="00C352C1" w:rsidRPr="00875BAC" w:rsidRDefault="00C352C1">
            <w:pPr>
              <w:spacing w:after="0" w:line="240" w:lineRule="auto"/>
              <w:ind w:firstLine="709"/>
              <w:rPr>
                <w:rFonts w:ascii="Times New Roman" w:hAnsi="Times New Roman"/>
                <w:sz w:val="26"/>
                <w:szCs w:val="26"/>
                <w:lang w:eastAsia="en-US"/>
              </w:rPr>
            </w:pPr>
          </w:p>
        </w:tc>
        <w:tc>
          <w:tcPr>
            <w:tcW w:w="1034" w:type="dxa"/>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Pr>
          <w:p w:rsidR="00C352C1" w:rsidRPr="00875BAC" w:rsidRDefault="00C352C1" w:rsidP="00C174A5">
            <w:pPr>
              <w:spacing w:after="0" w:line="240" w:lineRule="auto"/>
              <w:ind w:firstLine="709"/>
              <w:rPr>
                <w:rFonts w:ascii="Times New Roman" w:hAnsi="Times New Roman"/>
                <w:sz w:val="26"/>
                <w:szCs w:val="26"/>
                <w:lang w:eastAsia="en-US"/>
              </w:rPr>
            </w:pPr>
            <w:r>
              <w:rPr>
                <w:rFonts w:ascii="Times New Roman" w:hAnsi="Times New Roman"/>
                <w:sz w:val="26"/>
                <w:szCs w:val="26"/>
              </w:rPr>
              <w:t>З</w:t>
            </w:r>
            <w:r w:rsidRPr="00875BAC">
              <w:rPr>
                <w:rFonts w:ascii="Times New Roman" w:hAnsi="Times New Roman"/>
                <w:sz w:val="26"/>
                <w:szCs w:val="26"/>
              </w:rPr>
              <w:t>аказчик</w:t>
            </w:r>
          </w:p>
        </w:tc>
        <w:tc>
          <w:tcPr>
            <w:tcW w:w="1462" w:type="dxa"/>
          </w:tcPr>
          <w:p w:rsidR="00C352C1" w:rsidRPr="00875BAC" w:rsidRDefault="00C352C1">
            <w:pPr>
              <w:spacing w:after="0" w:line="240" w:lineRule="auto"/>
              <w:ind w:firstLine="709"/>
              <w:rPr>
                <w:rFonts w:ascii="Times New Roman" w:hAnsi="Times New Roman"/>
                <w:sz w:val="26"/>
                <w:szCs w:val="26"/>
                <w:lang w:eastAsia="en-US"/>
              </w:rPr>
            </w:pPr>
          </w:p>
        </w:tc>
        <w:tc>
          <w:tcPr>
            <w:tcW w:w="4145" w:type="dxa"/>
            <w:gridSpan w:val="4"/>
          </w:tcPr>
          <w:p w:rsidR="00C352C1" w:rsidRPr="00875BAC" w:rsidRDefault="00C352C1">
            <w:pPr>
              <w:spacing w:after="0" w:line="240" w:lineRule="auto"/>
              <w:ind w:firstLine="709"/>
              <w:rPr>
                <w:rFonts w:ascii="Times New Roman" w:hAnsi="Times New Roman"/>
                <w:sz w:val="26"/>
                <w:szCs w:val="26"/>
                <w:lang w:eastAsia="en-US"/>
              </w:rPr>
            </w:pPr>
            <w:r>
              <w:rPr>
                <w:rFonts w:ascii="Times New Roman" w:hAnsi="Times New Roman"/>
                <w:sz w:val="26"/>
                <w:szCs w:val="26"/>
              </w:rPr>
              <w:t>Подрядчик</w:t>
            </w:r>
          </w:p>
        </w:tc>
      </w:tr>
      <w:tr w:rsidR="00C352C1" w:rsidTr="00C174A5">
        <w:tc>
          <w:tcPr>
            <w:tcW w:w="4060" w:type="dxa"/>
            <w:gridSpan w:val="4"/>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462" w:type="dxa"/>
          </w:tcPr>
          <w:p w:rsidR="00C352C1" w:rsidRPr="00875BAC" w:rsidRDefault="00C352C1">
            <w:pPr>
              <w:spacing w:after="0" w:line="240" w:lineRule="auto"/>
              <w:ind w:firstLine="709"/>
              <w:rPr>
                <w:rFonts w:ascii="Times New Roman" w:hAnsi="Times New Roman"/>
                <w:sz w:val="26"/>
                <w:szCs w:val="26"/>
                <w:lang w:eastAsia="en-US"/>
              </w:rPr>
            </w:pPr>
          </w:p>
        </w:tc>
        <w:tc>
          <w:tcPr>
            <w:tcW w:w="4145" w:type="dxa"/>
            <w:gridSpan w:val="4"/>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(наименование организации, должность)</w:t>
            </w:r>
          </w:p>
        </w:tc>
        <w:tc>
          <w:tcPr>
            <w:tcW w:w="1462" w:type="dxa"/>
          </w:tcPr>
          <w:p w:rsidR="00C352C1" w:rsidRPr="00875BAC" w:rsidRDefault="00C352C1">
            <w:pPr>
              <w:spacing w:after="0" w:line="240" w:lineRule="auto"/>
              <w:ind w:firstLine="709"/>
              <w:jc w:val="center"/>
              <w:rPr>
                <w:rFonts w:ascii="Times New Roman" w:hAnsi="Times New Roman"/>
                <w:sz w:val="26"/>
                <w:szCs w:val="26"/>
                <w:lang w:eastAsia="en-US"/>
              </w:rPr>
            </w:pPr>
          </w:p>
        </w:tc>
        <w:tc>
          <w:tcPr>
            <w:tcW w:w="4145" w:type="dxa"/>
            <w:gridSpan w:val="4"/>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(наименование организации, должность)</w:t>
            </w:r>
          </w:p>
        </w:tc>
      </w:tr>
      <w:tr w:rsidR="00C352C1" w:rsidTr="00C174A5">
        <w:tc>
          <w:tcPr>
            <w:tcW w:w="4060" w:type="dxa"/>
            <w:gridSpan w:val="4"/>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462" w:type="dxa"/>
          </w:tcPr>
          <w:p w:rsidR="00C352C1" w:rsidRPr="00875BAC" w:rsidRDefault="00C352C1">
            <w:pPr>
              <w:spacing w:after="0" w:line="240" w:lineRule="auto"/>
              <w:ind w:firstLine="709"/>
              <w:rPr>
                <w:rFonts w:ascii="Times New Roman" w:hAnsi="Times New Roman"/>
                <w:sz w:val="26"/>
                <w:szCs w:val="26"/>
                <w:lang w:eastAsia="en-US"/>
              </w:rPr>
            </w:pPr>
          </w:p>
        </w:tc>
        <w:tc>
          <w:tcPr>
            <w:tcW w:w="4145" w:type="dxa"/>
            <w:gridSpan w:val="4"/>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(Ф.И.О.)</w:t>
            </w:r>
          </w:p>
        </w:tc>
        <w:tc>
          <w:tcPr>
            <w:tcW w:w="1462" w:type="dxa"/>
          </w:tcPr>
          <w:p w:rsidR="00C352C1" w:rsidRPr="00875BAC" w:rsidRDefault="00C352C1">
            <w:pPr>
              <w:spacing w:after="0" w:line="240" w:lineRule="auto"/>
              <w:ind w:firstLine="709"/>
              <w:jc w:val="center"/>
              <w:rPr>
                <w:rFonts w:ascii="Times New Roman" w:hAnsi="Times New Roman"/>
                <w:sz w:val="26"/>
                <w:szCs w:val="26"/>
                <w:lang w:eastAsia="en-US"/>
              </w:rPr>
            </w:pPr>
          </w:p>
        </w:tc>
        <w:tc>
          <w:tcPr>
            <w:tcW w:w="4145" w:type="dxa"/>
            <w:gridSpan w:val="4"/>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(Ф.И.О.)</w:t>
            </w:r>
          </w:p>
        </w:tc>
      </w:tr>
      <w:tr w:rsidR="00C352C1" w:rsidTr="00C174A5">
        <w:tc>
          <w:tcPr>
            <w:tcW w:w="4060" w:type="dxa"/>
            <w:gridSpan w:val="4"/>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c>
          <w:tcPr>
            <w:tcW w:w="1462" w:type="dxa"/>
          </w:tcPr>
          <w:p w:rsidR="00C352C1" w:rsidRPr="00875BAC" w:rsidRDefault="00C352C1">
            <w:pPr>
              <w:spacing w:after="0" w:line="240" w:lineRule="auto"/>
              <w:ind w:firstLine="709"/>
              <w:rPr>
                <w:rFonts w:ascii="Times New Roman" w:hAnsi="Times New Roman"/>
                <w:sz w:val="26"/>
                <w:szCs w:val="26"/>
                <w:lang w:eastAsia="en-US"/>
              </w:rPr>
            </w:pPr>
          </w:p>
        </w:tc>
        <w:tc>
          <w:tcPr>
            <w:tcW w:w="4145" w:type="dxa"/>
            <w:gridSpan w:val="4"/>
            <w:tcBorders>
              <w:top w:val="nil"/>
              <w:left w:val="nil"/>
              <w:bottom w:val="single" w:sz="4" w:space="0" w:color="auto"/>
              <w:right w:val="nil"/>
            </w:tcBorders>
          </w:tcPr>
          <w:p w:rsidR="00C352C1" w:rsidRPr="00875BAC" w:rsidRDefault="00C352C1">
            <w:pPr>
              <w:spacing w:after="0" w:line="240" w:lineRule="auto"/>
              <w:ind w:firstLine="709"/>
              <w:rPr>
                <w:rFonts w:ascii="Times New Roman" w:hAnsi="Times New Roman"/>
                <w:sz w:val="26"/>
                <w:szCs w:val="26"/>
                <w:lang w:eastAsia="en-US"/>
              </w:rPr>
            </w:pPr>
          </w:p>
        </w:tc>
      </w:tr>
      <w:tr w:rsidR="00C352C1" w:rsidTr="00C174A5">
        <w:tc>
          <w:tcPr>
            <w:tcW w:w="4060" w:type="dxa"/>
            <w:gridSpan w:val="4"/>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(подпись)</w:t>
            </w:r>
          </w:p>
        </w:tc>
        <w:tc>
          <w:tcPr>
            <w:tcW w:w="1462" w:type="dxa"/>
          </w:tcPr>
          <w:p w:rsidR="00C352C1" w:rsidRPr="00875BAC" w:rsidRDefault="00C352C1">
            <w:pPr>
              <w:spacing w:after="0" w:line="240" w:lineRule="auto"/>
              <w:ind w:firstLine="709"/>
              <w:jc w:val="center"/>
              <w:rPr>
                <w:rFonts w:ascii="Times New Roman" w:hAnsi="Times New Roman"/>
                <w:sz w:val="26"/>
                <w:szCs w:val="26"/>
                <w:lang w:eastAsia="en-US"/>
              </w:rPr>
            </w:pPr>
          </w:p>
        </w:tc>
        <w:tc>
          <w:tcPr>
            <w:tcW w:w="4145" w:type="dxa"/>
            <w:gridSpan w:val="4"/>
            <w:tcBorders>
              <w:top w:val="single" w:sz="4" w:space="0" w:color="auto"/>
              <w:left w:val="nil"/>
              <w:bottom w:val="nil"/>
              <w:right w:val="nil"/>
            </w:tcBorders>
          </w:tcPr>
          <w:p w:rsidR="00C352C1" w:rsidRPr="00875BAC" w:rsidRDefault="00C352C1">
            <w:pPr>
              <w:spacing w:after="0" w:line="240" w:lineRule="auto"/>
              <w:ind w:firstLine="709"/>
              <w:jc w:val="center"/>
              <w:rPr>
                <w:rFonts w:ascii="Times New Roman" w:hAnsi="Times New Roman"/>
                <w:sz w:val="26"/>
                <w:szCs w:val="26"/>
                <w:vertAlign w:val="superscript"/>
                <w:lang w:eastAsia="en-US"/>
              </w:rPr>
            </w:pPr>
            <w:r w:rsidRPr="00875BAC">
              <w:rPr>
                <w:rFonts w:ascii="Times New Roman" w:hAnsi="Times New Roman"/>
                <w:sz w:val="26"/>
                <w:szCs w:val="26"/>
                <w:vertAlign w:val="superscript"/>
              </w:rPr>
              <w:t>(подпись)</w:t>
            </w:r>
          </w:p>
        </w:tc>
      </w:tr>
      <w:tr w:rsidR="00C352C1" w:rsidTr="00C174A5">
        <w:tc>
          <w:tcPr>
            <w:tcW w:w="4060" w:type="dxa"/>
            <w:gridSpan w:val="4"/>
          </w:tcPr>
          <w:p w:rsidR="00C352C1" w:rsidRPr="00875BAC" w:rsidRDefault="00C352C1">
            <w:pPr>
              <w:spacing w:after="0" w:line="240" w:lineRule="auto"/>
              <w:ind w:firstLine="709"/>
              <w:rPr>
                <w:rFonts w:ascii="Times New Roman" w:hAnsi="Times New Roman"/>
                <w:sz w:val="26"/>
                <w:szCs w:val="26"/>
                <w:lang w:eastAsia="en-US"/>
              </w:rPr>
            </w:pPr>
            <w:r w:rsidRPr="00875BAC">
              <w:rPr>
                <w:rFonts w:ascii="Times New Roman" w:hAnsi="Times New Roman"/>
                <w:sz w:val="26"/>
                <w:szCs w:val="26"/>
              </w:rPr>
              <w:t>М.П</w:t>
            </w:r>
          </w:p>
        </w:tc>
        <w:tc>
          <w:tcPr>
            <w:tcW w:w="1462" w:type="dxa"/>
          </w:tcPr>
          <w:p w:rsidR="00C352C1" w:rsidRPr="00875BAC" w:rsidRDefault="00C352C1">
            <w:pPr>
              <w:spacing w:after="0" w:line="240" w:lineRule="auto"/>
              <w:ind w:firstLine="709"/>
              <w:rPr>
                <w:rFonts w:ascii="Times New Roman" w:hAnsi="Times New Roman"/>
                <w:sz w:val="26"/>
                <w:szCs w:val="26"/>
                <w:lang w:eastAsia="en-US"/>
              </w:rPr>
            </w:pPr>
          </w:p>
        </w:tc>
        <w:tc>
          <w:tcPr>
            <w:tcW w:w="4145" w:type="dxa"/>
            <w:gridSpan w:val="4"/>
          </w:tcPr>
          <w:p w:rsidR="00C352C1" w:rsidRPr="00875BAC" w:rsidRDefault="00C352C1">
            <w:pPr>
              <w:spacing w:after="0" w:line="240" w:lineRule="auto"/>
              <w:ind w:firstLine="709"/>
              <w:rPr>
                <w:rFonts w:ascii="Times New Roman" w:hAnsi="Times New Roman"/>
                <w:sz w:val="26"/>
                <w:szCs w:val="26"/>
                <w:lang w:eastAsia="en-US"/>
              </w:rPr>
            </w:pPr>
            <w:r w:rsidRPr="00875BAC">
              <w:rPr>
                <w:rFonts w:ascii="Times New Roman" w:hAnsi="Times New Roman"/>
                <w:sz w:val="26"/>
                <w:szCs w:val="26"/>
              </w:rPr>
              <w:t>М.П.</w:t>
            </w:r>
          </w:p>
        </w:tc>
      </w:tr>
    </w:tbl>
    <w:p w:rsidR="00C352C1" w:rsidRDefault="00C352C1" w:rsidP="00B35DF8">
      <w:pPr>
        <w:autoSpaceDE w:val="0"/>
        <w:autoSpaceDN w:val="0"/>
        <w:adjustRightInd w:val="0"/>
        <w:spacing w:after="0" w:line="360" w:lineRule="auto"/>
        <w:ind w:firstLine="709"/>
        <w:jc w:val="right"/>
        <w:outlineLvl w:val="1"/>
        <w:rPr>
          <w:rFonts w:ascii="Times New Roman" w:hAnsi="Times New Roman"/>
          <w:b/>
          <w:sz w:val="24"/>
          <w:szCs w:val="24"/>
        </w:rPr>
        <w:sectPr w:rsidR="00C352C1" w:rsidSect="000B58C7">
          <w:footerReference w:type="default" r:id="rId27"/>
          <w:pgSz w:w="11906" w:h="16838"/>
          <w:pgMar w:top="1134" w:right="567" w:bottom="1134" w:left="2552" w:header="709" w:footer="709" w:gutter="0"/>
          <w:cols w:space="720"/>
          <w:rtlGutter/>
          <w:docGrid w:linePitch="299"/>
        </w:sectPr>
      </w:pPr>
    </w:p>
    <w:p w:rsidR="00C352C1" w:rsidRPr="007A64C5" w:rsidRDefault="00C352C1" w:rsidP="00D6444C">
      <w:pPr>
        <w:autoSpaceDE w:val="0"/>
        <w:autoSpaceDN w:val="0"/>
        <w:adjustRightInd w:val="0"/>
        <w:spacing w:after="0" w:line="240" w:lineRule="auto"/>
        <w:ind w:firstLine="709"/>
        <w:jc w:val="right"/>
        <w:outlineLvl w:val="1"/>
        <w:rPr>
          <w:rFonts w:ascii="Times New Roman" w:hAnsi="Times New Roman"/>
          <w:sz w:val="26"/>
          <w:szCs w:val="26"/>
        </w:rPr>
      </w:pPr>
      <w:r w:rsidRPr="007A64C5">
        <w:rPr>
          <w:rFonts w:ascii="Times New Roman" w:hAnsi="Times New Roman"/>
          <w:sz w:val="26"/>
          <w:szCs w:val="26"/>
        </w:rPr>
        <w:lastRenderedPageBreak/>
        <w:t xml:space="preserve">Приложение  </w:t>
      </w:r>
      <w:r>
        <w:rPr>
          <w:rFonts w:ascii="Times New Roman" w:hAnsi="Times New Roman"/>
          <w:sz w:val="26"/>
          <w:szCs w:val="26"/>
        </w:rPr>
        <w:t>5</w:t>
      </w:r>
    </w:p>
    <w:p w:rsidR="00C352C1" w:rsidRDefault="00C352C1" w:rsidP="00767452">
      <w:pPr>
        <w:spacing w:after="0" w:line="240" w:lineRule="auto"/>
        <w:ind w:firstLine="709"/>
        <w:jc w:val="right"/>
        <w:outlineLvl w:val="0"/>
        <w:rPr>
          <w:rFonts w:ascii="Times New Roman" w:hAnsi="Times New Roman"/>
          <w:sz w:val="26"/>
          <w:szCs w:val="26"/>
        </w:rPr>
      </w:pPr>
      <w:r w:rsidRPr="007A64C5">
        <w:rPr>
          <w:rFonts w:ascii="Times New Roman" w:hAnsi="Times New Roman"/>
          <w:sz w:val="26"/>
          <w:szCs w:val="26"/>
        </w:rPr>
        <w:t>к административному регламенту предоставления</w:t>
      </w:r>
    </w:p>
    <w:p w:rsidR="00C352C1" w:rsidRDefault="00C352C1" w:rsidP="00686951">
      <w:pPr>
        <w:spacing w:after="0" w:line="240" w:lineRule="auto"/>
        <w:ind w:firstLine="709"/>
        <w:jc w:val="right"/>
        <w:outlineLvl w:val="0"/>
        <w:rPr>
          <w:rFonts w:ascii="Times New Roman" w:hAnsi="Times New Roman"/>
          <w:sz w:val="26"/>
          <w:szCs w:val="26"/>
        </w:rPr>
      </w:pPr>
      <w:r w:rsidRPr="007A64C5">
        <w:rPr>
          <w:rFonts w:ascii="Times New Roman" w:hAnsi="Times New Roman"/>
          <w:sz w:val="26"/>
          <w:szCs w:val="26"/>
        </w:rPr>
        <w:t>муниципальной услуги</w:t>
      </w:r>
      <w:r>
        <w:rPr>
          <w:rFonts w:ascii="Times New Roman" w:hAnsi="Times New Roman"/>
          <w:sz w:val="26"/>
          <w:szCs w:val="26"/>
        </w:rPr>
        <w:t xml:space="preserve"> «В</w:t>
      </w:r>
      <w:r w:rsidRPr="007A64C5">
        <w:rPr>
          <w:rFonts w:ascii="Times New Roman" w:hAnsi="Times New Roman"/>
          <w:sz w:val="26"/>
          <w:szCs w:val="26"/>
        </w:rPr>
        <w:t>ыдач</w:t>
      </w:r>
      <w:r>
        <w:rPr>
          <w:rFonts w:ascii="Times New Roman" w:hAnsi="Times New Roman"/>
          <w:sz w:val="26"/>
          <w:szCs w:val="26"/>
        </w:rPr>
        <w:t>а</w:t>
      </w:r>
      <w:r w:rsidRPr="007A64C5">
        <w:rPr>
          <w:rFonts w:ascii="Times New Roman" w:hAnsi="Times New Roman"/>
          <w:sz w:val="26"/>
          <w:szCs w:val="26"/>
        </w:rPr>
        <w:t xml:space="preserve"> разрешения</w:t>
      </w:r>
      <w:r>
        <w:rPr>
          <w:rFonts w:ascii="Times New Roman" w:hAnsi="Times New Roman"/>
          <w:sz w:val="26"/>
          <w:szCs w:val="26"/>
        </w:rPr>
        <w:t xml:space="preserve"> </w:t>
      </w:r>
      <w:r w:rsidRPr="007A64C5">
        <w:rPr>
          <w:rFonts w:ascii="Times New Roman" w:hAnsi="Times New Roman"/>
          <w:sz w:val="26"/>
          <w:szCs w:val="26"/>
        </w:rPr>
        <w:t>на ввод объект</w:t>
      </w:r>
      <w:r>
        <w:rPr>
          <w:rFonts w:ascii="Times New Roman" w:hAnsi="Times New Roman"/>
          <w:sz w:val="26"/>
          <w:szCs w:val="26"/>
        </w:rPr>
        <w:t>а</w:t>
      </w:r>
      <w:r w:rsidRPr="007A64C5">
        <w:rPr>
          <w:rFonts w:ascii="Times New Roman" w:hAnsi="Times New Roman"/>
          <w:sz w:val="26"/>
          <w:szCs w:val="26"/>
        </w:rPr>
        <w:t xml:space="preserve"> </w:t>
      </w:r>
    </w:p>
    <w:p w:rsidR="00C352C1" w:rsidRDefault="00C352C1" w:rsidP="00686951">
      <w:pPr>
        <w:spacing w:after="0" w:line="240" w:lineRule="auto"/>
        <w:ind w:firstLine="709"/>
        <w:jc w:val="right"/>
        <w:outlineLvl w:val="0"/>
        <w:rPr>
          <w:rFonts w:ascii="Times New Roman" w:hAnsi="Times New Roman"/>
          <w:sz w:val="26"/>
          <w:szCs w:val="26"/>
        </w:rPr>
      </w:pPr>
      <w:r w:rsidRPr="007A64C5">
        <w:rPr>
          <w:rFonts w:ascii="Times New Roman" w:hAnsi="Times New Roman"/>
          <w:sz w:val="26"/>
          <w:szCs w:val="26"/>
        </w:rPr>
        <w:t>в эксплуатацию</w:t>
      </w:r>
      <w:r>
        <w:rPr>
          <w:rFonts w:ascii="Times New Roman" w:hAnsi="Times New Roman"/>
          <w:sz w:val="26"/>
          <w:szCs w:val="26"/>
        </w:rPr>
        <w:t xml:space="preserve"> </w:t>
      </w:r>
      <w:r w:rsidRPr="007A64C5">
        <w:rPr>
          <w:rFonts w:ascii="Times New Roman" w:hAnsi="Times New Roman"/>
          <w:sz w:val="26"/>
          <w:szCs w:val="26"/>
        </w:rPr>
        <w:t>при осуществлении</w:t>
      </w:r>
      <w:r>
        <w:rPr>
          <w:rFonts w:ascii="Times New Roman" w:hAnsi="Times New Roman"/>
          <w:sz w:val="26"/>
          <w:szCs w:val="26"/>
        </w:rPr>
        <w:t xml:space="preserve"> </w:t>
      </w:r>
      <w:r w:rsidRPr="007A64C5">
        <w:rPr>
          <w:rFonts w:ascii="Times New Roman" w:hAnsi="Times New Roman"/>
          <w:sz w:val="26"/>
          <w:szCs w:val="26"/>
        </w:rPr>
        <w:t xml:space="preserve"> строительства,</w:t>
      </w:r>
      <w:r>
        <w:rPr>
          <w:rFonts w:ascii="Times New Roman" w:hAnsi="Times New Roman"/>
          <w:sz w:val="26"/>
          <w:szCs w:val="26"/>
        </w:rPr>
        <w:t xml:space="preserve"> </w:t>
      </w:r>
    </w:p>
    <w:p w:rsidR="00C352C1" w:rsidRPr="007A64C5" w:rsidRDefault="00C352C1" w:rsidP="00686951">
      <w:pPr>
        <w:spacing w:after="0" w:line="240" w:lineRule="auto"/>
        <w:ind w:firstLine="709"/>
        <w:jc w:val="right"/>
        <w:outlineLvl w:val="0"/>
        <w:rPr>
          <w:rFonts w:ascii="Times New Roman" w:hAnsi="Times New Roman"/>
          <w:sz w:val="26"/>
          <w:szCs w:val="26"/>
        </w:rPr>
      </w:pPr>
      <w:r w:rsidRPr="007A64C5">
        <w:rPr>
          <w:rFonts w:ascii="Times New Roman" w:hAnsi="Times New Roman"/>
          <w:sz w:val="26"/>
          <w:szCs w:val="26"/>
        </w:rPr>
        <w:t>реконструкции объект</w:t>
      </w:r>
      <w:r>
        <w:rPr>
          <w:rFonts w:ascii="Times New Roman" w:hAnsi="Times New Roman"/>
          <w:sz w:val="26"/>
          <w:szCs w:val="26"/>
        </w:rPr>
        <w:t>а</w:t>
      </w:r>
      <w:r w:rsidRPr="007A64C5">
        <w:rPr>
          <w:rFonts w:ascii="Times New Roman" w:hAnsi="Times New Roman"/>
          <w:sz w:val="26"/>
          <w:szCs w:val="26"/>
        </w:rPr>
        <w:t xml:space="preserve"> капитального строительства,</w:t>
      </w:r>
    </w:p>
    <w:p w:rsidR="00C352C1" w:rsidRPr="007A64C5" w:rsidRDefault="00C352C1" w:rsidP="00767452">
      <w:pPr>
        <w:spacing w:after="0" w:line="240" w:lineRule="auto"/>
        <w:ind w:firstLine="709"/>
        <w:jc w:val="right"/>
        <w:rPr>
          <w:rFonts w:ascii="Times New Roman" w:hAnsi="Times New Roman"/>
          <w:b/>
          <w:i/>
          <w:sz w:val="26"/>
          <w:szCs w:val="26"/>
        </w:rPr>
      </w:pPr>
      <w:r w:rsidRPr="007A64C5">
        <w:rPr>
          <w:rFonts w:ascii="Times New Roman" w:hAnsi="Times New Roman"/>
          <w:sz w:val="26"/>
          <w:szCs w:val="26"/>
        </w:rPr>
        <w:t>расположенн</w:t>
      </w:r>
      <w:r>
        <w:rPr>
          <w:rFonts w:ascii="Times New Roman" w:hAnsi="Times New Roman"/>
          <w:sz w:val="26"/>
          <w:szCs w:val="26"/>
        </w:rPr>
        <w:t>ого</w:t>
      </w:r>
      <w:r w:rsidRPr="007A64C5">
        <w:rPr>
          <w:rFonts w:ascii="Times New Roman" w:hAnsi="Times New Roman"/>
          <w:sz w:val="26"/>
          <w:szCs w:val="26"/>
        </w:rPr>
        <w:t xml:space="preserve"> на территории </w:t>
      </w:r>
      <w:r>
        <w:rPr>
          <w:rFonts w:ascii="Times New Roman" w:hAnsi="Times New Roman"/>
          <w:sz w:val="26"/>
          <w:szCs w:val="26"/>
        </w:rPr>
        <w:t>города Когалыма»</w:t>
      </w:r>
    </w:p>
    <w:p w:rsidR="00C352C1" w:rsidRPr="007A64C5" w:rsidRDefault="00C352C1" w:rsidP="001953BB">
      <w:pPr>
        <w:autoSpaceDE w:val="0"/>
        <w:autoSpaceDN w:val="0"/>
        <w:adjustRightInd w:val="0"/>
        <w:spacing w:after="0" w:line="240" w:lineRule="auto"/>
        <w:ind w:firstLine="709"/>
        <w:jc w:val="center"/>
        <w:outlineLvl w:val="1"/>
        <w:rPr>
          <w:rFonts w:ascii="Times New Roman" w:hAnsi="Times New Roman"/>
          <w:b/>
          <w:sz w:val="26"/>
          <w:szCs w:val="26"/>
        </w:rPr>
      </w:pPr>
    </w:p>
    <w:p w:rsidR="00C352C1" w:rsidRPr="007A64C5" w:rsidRDefault="00C352C1" w:rsidP="001953BB">
      <w:pPr>
        <w:autoSpaceDE w:val="0"/>
        <w:autoSpaceDN w:val="0"/>
        <w:adjustRightInd w:val="0"/>
        <w:spacing w:after="0" w:line="240" w:lineRule="auto"/>
        <w:ind w:firstLine="709"/>
        <w:jc w:val="center"/>
        <w:outlineLvl w:val="1"/>
        <w:rPr>
          <w:rFonts w:ascii="Times New Roman" w:hAnsi="Times New Roman"/>
          <w:b/>
          <w:sz w:val="26"/>
          <w:szCs w:val="26"/>
        </w:rPr>
      </w:pPr>
      <w:r w:rsidRPr="007A64C5">
        <w:rPr>
          <w:rFonts w:ascii="Times New Roman" w:hAnsi="Times New Roman"/>
          <w:b/>
          <w:sz w:val="26"/>
          <w:szCs w:val="26"/>
        </w:rPr>
        <w:t>БЛОК-СХЕМА ПРЕДОСТАВЛЕНИЯ МУНИЦИПАЛЬНОЙ УСЛУГИ</w:t>
      </w:r>
    </w:p>
    <w:p w:rsidR="00C352C1" w:rsidRPr="007A64C5" w:rsidRDefault="009A0820" w:rsidP="002445BA">
      <w:pPr>
        <w:pStyle w:val="ConsPlusNormal"/>
        <w:spacing w:line="192" w:lineRule="auto"/>
        <w:ind w:firstLine="709"/>
        <w:jc w:val="center"/>
        <w:rPr>
          <w:rFonts w:ascii="Times New Roman" w:hAnsi="Times New Roman" w:cs="Times New Roman"/>
          <w:sz w:val="26"/>
          <w:szCs w:val="26"/>
        </w:rPr>
      </w:pPr>
      <w:r>
        <w:rPr>
          <w:noProof/>
        </w:rPr>
        <w:pict>
          <v:rect id="Rectangle 3" o:spid="_x0000_s1032" style="position:absolute;left:0;text-align:left;margin-left:3.8pt;margin-top:5.05pt;width:390.7pt;height:23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">
            <v:textbox>
              <w:txbxContent>
                <w:p w:rsidR="00C352C1" w:rsidRPr="005C5947" w:rsidRDefault="00C352C1" w:rsidP="002445BA">
                  <w:pPr>
                    <w:jc w:val="center"/>
                    <w:rPr>
                      <w:rFonts w:ascii="Times New Roman" w:hAnsi="Times New Roman"/>
                      <w:sz w:val="20"/>
                      <w:szCs w:val="20"/>
                    </w:rPr>
                  </w:pPr>
                  <w:r w:rsidRPr="00CE2141">
                    <w:rPr>
                      <w:rFonts w:ascii="Times New Roman" w:hAnsi="Times New Roman"/>
                    </w:rPr>
                    <w:t>Прием и регистрация  заявления о предоставлении</w:t>
                  </w:r>
                  <w:r w:rsidRPr="005C5947">
                    <w:rPr>
                      <w:rFonts w:ascii="Times New Roman" w:hAnsi="Times New Roman"/>
                    </w:rPr>
                    <w:t xml:space="preserve"> </w:t>
                  </w:r>
                  <w:r w:rsidRPr="005C5947">
                    <w:rPr>
                      <w:rFonts w:ascii="Times New Roman" w:hAnsi="Times New Roman"/>
                      <w:sz w:val="20"/>
                      <w:szCs w:val="20"/>
                    </w:rPr>
                    <w:t>муниципальной  услуги</w:t>
                  </w:r>
                </w:p>
              </w:txbxContent>
            </v:textbox>
          </v:rect>
        </w:pict>
      </w:r>
    </w:p>
    <w:p w:rsidR="00C352C1" w:rsidRPr="007A64C5" w:rsidRDefault="00C352C1" w:rsidP="002445BA">
      <w:pPr>
        <w:pStyle w:val="ConsPlusNormal"/>
        <w:ind w:firstLine="709"/>
        <w:jc w:val="center"/>
        <w:rPr>
          <w:rFonts w:ascii="Times New Roman" w:hAnsi="Times New Roman" w:cs="Times New Roman"/>
          <w:sz w:val="26"/>
          <w:szCs w:val="26"/>
        </w:rPr>
      </w:pPr>
    </w:p>
    <w:p w:rsidR="00C352C1" w:rsidRPr="007A64C5" w:rsidRDefault="009A0820" w:rsidP="002445BA">
      <w:pPr>
        <w:rPr>
          <w:rFonts w:ascii="Times New Roman" w:hAnsi="Times New Roman"/>
          <w:sz w:val="26"/>
          <w:szCs w:val="26"/>
        </w:rPr>
      </w:pPr>
      <w:r>
        <w:rPr>
          <w:noProof/>
        </w:rPr>
        <w:pict>
          <v:shapetype id="_x0000_t32" coordsize="21600,21600" o:spt="32" o:oned="t" path="m,l21600,21600e" filled="f">
            <v:path arrowok="t" fillok="f" o:connecttype="none"/>
            <o:lock v:ext="edit" shapetype="t"/>
          </v:shapetype>
          <v:shape id="AutoShape 6" o:spid="_x0000_s1033" type="#_x0000_t32" style="position:absolute;margin-left:287.8pt;margin-top:2pt;width:28pt;height:13.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">
            <v:stroke endarrow="block"/>
          </v:shape>
        </w:pict>
      </w:r>
      <w:r>
        <w:rPr>
          <w:noProof/>
        </w:rPr>
        <w:pict>
          <v:rect id="Rectangle 5" o:spid="_x0000_s1034" style="position:absolute;margin-left:229.15pt;margin-top:15pt;width:246.85pt;height:4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">
            <v:textbox>
              <w:txbxContent>
                <w:p w:rsidR="00C352C1" w:rsidRPr="005C5947" w:rsidRDefault="00C352C1" w:rsidP="009D7076">
                  <w:pPr>
                    <w:spacing w:line="240" w:lineRule="auto"/>
                    <w:jc w:val="center"/>
                    <w:rPr>
                      <w:rFonts w:ascii="Times New Roman" w:hAnsi="Times New Roman"/>
                      <w:sz w:val="18"/>
                    </w:rPr>
                  </w:pPr>
                  <w:r w:rsidRPr="005C5947">
                    <w:rPr>
                      <w:rFonts w:ascii="Times New Roman" w:hAnsi="Times New Roman"/>
                      <w:sz w:val="20"/>
                      <w:szCs w:val="20"/>
                    </w:rPr>
                    <w:t>Отсутствие документов, необходимых для предостав</w:t>
                  </w:r>
                  <w:r>
                    <w:rPr>
                      <w:rFonts w:ascii="Times New Roman" w:hAnsi="Times New Roman"/>
                      <w:sz w:val="20"/>
                      <w:szCs w:val="20"/>
                    </w:rPr>
                    <w:t>-</w:t>
                  </w:r>
                  <w:r w:rsidRPr="005C5947">
                    <w:rPr>
                      <w:rFonts w:ascii="Times New Roman" w:hAnsi="Times New Roman"/>
                      <w:sz w:val="20"/>
                      <w:szCs w:val="20"/>
                    </w:rPr>
                    <w:t>ления  муниципальной услуги, предоставляемых заявителем по собственной инициативе</w:t>
                  </w:r>
                </w:p>
              </w:txbxContent>
            </v:textbox>
          </v:rect>
        </w:pict>
      </w:r>
      <w:r>
        <w:rPr>
          <w:noProof/>
        </w:rPr>
        <w:pict>
          <v:shape id="AutoShape 7" o:spid="_x0000_s1035" type="#_x0000_t32" style="position:absolute;margin-left:106.05pt;margin-top:1.7pt;width:25.2pt;height:13.6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">
            <v:stroke endarrow="block"/>
          </v:shape>
        </w:pict>
      </w:r>
      <w:r>
        <w:rPr>
          <w:noProof/>
        </w:rPr>
        <w:pict>
          <v:rect id="Rectangle 4" o:spid="_x0000_s1036" style="position:absolute;margin-left:-15.05pt;margin-top:14.9pt;width:229.15pt;height:35.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">
            <v:textbox>
              <w:txbxContent>
                <w:p w:rsidR="00C352C1" w:rsidRPr="005C5947" w:rsidRDefault="00C352C1" w:rsidP="002445BA">
                  <w:pPr>
                    <w:jc w:val="center"/>
                    <w:rPr>
                      <w:rFonts w:ascii="Times New Roman" w:hAnsi="Times New Roman"/>
                      <w:sz w:val="20"/>
                      <w:szCs w:val="20"/>
                    </w:rPr>
                  </w:pPr>
                  <w:r w:rsidRPr="005C5947">
                    <w:rPr>
                      <w:rFonts w:ascii="Times New Roman" w:hAnsi="Times New Roman"/>
                      <w:sz w:val="20"/>
                      <w:szCs w:val="20"/>
                    </w:rPr>
                    <w:t>Наличие документов, необходимых для предоставления муниципальной услуги</w:t>
                  </w:r>
                </w:p>
              </w:txbxContent>
            </v:textbox>
          </v:rect>
        </w:pict>
      </w:r>
    </w:p>
    <w:p w:rsidR="00C352C1" w:rsidRPr="007A64C5" w:rsidRDefault="00C352C1" w:rsidP="007869A2">
      <w:pPr>
        <w:autoSpaceDE w:val="0"/>
        <w:autoSpaceDN w:val="0"/>
        <w:adjustRightInd w:val="0"/>
        <w:spacing w:after="0" w:line="240" w:lineRule="auto"/>
        <w:ind w:firstLine="709"/>
        <w:jc w:val="center"/>
        <w:outlineLvl w:val="1"/>
        <w:rPr>
          <w:rFonts w:ascii="Times New Roman" w:hAnsi="Times New Roman"/>
          <w:b/>
          <w:noProof/>
          <w:sz w:val="26"/>
          <w:szCs w:val="26"/>
        </w:rPr>
      </w:pPr>
    </w:p>
    <w:p w:rsidR="00C352C1" w:rsidRPr="007A64C5" w:rsidRDefault="009A0820" w:rsidP="004D0AB3">
      <w:pPr>
        <w:tabs>
          <w:tab w:val="left" w:pos="2400"/>
          <w:tab w:val="left" w:pos="7740"/>
        </w:tabs>
        <w:autoSpaceDE w:val="0"/>
        <w:autoSpaceDN w:val="0"/>
        <w:adjustRightInd w:val="0"/>
        <w:spacing w:after="0" w:line="240" w:lineRule="auto"/>
        <w:outlineLvl w:val="1"/>
        <w:rPr>
          <w:rFonts w:ascii="Times New Roman" w:hAnsi="Times New Roman"/>
          <w:b/>
          <w:noProof/>
          <w:sz w:val="26"/>
          <w:szCs w:val="26"/>
        </w:rPr>
      </w:pPr>
      <w:r>
        <w:rPr>
          <w:noProof/>
        </w:rPr>
        <w:pict>
          <v:shape id="AutoShape 25" o:spid="_x0000_s1037" type="#_x0000_t32" style="position:absolute;margin-left:138.9pt;margin-top:8.25pt;width:0;height:141.75pt;z-index:-251654144;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">
            <v:stroke endarrow="block"/>
          </v:shape>
        </w:pict>
      </w:r>
      <w:r w:rsidR="00C352C1" w:rsidRPr="007A64C5">
        <w:rPr>
          <w:rFonts w:ascii="Times New Roman" w:hAnsi="Times New Roman"/>
          <w:b/>
          <w:noProof/>
          <w:sz w:val="26"/>
          <w:szCs w:val="26"/>
        </w:rPr>
        <w:tab/>
      </w:r>
      <w:r w:rsidR="00C352C1" w:rsidRPr="007A64C5">
        <w:rPr>
          <w:rFonts w:ascii="Times New Roman" w:hAnsi="Times New Roman"/>
          <w:b/>
          <w:noProof/>
          <w:sz w:val="26"/>
          <w:szCs w:val="26"/>
        </w:rPr>
        <w:tab/>
      </w:r>
    </w:p>
    <w:p w:rsidR="00C352C1" w:rsidRPr="007A64C5" w:rsidRDefault="009A0820" w:rsidP="007869A2">
      <w:pPr>
        <w:autoSpaceDE w:val="0"/>
        <w:autoSpaceDN w:val="0"/>
        <w:adjustRightInd w:val="0"/>
        <w:spacing w:after="0" w:line="240" w:lineRule="auto"/>
        <w:ind w:firstLine="709"/>
        <w:jc w:val="center"/>
        <w:outlineLvl w:val="1"/>
        <w:rPr>
          <w:rFonts w:ascii="Times New Roman" w:hAnsi="Times New Roman"/>
          <w:b/>
          <w:noProof/>
          <w:sz w:val="26"/>
          <w:szCs w:val="26"/>
        </w:rPr>
      </w:pPr>
      <w:r>
        <w:rPr>
          <w:noProof/>
        </w:rPr>
        <w:pict>
          <v:shape id="AutoShape 9" o:spid="_x0000_s1038" type="#_x0000_t32" style="position:absolute;left:0;text-align:left;margin-left:351pt;margin-top:2.6pt;width:0;height:11.25pt;z-index:-251666432;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KLKMgIAAF0EAAAOAAAAZHJzL2Uyb0RvYy54bWysVMGO2jAQvVfqP1i+QxIaW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">
            <v:stroke endarrow="block"/>
          </v:shape>
        </w:pict>
      </w:r>
    </w:p>
    <w:p w:rsidR="00C352C1" w:rsidRPr="007A64C5" w:rsidRDefault="009A0820" w:rsidP="007869A2">
      <w:pPr>
        <w:autoSpaceDE w:val="0"/>
        <w:autoSpaceDN w:val="0"/>
        <w:adjustRightInd w:val="0"/>
        <w:spacing w:after="0" w:line="240" w:lineRule="auto"/>
        <w:ind w:firstLine="709"/>
        <w:jc w:val="center"/>
        <w:outlineLvl w:val="1"/>
        <w:rPr>
          <w:rFonts w:ascii="Times New Roman" w:hAnsi="Times New Roman"/>
          <w:b/>
          <w:noProof/>
          <w:sz w:val="26"/>
          <w:szCs w:val="26"/>
        </w:rPr>
      </w:pPr>
      <w:r>
        <w:rPr>
          <w:noProof/>
        </w:rPr>
        <w:pict>
          <v:rect id="Rectangle 10" o:spid="_x0000_s1039" style="position:absolute;left:0;text-align:left;margin-left:229.15pt;margin-top:-.15pt;width:246.85pt;height:47.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">
            <v:textbox>
              <w:txbxContent>
                <w:p w:rsidR="00C352C1" w:rsidRPr="005C5947" w:rsidRDefault="00C352C1" w:rsidP="009D7076">
                  <w:pPr>
                    <w:spacing w:line="240" w:lineRule="auto"/>
                    <w:jc w:val="center"/>
                    <w:rPr>
                      <w:rFonts w:ascii="Times New Roman" w:hAnsi="Times New Roman"/>
                      <w:sz w:val="18"/>
                    </w:rPr>
                  </w:pPr>
                  <w:r w:rsidRPr="005C5947">
                    <w:rPr>
                      <w:rFonts w:ascii="Times New Roman" w:hAnsi="Times New Roman"/>
                      <w:sz w:val="20"/>
                      <w:szCs w:val="20"/>
                    </w:rPr>
                    <w:t>Формирование и направление межведомственного запроса в органы власти, участвующие в предоставлении и муниципальной услуги</w:t>
                  </w:r>
                </w:p>
              </w:txbxContent>
            </v:textbox>
          </v:rect>
        </w:pict>
      </w:r>
    </w:p>
    <w:p w:rsidR="00C352C1" w:rsidRPr="007A64C5" w:rsidRDefault="00C352C1" w:rsidP="007869A2">
      <w:pPr>
        <w:autoSpaceDE w:val="0"/>
        <w:autoSpaceDN w:val="0"/>
        <w:adjustRightInd w:val="0"/>
        <w:spacing w:after="0" w:line="240" w:lineRule="auto"/>
        <w:ind w:firstLine="709"/>
        <w:jc w:val="center"/>
        <w:outlineLvl w:val="1"/>
        <w:rPr>
          <w:rFonts w:ascii="Times New Roman" w:hAnsi="Times New Roman"/>
          <w:b/>
          <w:noProof/>
          <w:sz w:val="26"/>
          <w:szCs w:val="26"/>
        </w:rPr>
      </w:pPr>
    </w:p>
    <w:p w:rsidR="00C352C1" w:rsidRPr="007A64C5" w:rsidRDefault="00C352C1" w:rsidP="007869A2">
      <w:pPr>
        <w:autoSpaceDE w:val="0"/>
        <w:autoSpaceDN w:val="0"/>
        <w:adjustRightInd w:val="0"/>
        <w:spacing w:after="0" w:line="240" w:lineRule="auto"/>
        <w:ind w:firstLine="709"/>
        <w:jc w:val="center"/>
        <w:outlineLvl w:val="1"/>
        <w:rPr>
          <w:rFonts w:ascii="Times New Roman" w:hAnsi="Times New Roman"/>
          <w:b/>
          <w:noProof/>
          <w:sz w:val="26"/>
          <w:szCs w:val="26"/>
        </w:rPr>
      </w:pPr>
    </w:p>
    <w:p w:rsidR="00C352C1" w:rsidRPr="007A64C5" w:rsidRDefault="009A0820" w:rsidP="007869A2">
      <w:pPr>
        <w:autoSpaceDE w:val="0"/>
        <w:autoSpaceDN w:val="0"/>
        <w:adjustRightInd w:val="0"/>
        <w:spacing w:after="0" w:line="240" w:lineRule="auto"/>
        <w:ind w:firstLine="709"/>
        <w:jc w:val="center"/>
        <w:outlineLvl w:val="1"/>
        <w:rPr>
          <w:rFonts w:ascii="Times New Roman" w:hAnsi="Times New Roman"/>
          <w:b/>
          <w:noProof/>
          <w:sz w:val="26"/>
          <w:szCs w:val="26"/>
        </w:rPr>
      </w:pPr>
      <w:r>
        <w:rPr>
          <w:noProof/>
        </w:rPr>
        <w:pict>
          <v:shape id="AutoShape 21" o:spid="_x0000_s1040" type="#_x0000_t32" style="position:absolute;left:0;text-align:left;margin-left:350.55pt;margin-top:2.75pt;width:.3pt;height:13.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">
            <v:stroke endarrow="block"/>
          </v:shape>
        </w:pict>
      </w:r>
    </w:p>
    <w:p w:rsidR="00C352C1" w:rsidRPr="007A64C5" w:rsidRDefault="009A0820" w:rsidP="007869A2">
      <w:pPr>
        <w:autoSpaceDE w:val="0"/>
        <w:autoSpaceDN w:val="0"/>
        <w:adjustRightInd w:val="0"/>
        <w:spacing w:after="0" w:line="240" w:lineRule="auto"/>
        <w:ind w:firstLine="709"/>
        <w:jc w:val="center"/>
        <w:outlineLvl w:val="1"/>
        <w:rPr>
          <w:rFonts w:ascii="Times New Roman" w:hAnsi="Times New Roman"/>
          <w:b/>
          <w:noProof/>
          <w:sz w:val="26"/>
          <w:szCs w:val="26"/>
        </w:rPr>
      </w:pPr>
      <w:r>
        <w:rPr>
          <w:noProof/>
        </w:rPr>
        <w:pict>
          <v:rect id="Rectangle 12" o:spid="_x0000_s1041" style="position:absolute;left:0;text-align:left;margin-left:251.55pt;margin-top:1.3pt;width:205.2pt;height:3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">
            <v:textbox>
              <w:txbxContent>
                <w:p w:rsidR="00C352C1" w:rsidRPr="005C5947" w:rsidRDefault="00C352C1" w:rsidP="009D7076">
                  <w:pPr>
                    <w:spacing w:line="240" w:lineRule="auto"/>
                    <w:jc w:val="center"/>
                    <w:rPr>
                      <w:rFonts w:ascii="Times New Roman" w:hAnsi="Times New Roman"/>
                      <w:sz w:val="20"/>
                      <w:szCs w:val="20"/>
                    </w:rPr>
                  </w:pPr>
                  <w:r w:rsidRPr="005C5947">
                    <w:rPr>
                      <w:rFonts w:ascii="Times New Roman" w:hAnsi="Times New Roman"/>
                      <w:sz w:val="20"/>
                      <w:szCs w:val="20"/>
                    </w:rPr>
                    <w:t>Получены ответы на межведомственные запросы</w:t>
                  </w:r>
                </w:p>
              </w:txbxContent>
            </v:textbox>
          </v:rect>
        </w:pict>
      </w:r>
    </w:p>
    <w:p w:rsidR="00C352C1" w:rsidRPr="007A64C5" w:rsidRDefault="00C352C1" w:rsidP="007869A2">
      <w:pPr>
        <w:autoSpaceDE w:val="0"/>
        <w:autoSpaceDN w:val="0"/>
        <w:adjustRightInd w:val="0"/>
        <w:spacing w:after="0" w:line="240" w:lineRule="auto"/>
        <w:ind w:firstLine="709"/>
        <w:jc w:val="center"/>
        <w:outlineLvl w:val="1"/>
        <w:rPr>
          <w:rFonts w:ascii="Times New Roman" w:hAnsi="Times New Roman"/>
          <w:b/>
          <w:noProof/>
          <w:sz w:val="26"/>
          <w:szCs w:val="26"/>
        </w:rPr>
      </w:pPr>
    </w:p>
    <w:p w:rsidR="00C352C1" w:rsidRPr="007A64C5" w:rsidRDefault="009A0820" w:rsidP="007869A2">
      <w:pPr>
        <w:autoSpaceDE w:val="0"/>
        <w:autoSpaceDN w:val="0"/>
        <w:adjustRightInd w:val="0"/>
        <w:spacing w:after="0" w:line="240" w:lineRule="auto"/>
        <w:ind w:firstLine="709"/>
        <w:jc w:val="center"/>
        <w:outlineLvl w:val="1"/>
        <w:rPr>
          <w:rFonts w:ascii="Times New Roman" w:hAnsi="Times New Roman"/>
          <w:b/>
          <w:noProof/>
          <w:sz w:val="26"/>
          <w:szCs w:val="26"/>
        </w:rPr>
      </w:pPr>
      <w:r>
        <w:rPr>
          <w:noProof/>
        </w:rPr>
        <w:pict>
          <v:shape id="AutoShape 24" o:spid="_x0000_s1042" type="#_x0000_t32" style="position:absolute;left:0;text-align:left;margin-left:350.65pt;margin-top:2.65pt;width:.5pt;height:27.7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">
            <v:stroke endarrow="block"/>
          </v:shape>
        </w:pict>
      </w:r>
    </w:p>
    <w:p w:rsidR="00C352C1" w:rsidRPr="007A64C5" w:rsidRDefault="00C352C1" w:rsidP="007869A2">
      <w:pPr>
        <w:autoSpaceDE w:val="0"/>
        <w:autoSpaceDN w:val="0"/>
        <w:adjustRightInd w:val="0"/>
        <w:spacing w:after="0" w:line="240" w:lineRule="auto"/>
        <w:ind w:firstLine="709"/>
        <w:jc w:val="center"/>
        <w:outlineLvl w:val="1"/>
        <w:rPr>
          <w:rFonts w:ascii="Times New Roman" w:hAnsi="Times New Roman"/>
          <w:b/>
          <w:noProof/>
          <w:sz w:val="26"/>
          <w:szCs w:val="26"/>
        </w:rPr>
      </w:pPr>
    </w:p>
    <w:p w:rsidR="00C352C1" w:rsidRPr="007A64C5" w:rsidRDefault="009A0820" w:rsidP="007869A2">
      <w:pPr>
        <w:autoSpaceDE w:val="0"/>
        <w:autoSpaceDN w:val="0"/>
        <w:adjustRightInd w:val="0"/>
        <w:spacing w:after="0" w:line="240" w:lineRule="auto"/>
        <w:ind w:firstLine="709"/>
        <w:jc w:val="center"/>
        <w:outlineLvl w:val="1"/>
        <w:rPr>
          <w:rFonts w:ascii="Times New Roman" w:hAnsi="Times New Roman"/>
          <w:b/>
          <w:noProof/>
          <w:sz w:val="26"/>
          <w:szCs w:val="26"/>
        </w:rPr>
      </w:pPr>
      <w:r>
        <w:rPr>
          <w:noProof/>
        </w:rPr>
        <w:pict>
          <v:rect id="Rectangle 14" o:spid="_x0000_s1043" style="position:absolute;left:0;text-align:left;margin-left:28.8pt;margin-top:.4pt;width:388.2pt;height:3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">
            <v:textbox>
              <w:txbxContent>
                <w:p w:rsidR="00C352C1" w:rsidRPr="00730D7A" w:rsidRDefault="00C352C1" w:rsidP="009D7076">
                  <w:pPr>
                    <w:spacing w:line="240" w:lineRule="auto"/>
                    <w:jc w:val="center"/>
                    <w:rPr>
                      <w:rFonts w:ascii="Times New Roman" w:hAnsi="Times New Roman"/>
                      <w:sz w:val="20"/>
                      <w:szCs w:val="20"/>
                    </w:rPr>
                  </w:pPr>
                  <w:r w:rsidRPr="00730D7A">
                    <w:rPr>
                      <w:rFonts w:ascii="Times New Roman" w:hAnsi="Times New Roman"/>
                      <w:sz w:val="20"/>
                      <w:szCs w:val="20"/>
                    </w:rPr>
                    <w:t>Рассмотрение представленных документов, необходимых для предоставления муниципальной услуги,  и/или осмотр объекта капитального строительства</w:t>
                  </w:r>
                </w:p>
              </w:txbxContent>
            </v:textbox>
          </v:rect>
        </w:pict>
      </w:r>
    </w:p>
    <w:p w:rsidR="00C352C1" w:rsidRPr="007A64C5" w:rsidRDefault="00C352C1" w:rsidP="007869A2">
      <w:pPr>
        <w:autoSpaceDE w:val="0"/>
        <w:autoSpaceDN w:val="0"/>
        <w:adjustRightInd w:val="0"/>
        <w:spacing w:after="0" w:line="240" w:lineRule="auto"/>
        <w:ind w:firstLine="709"/>
        <w:jc w:val="center"/>
        <w:outlineLvl w:val="1"/>
        <w:rPr>
          <w:rFonts w:ascii="Times New Roman" w:hAnsi="Times New Roman"/>
          <w:b/>
          <w:noProof/>
          <w:sz w:val="26"/>
          <w:szCs w:val="26"/>
        </w:rPr>
      </w:pPr>
    </w:p>
    <w:p w:rsidR="00C352C1" w:rsidRPr="007A64C5" w:rsidRDefault="009A0820" w:rsidP="007869A2">
      <w:pPr>
        <w:autoSpaceDE w:val="0"/>
        <w:autoSpaceDN w:val="0"/>
        <w:adjustRightInd w:val="0"/>
        <w:spacing w:after="0" w:line="240" w:lineRule="auto"/>
        <w:ind w:firstLine="709"/>
        <w:jc w:val="center"/>
        <w:outlineLvl w:val="1"/>
        <w:rPr>
          <w:rFonts w:ascii="Times New Roman" w:hAnsi="Times New Roman"/>
          <w:b/>
          <w:noProof/>
          <w:sz w:val="26"/>
          <w:szCs w:val="26"/>
        </w:rPr>
      </w:pPr>
      <w:r>
        <w:rPr>
          <w:noProof/>
        </w:rPr>
        <w:pict>
          <v:shape id="AutoShape 26" o:spid="_x0000_s1044" type="#_x0000_t32" style="position:absolute;left:0;text-align:left;margin-left:138.9pt;margin-top:5.85pt;width:0;height:10.25pt;flip:x;z-index:-251653120;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">
            <v:stroke endarrow="block"/>
          </v:shape>
        </w:pict>
      </w:r>
      <w:r>
        <w:rPr>
          <w:noProof/>
        </w:rPr>
        <w:pict>
          <v:shape id="AutoShape 29" o:spid="_x0000_s1045" type="#_x0000_t32" style="position:absolute;left:0;text-align:left;margin-left:351.05pt;margin-top:5.9pt;width:0;height:10.25pt;z-index:-251651072;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">
            <v:stroke endarrow="block"/>
          </v:shape>
        </w:pict>
      </w:r>
    </w:p>
    <w:p w:rsidR="00C352C1" w:rsidRPr="007A64C5" w:rsidRDefault="009A0820" w:rsidP="007869A2">
      <w:pPr>
        <w:autoSpaceDE w:val="0"/>
        <w:autoSpaceDN w:val="0"/>
        <w:adjustRightInd w:val="0"/>
        <w:spacing w:after="0" w:line="240" w:lineRule="auto"/>
        <w:ind w:firstLine="709"/>
        <w:jc w:val="center"/>
        <w:outlineLvl w:val="1"/>
        <w:rPr>
          <w:rFonts w:ascii="Times New Roman" w:hAnsi="Times New Roman"/>
          <w:b/>
          <w:noProof/>
          <w:sz w:val="26"/>
          <w:szCs w:val="26"/>
        </w:rPr>
      </w:pPr>
      <w:r>
        <w:rPr>
          <w:noProof/>
        </w:rPr>
        <w:pict>
          <v:rect id="Rectangle 15" o:spid="_x0000_s1046" style="position:absolute;left:0;text-align:left;margin-left:3.65pt;margin-top:1.3pt;width:197.5pt;height:42.2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">
            <v:textbox>
              <w:txbxContent>
                <w:p w:rsidR="00C352C1" w:rsidRPr="00931AD8" w:rsidRDefault="00C352C1" w:rsidP="002445BA">
                  <w:pPr>
                    <w:jc w:val="center"/>
                    <w:rPr>
                      <w:rFonts w:ascii="Times New Roman" w:hAnsi="Times New Roman"/>
                      <w:sz w:val="20"/>
                      <w:szCs w:val="20"/>
                    </w:rPr>
                  </w:pPr>
                  <w:r w:rsidRPr="00931AD8">
                    <w:rPr>
                      <w:rFonts w:ascii="Times New Roman" w:hAnsi="Times New Roman"/>
                      <w:sz w:val="20"/>
                      <w:szCs w:val="20"/>
                    </w:rPr>
                    <w:t>Отсутствуют основания для отказа в предоставлении муниципальной услуги</w:t>
                  </w:r>
                </w:p>
              </w:txbxContent>
            </v:textbox>
          </v:rect>
        </w:pict>
      </w:r>
      <w:r>
        <w:rPr>
          <w:noProof/>
        </w:rPr>
        <w:pict>
          <v:rect id="Rectangle 16" o:spid="_x0000_s1047" style="position:absolute;left:0;text-align:left;margin-left:258.7pt;margin-top:.95pt;width:197.55pt;height:37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">
            <v:textbox>
              <w:txbxContent>
                <w:p w:rsidR="00C352C1" w:rsidRPr="00931AD8" w:rsidRDefault="00C352C1" w:rsidP="009D7076">
                  <w:pPr>
                    <w:spacing w:line="240" w:lineRule="auto"/>
                    <w:jc w:val="center"/>
                    <w:rPr>
                      <w:rFonts w:ascii="Times New Roman" w:hAnsi="Times New Roman"/>
                      <w:sz w:val="20"/>
                      <w:szCs w:val="20"/>
                    </w:rPr>
                  </w:pPr>
                  <w:r w:rsidRPr="00931AD8">
                    <w:rPr>
                      <w:rFonts w:ascii="Times New Roman" w:hAnsi="Times New Roman"/>
                      <w:sz w:val="20"/>
                      <w:szCs w:val="20"/>
                    </w:rPr>
                    <w:t>Наличие оснований для отказа в предоставлении муниципальной услуги</w:t>
                  </w:r>
                </w:p>
              </w:txbxContent>
            </v:textbox>
          </v:rect>
        </w:pict>
      </w:r>
    </w:p>
    <w:p w:rsidR="00C352C1" w:rsidRPr="007A64C5" w:rsidRDefault="00C352C1" w:rsidP="007869A2">
      <w:pPr>
        <w:autoSpaceDE w:val="0"/>
        <w:autoSpaceDN w:val="0"/>
        <w:adjustRightInd w:val="0"/>
        <w:spacing w:after="0" w:line="240" w:lineRule="auto"/>
        <w:ind w:firstLine="709"/>
        <w:jc w:val="center"/>
        <w:outlineLvl w:val="1"/>
        <w:rPr>
          <w:rFonts w:ascii="Times New Roman" w:hAnsi="Times New Roman"/>
          <w:b/>
          <w:noProof/>
          <w:sz w:val="26"/>
          <w:szCs w:val="26"/>
        </w:rPr>
      </w:pPr>
    </w:p>
    <w:p w:rsidR="00C352C1" w:rsidRPr="007A64C5" w:rsidRDefault="009A0820" w:rsidP="007869A2">
      <w:pPr>
        <w:autoSpaceDE w:val="0"/>
        <w:autoSpaceDN w:val="0"/>
        <w:adjustRightInd w:val="0"/>
        <w:spacing w:after="0" w:line="240" w:lineRule="auto"/>
        <w:ind w:firstLine="709"/>
        <w:jc w:val="center"/>
        <w:outlineLvl w:val="1"/>
        <w:rPr>
          <w:rFonts w:ascii="Times New Roman" w:hAnsi="Times New Roman"/>
          <w:b/>
          <w:noProof/>
          <w:sz w:val="26"/>
          <w:szCs w:val="26"/>
        </w:rPr>
      </w:pPr>
      <w:r>
        <w:rPr>
          <w:noProof/>
        </w:rPr>
        <w:pict>
          <v:shape id="AutoShape 30" o:spid="_x0000_s1048" type="#_x0000_t32" style="position:absolute;left:0;text-align:left;margin-left:357.5pt;margin-top:7.75pt;width:0;height:14pt;z-index:-251650048;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">
            <v:stroke endarrow="block"/>
          </v:shape>
        </w:pict>
      </w:r>
      <w:r>
        <w:rPr>
          <w:noProof/>
        </w:rPr>
        <w:pict>
          <v:shape id="AutoShape 27" o:spid="_x0000_s1049" type="#_x0000_t32" style="position:absolute;left:0;text-align:left;margin-left:109.65pt;margin-top:13.5pt;width:0;height:12pt;z-index:-251648000;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">
            <v:stroke endarrow="block"/>
          </v:shape>
        </w:pict>
      </w:r>
    </w:p>
    <w:p w:rsidR="00C352C1" w:rsidRPr="007A64C5" w:rsidRDefault="009A0820" w:rsidP="007869A2">
      <w:pPr>
        <w:autoSpaceDE w:val="0"/>
        <w:autoSpaceDN w:val="0"/>
        <w:adjustRightInd w:val="0"/>
        <w:spacing w:after="0" w:line="240" w:lineRule="auto"/>
        <w:ind w:firstLine="709"/>
        <w:jc w:val="center"/>
        <w:outlineLvl w:val="1"/>
        <w:rPr>
          <w:rFonts w:ascii="Times New Roman" w:hAnsi="Times New Roman"/>
          <w:b/>
          <w:noProof/>
          <w:sz w:val="26"/>
          <w:szCs w:val="26"/>
        </w:rPr>
      </w:pPr>
      <w:r>
        <w:rPr>
          <w:noProof/>
        </w:rPr>
        <w:pict>
          <v:rect id="Rectangle 18" o:spid="_x0000_s1050" style="position:absolute;left:0;text-align:left;margin-left:259.05pt;margin-top:5.6pt;width:197.75pt;height:114.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">
            <v:textbox>
              <w:txbxContent>
                <w:p w:rsidR="00C352C1" w:rsidRPr="00931AD8" w:rsidRDefault="00C352C1" w:rsidP="009D7076">
                  <w:pPr>
                    <w:spacing w:line="240" w:lineRule="auto"/>
                    <w:jc w:val="center"/>
                    <w:rPr>
                      <w:rFonts w:ascii="Times New Roman" w:hAnsi="Times New Roman"/>
                      <w:sz w:val="20"/>
                      <w:szCs w:val="20"/>
                    </w:rPr>
                  </w:pPr>
                  <w:r w:rsidRPr="00931AD8">
                    <w:rPr>
                      <w:rFonts w:ascii="Times New Roman" w:hAnsi="Times New Roman"/>
                      <w:sz w:val="20"/>
                      <w:szCs w:val="20"/>
                    </w:rPr>
                    <w:t xml:space="preserve">Подписание </w:t>
                  </w:r>
                  <w:r>
                    <w:rPr>
                      <w:rFonts w:ascii="Times New Roman" w:hAnsi="Times New Roman"/>
                      <w:sz w:val="20"/>
                      <w:szCs w:val="20"/>
                    </w:rPr>
                    <w:t>начальником Отдела архитектуры</w:t>
                  </w:r>
                  <w:r w:rsidRPr="00931AD8">
                    <w:rPr>
                      <w:rFonts w:ascii="Times New Roman" w:hAnsi="Times New Roman"/>
                      <w:sz w:val="20"/>
                      <w:szCs w:val="20"/>
                    </w:rPr>
                    <w:t xml:space="preserve">, либо лицом его замещающим, уведомления об отказе в выдаче разрешения на ввод объекта в эксплуатацию </w:t>
                  </w:r>
                </w:p>
              </w:txbxContent>
            </v:textbox>
          </v:rect>
        </w:pict>
      </w:r>
      <w:r>
        <w:rPr>
          <w:noProof/>
        </w:rPr>
        <w:pict>
          <v:shape id="Rectangle 17" o:spid="_x0000_s1051" style="position:absolute;left:0;text-align:left;margin-left:3.9pt;margin-top:10.55pt;width:197.5pt;height:59.25pt;z-index:-251660288;visibility:visible;v-text-anchor:middle" coordsize="2363470,1076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" adj="-11796480,,5400" path="m9525,l2357120,v2117,390525,4233,676275,6350,1066800l1181100,1076325,,1076325,9525,xe">
            <v:stroke joinstyle="miter"/>
            <v:formulas/>
            <v:path o:connecttype="custom" o:connectlocs="10108,0;2501511,0;2508250,745816;1253451,752475;0,752475;10108,0" o:connectangles="0,0,0,0,0,0" textboxrect="0,0,2363470,1076325"/>
            <v:textbox>
              <w:txbxContent>
                <w:p w:rsidR="00C352C1" w:rsidRPr="00931AD8" w:rsidRDefault="00C352C1" w:rsidP="009D7076">
                  <w:pPr>
                    <w:spacing w:line="240" w:lineRule="auto"/>
                    <w:jc w:val="center"/>
                    <w:rPr>
                      <w:rFonts w:ascii="Times New Roman" w:hAnsi="Times New Roman"/>
                      <w:sz w:val="20"/>
                      <w:szCs w:val="20"/>
                    </w:rPr>
                  </w:pPr>
                  <w:r>
                    <w:rPr>
                      <w:rFonts w:ascii="Times New Roman" w:hAnsi="Times New Roman"/>
                      <w:sz w:val="20"/>
                      <w:szCs w:val="20"/>
                    </w:rPr>
                    <w:t>Подписание начальником Отдела архитектуры</w:t>
                  </w:r>
                  <w:r w:rsidRPr="00931AD8">
                    <w:rPr>
                      <w:rFonts w:ascii="Times New Roman" w:hAnsi="Times New Roman"/>
                      <w:sz w:val="20"/>
                      <w:szCs w:val="20"/>
                    </w:rPr>
                    <w:t xml:space="preserve">, либо лицом его </w:t>
                  </w:r>
                  <w:r>
                    <w:rPr>
                      <w:rFonts w:ascii="Times New Roman" w:hAnsi="Times New Roman"/>
                      <w:sz w:val="20"/>
                      <w:szCs w:val="20"/>
                    </w:rPr>
                    <w:t>з</w:t>
                  </w:r>
                  <w:r w:rsidRPr="00931AD8">
                    <w:rPr>
                      <w:rFonts w:ascii="Times New Roman" w:hAnsi="Times New Roman"/>
                      <w:sz w:val="20"/>
                      <w:szCs w:val="20"/>
                    </w:rPr>
                    <w:t>амещаю</w:t>
                  </w:r>
                  <w:r>
                    <w:rPr>
                      <w:rFonts w:ascii="Times New Roman" w:hAnsi="Times New Roman"/>
                      <w:sz w:val="20"/>
                      <w:szCs w:val="20"/>
                    </w:rPr>
                    <w:t>-</w:t>
                  </w:r>
                  <w:r w:rsidRPr="00931AD8">
                    <w:rPr>
                      <w:rFonts w:ascii="Times New Roman" w:hAnsi="Times New Roman"/>
                      <w:sz w:val="20"/>
                      <w:szCs w:val="20"/>
                    </w:rPr>
                    <w:t>щим, разрешения на ввод объекта в экспл</w:t>
                  </w:r>
                  <w:r>
                    <w:rPr>
                      <w:rFonts w:ascii="Times New Roman" w:hAnsi="Times New Roman"/>
                      <w:sz w:val="20"/>
                      <w:szCs w:val="20"/>
                    </w:rPr>
                    <w:t xml:space="preserve">уатацию </w:t>
                  </w:r>
                </w:p>
              </w:txbxContent>
            </v:textbox>
          </v:shape>
        </w:pict>
      </w:r>
    </w:p>
    <w:p w:rsidR="00C352C1" w:rsidRPr="007A64C5" w:rsidRDefault="00C352C1" w:rsidP="007869A2">
      <w:pPr>
        <w:autoSpaceDE w:val="0"/>
        <w:autoSpaceDN w:val="0"/>
        <w:adjustRightInd w:val="0"/>
        <w:spacing w:after="0" w:line="240" w:lineRule="auto"/>
        <w:ind w:firstLine="709"/>
        <w:jc w:val="center"/>
        <w:outlineLvl w:val="1"/>
        <w:rPr>
          <w:rFonts w:ascii="Times New Roman" w:hAnsi="Times New Roman"/>
          <w:b/>
          <w:noProof/>
          <w:sz w:val="26"/>
          <w:szCs w:val="26"/>
        </w:rPr>
      </w:pPr>
    </w:p>
    <w:p w:rsidR="00C352C1" w:rsidRPr="007A64C5" w:rsidRDefault="00C352C1" w:rsidP="00686027">
      <w:pPr>
        <w:autoSpaceDE w:val="0"/>
        <w:autoSpaceDN w:val="0"/>
        <w:adjustRightInd w:val="0"/>
        <w:spacing w:after="0" w:line="240" w:lineRule="auto"/>
        <w:ind w:firstLine="709"/>
        <w:outlineLvl w:val="1"/>
        <w:rPr>
          <w:rFonts w:ascii="Times New Roman" w:hAnsi="Times New Roman"/>
          <w:b/>
          <w:noProof/>
          <w:sz w:val="26"/>
          <w:szCs w:val="26"/>
        </w:rPr>
      </w:pPr>
    </w:p>
    <w:p w:rsidR="00C352C1" w:rsidRDefault="00C352C1" w:rsidP="00931AD8">
      <w:pPr>
        <w:tabs>
          <w:tab w:val="left" w:pos="920"/>
        </w:tabs>
        <w:autoSpaceDE w:val="0"/>
        <w:autoSpaceDN w:val="0"/>
        <w:adjustRightInd w:val="0"/>
        <w:spacing w:after="0" w:line="240" w:lineRule="auto"/>
        <w:ind w:firstLine="709"/>
        <w:outlineLvl w:val="1"/>
        <w:rPr>
          <w:rFonts w:ascii="Times New Roman" w:hAnsi="Times New Roman"/>
          <w:b/>
          <w:noProof/>
          <w:sz w:val="26"/>
          <w:szCs w:val="26"/>
        </w:rPr>
      </w:pPr>
    </w:p>
    <w:p w:rsidR="00C352C1" w:rsidRPr="007A64C5" w:rsidRDefault="009A0820" w:rsidP="00177D10">
      <w:pPr>
        <w:tabs>
          <w:tab w:val="left" w:pos="1670"/>
        </w:tabs>
        <w:autoSpaceDE w:val="0"/>
        <w:autoSpaceDN w:val="0"/>
        <w:adjustRightInd w:val="0"/>
        <w:spacing w:after="0" w:line="240" w:lineRule="auto"/>
        <w:ind w:firstLine="709"/>
        <w:outlineLvl w:val="1"/>
        <w:rPr>
          <w:rFonts w:ascii="Times New Roman" w:hAnsi="Times New Roman"/>
          <w:b/>
          <w:noProof/>
          <w:sz w:val="26"/>
          <w:szCs w:val="26"/>
        </w:rPr>
      </w:pPr>
      <w:r>
        <w:rPr>
          <w:noProof/>
        </w:rPr>
        <w:pict>
          <v:shape id="AutoShape 28" o:spid="_x0000_s1052" type="#_x0000_t32" style="position:absolute;left:0;text-align:left;margin-left:99.9pt;margin-top:10pt;width:0;height:13.5pt;z-index:-251652096;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zEhNAIAAF4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">
            <v:stroke endarrow="block"/>
          </v:shape>
        </w:pict>
      </w:r>
      <w:r w:rsidR="00C352C1">
        <w:rPr>
          <w:rFonts w:ascii="Times New Roman" w:hAnsi="Times New Roman"/>
          <w:b/>
          <w:noProof/>
          <w:sz w:val="26"/>
          <w:szCs w:val="26"/>
        </w:rPr>
        <w:tab/>
      </w:r>
    </w:p>
    <w:p w:rsidR="00C352C1" w:rsidRPr="007A64C5" w:rsidRDefault="009A0820" w:rsidP="007869A2">
      <w:pPr>
        <w:autoSpaceDE w:val="0"/>
        <w:autoSpaceDN w:val="0"/>
        <w:adjustRightInd w:val="0"/>
        <w:spacing w:after="0" w:line="240" w:lineRule="auto"/>
        <w:ind w:firstLine="709"/>
        <w:jc w:val="center"/>
        <w:outlineLvl w:val="1"/>
        <w:rPr>
          <w:rFonts w:ascii="Times New Roman" w:hAnsi="Times New Roman"/>
          <w:b/>
          <w:noProof/>
          <w:sz w:val="26"/>
          <w:szCs w:val="26"/>
        </w:rPr>
      </w:pPr>
      <w:r>
        <w:rPr>
          <w:noProof/>
        </w:rPr>
        <w:pict>
          <v:rect id="Rectangle 19" o:spid="_x0000_s1053" style="position:absolute;left:0;text-align:left;margin-left:8.4pt;margin-top:8.55pt;width:193.3pt;height:57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">
            <v:textbox>
              <w:txbxContent>
                <w:p w:rsidR="00C352C1" w:rsidRPr="00686951" w:rsidRDefault="00C352C1" w:rsidP="009D7076">
                  <w:pPr>
                    <w:spacing w:after="0" w:line="240" w:lineRule="auto"/>
                    <w:jc w:val="center"/>
                    <w:rPr>
                      <w:rFonts w:ascii="Times New Roman" w:hAnsi="Times New Roman"/>
                      <w:szCs w:val="20"/>
                    </w:rPr>
                  </w:pPr>
                  <w:r w:rsidRPr="00730D7A">
                    <w:rPr>
                      <w:rFonts w:ascii="Times New Roman" w:hAnsi="Times New Roman"/>
                      <w:sz w:val="20"/>
                      <w:szCs w:val="20"/>
                    </w:rPr>
                    <w:t>Выдача (направление) заявит</w:t>
                  </w:r>
                  <w:r>
                    <w:rPr>
                      <w:rFonts w:ascii="Times New Roman" w:hAnsi="Times New Roman"/>
                      <w:sz w:val="20"/>
                      <w:szCs w:val="20"/>
                    </w:rPr>
                    <w:t xml:space="preserve">елю </w:t>
                  </w:r>
                  <w:r w:rsidRPr="00730D7A">
                    <w:rPr>
                      <w:rFonts w:ascii="Times New Roman" w:hAnsi="Times New Roman"/>
                      <w:sz w:val="20"/>
                      <w:szCs w:val="20"/>
                    </w:rPr>
                    <w:t xml:space="preserve"> разрешения на ввод объе</w:t>
                  </w:r>
                  <w:r>
                    <w:rPr>
                      <w:rFonts w:ascii="Times New Roman" w:hAnsi="Times New Roman"/>
                      <w:sz w:val="20"/>
                      <w:szCs w:val="20"/>
                    </w:rPr>
                    <w:t xml:space="preserve">кта в эксплуатацию </w:t>
                  </w:r>
                </w:p>
              </w:txbxContent>
            </v:textbox>
          </v:rect>
        </w:pict>
      </w:r>
    </w:p>
    <w:p w:rsidR="00C352C1" w:rsidRDefault="00C352C1" w:rsidP="007869A2">
      <w:pPr>
        <w:autoSpaceDE w:val="0"/>
        <w:autoSpaceDN w:val="0"/>
        <w:adjustRightInd w:val="0"/>
        <w:spacing w:after="0" w:line="240" w:lineRule="auto"/>
        <w:ind w:firstLine="709"/>
        <w:jc w:val="center"/>
        <w:outlineLvl w:val="1"/>
        <w:rPr>
          <w:rFonts w:ascii="Times New Roman" w:hAnsi="Times New Roman"/>
          <w:b/>
          <w:noProof/>
          <w:sz w:val="26"/>
          <w:szCs w:val="26"/>
        </w:rPr>
      </w:pPr>
    </w:p>
    <w:p w:rsidR="00C352C1" w:rsidRDefault="00C352C1" w:rsidP="00177D10">
      <w:pPr>
        <w:tabs>
          <w:tab w:val="left" w:pos="2270"/>
        </w:tabs>
        <w:autoSpaceDE w:val="0"/>
        <w:autoSpaceDN w:val="0"/>
        <w:adjustRightInd w:val="0"/>
        <w:spacing w:after="0" w:line="240" w:lineRule="auto"/>
        <w:ind w:firstLine="709"/>
        <w:outlineLvl w:val="1"/>
        <w:rPr>
          <w:rFonts w:ascii="Times New Roman" w:hAnsi="Times New Roman"/>
          <w:b/>
          <w:noProof/>
          <w:sz w:val="26"/>
          <w:szCs w:val="26"/>
        </w:rPr>
      </w:pPr>
      <w:r>
        <w:rPr>
          <w:rFonts w:ascii="Times New Roman" w:hAnsi="Times New Roman"/>
          <w:b/>
          <w:noProof/>
          <w:sz w:val="26"/>
          <w:szCs w:val="26"/>
        </w:rPr>
        <w:tab/>
      </w:r>
    </w:p>
    <w:p w:rsidR="00C352C1" w:rsidRDefault="009A0820" w:rsidP="007869A2">
      <w:pPr>
        <w:autoSpaceDE w:val="0"/>
        <w:autoSpaceDN w:val="0"/>
        <w:adjustRightInd w:val="0"/>
        <w:spacing w:after="0" w:line="240" w:lineRule="auto"/>
        <w:ind w:firstLine="709"/>
        <w:jc w:val="center"/>
        <w:outlineLvl w:val="1"/>
        <w:rPr>
          <w:rFonts w:ascii="Times New Roman" w:hAnsi="Times New Roman"/>
          <w:b/>
          <w:noProof/>
          <w:sz w:val="26"/>
          <w:szCs w:val="26"/>
        </w:rPr>
      </w:pPr>
      <w:r>
        <w:rPr>
          <w:noProof/>
        </w:rPr>
        <w:pict>
          <v:shape id="AutoShape 31" o:spid="_x0000_s1054" type="#_x0000_t32" style="position:absolute;left:0;text-align:left;margin-left:358.5pt;margin-top:-.15pt;width:0;height:15pt;z-index:-251649024;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">
            <v:stroke endarrow="block"/>
          </v:shape>
        </w:pict>
      </w:r>
    </w:p>
    <w:p w:rsidR="00C352C1" w:rsidRPr="007A64C5" w:rsidRDefault="009A0820" w:rsidP="007869A2">
      <w:pPr>
        <w:autoSpaceDE w:val="0"/>
        <w:autoSpaceDN w:val="0"/>
        <w:adjustRightInd w:val="0"/>
        <w:spacing w:after="0" w:line="240" w:lineRule="auto"/>
        <w:ind w:firstLine="709"/>
        <w:jc w:val="center"/>
        <w:outlineLvl w:val="1"/>
        <w:rPr>
          <w:rFonts w:ascii="Times New Roman" w:hAnsi="Times New Roman"/>
          <w:b/>
          <w:noProof/>
          <w:sz w:val="26"/>
          <w:szCs w:val="26"/>
        </w:rPr>
      </w:pPr>
      <w:r>
        <w:rPr>
          <w:noProof/>
        </w:rPr>
        <w:pict>
          <v:rect id="Rectangle 20" o:spid="_x0000_s1055" style="position:absolute;left:0;text-align:left;margin-left:258.6pt;margin-top:.25pt;width:197.75pt;height:106.6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">
            <v:textbox>
              <w:txbxContent>
                <w:p w:rsidR="00C352C1" w:rsidRPr="00177D10" w:rsidRDefault="00C352C1" w:rsidP="009D7076">
                  <w:pPr>
                    <w:spacing w:line="240" w:lineRule="auto"/>
                    <w:jc w:val="center"/>
                    <w:rPr>
                      <w:rFonts w:ascii="Times New Roman" w:hAnsi="Times New Roman"/>
                      <w:sz w:val="20"/>
                      <w:szCs w:val="20"/>
                    </w:rPr>
                  </w:pPr>
                  <w:r w:rsidRPr="00177D10">
                    <w:rPr>
                      <w:rFonts w:ascii="Times New Roman" w:hAnsi="Times New Roman"/>
                      <w:sz w:val="20"/>
                      <w:szCs w:val="20"/>
                    </w:rPr>
                    <w:t xml:space="preserve">Выдача (направление) заявителю уведомления об отказе в выдаче разрешения на ввод объекта в эксплуатацию </w:t>
                  </w:r>
                </w:p>
              </w:txbxContent>
            </v:textbox>
          </v:rect>
        </w:pict>
      </w:r>
    </w:p>
    <w:p w:rsidR="00C352C1" w:rsidRPr="007A64C5" w:rsidRDefault="00C352C1" w:rsidP="007869A2">
      <w:pPr>
        <w:autoSpaceDE w:val="0"/>
        <w:autoSpaceDN w:val="0"/>
        <w:adjustRightInd w:val="0"/>
        <w:spacing w:after="0" w:line="240" w:lineRule="auto"/>
        <w:ind w:firstLine="709"/>
        <w:jc w:val="center"/>
        <w:outlineLvl w:val="1"/>
        <w:rPr>
          <w:rFonts w:ascii="Times New Roman" w:hAnsi="Times New Roman"/>
          <w:b/>
          <w:noProof/>
          <w:sz w:val="26"/>
          <w:szCs w:val="26"/>
        </w:rPr>
      </w:pPr>
    </w:p>
    <w:p w:rsidR="00C352C1" w:rsidRPr="007A64C5" w:rsidRDefault="00C352C1" w:rsidP="00177D10">
      <w:pPr>
        <w:autoSpaceDE w:val="0"/>
        <w:autoSpaceDN w:val="0"/>
        <w:adjustRightInd w:val="0"/>
        <w:spacing w:after="0" w:line="240" w:lineRule="auto"/>
        <w:ind w:firstLine="709"/>
        <w:jc w:val="center"/>
        <w:outlineLvl w:val="1"/>
        <w:rPr>
          <w:rFonts w:ascii="Times New Roman" w:hAnsi="Times New Roman"/>
          <w:b/>
          <w:noProof/>
          <w:sz w:val="26"/>
          <w:szCs w:val="26"/>
        </w:rPr>
      </w:pPr>
    </w:p>
    <w:p w:rsidR="00C352C1" w:rsidRPr="00686951" w:rsidRDefault="00C352C1" w:rsidP="007869A2">
      <w:pPr>
        <w:autoSpaceDE w:val="0"/>
        <w:autoSpaceDN w:val="0"/>
        <w:adjustRightInd w:val="0"/>
        <w:spacing w:after="0" w:line="240" w:lineRule="auto"/>
        <w:ind w:firstLine="709"/>
        <w:jc w:val="center"/>
        <w:outlineLvl w:val="1"/>
        <w:rPr>
          <w:rFonts w:ascii="Times New Roman" w:hAnsi="Times New Roman"/>
          <w:b/>
          <w:noProof/>
          <w:color w:val="FFFFFF"/>
          <w:sz w:val="26"/>
          <w:szCs w:val="26"/>
        </w:rPr>
      </w:pPr>
      <w:r w:rsidRPr="00686951">
        <w:rPr>
          <w:rFonts w:ascii="Times New Roman" w:hAnsi="Times New Roman"/>
          <w:color w:val="FFFFFF"/>
          <w:sz w:val="20"/>
          <w:szCs w:val="20"/>
        </w:rPr>
        <w:t>продлении</w:t>
      </w:r>
    </w:p>
    <w:p w:rsidR="00C352C1" w:rsidRPr="00686951" w:rsidRDefault="00C352C1" w:rsidP="007869A2">
      <w:pPr>
        <w:autoSpaceDE w:val="0"/>
        <w:autoSpaceDN w:val="0"/>
        <w:adjustRightInd w:val="0"/>
        <w:spacing w:after="0" w:line="240" w:lineRule="auto"/>
        <w:ind w:firstLine="709"/>
        <w:jc w:val="center"/>
        <w:outlineLvl w:val="1"/>
        <w:rPr>
          <w:rFonts w:ascii="Times New Roman" w:hAnsi="Times New Roman"/>
          <w:b/>
          <w:noProof/>
          <w:color w:val="FFFFFF"/>
          <w:sz w:val="26"/>
          <w:szCs w:val="26"/>
        </w:rPr>
        <w:sectPr w:rsidR="00C352C1" w:rsidRPr="00686951" w:rsidSect="00E447D9">
          <w:headerReference w:type="default" r:id="rId28"/>
          <w:headerReference w:type="first" r:id="rId29"/>
          <w:pgSz w:w="11906" w:h="16838"/>
          <w:pgMar w:top="1134" w:right="567" w:bottom="1134" w:left="2552" w:header="709" w:footer="709" w:gutter="0"/>
          <w:cols w:space="708"/>
          <w:docGrid w:linePitch="360"/>
        </w:sectPr>
      </w:pPr>
    </w:p>
    <w:p w:rsidR="00C352C1" w:rsidRPr="007A64C5" w:rsidRDefault="00C352C1" w:rsidP="00CD4DD9">
      <w:pPr>
        <w:tabs>
          <w:tab w:val="left" w:pos="5850"/>
        </w:tabs>
        <w:spacing w:after="0" w:line="240" w:lineRule="auto"/>
        <w:jc w:val="right"/>
        <w:rPr>
          <w:rFonts w:ascii="Times New Roman" w:hAnsi="Times New Roman"/>
          <w:sz w:val="26"/>
          <w:szCs w:val="26"/>
        </w:rPr>
      </w:pPr>
      <w:r w:rsidRPr="007A64C5">
        <w:rPr>
          <w:rFonts w:ascii="Times New Roman" w:hAnsi="Times New Roman"/>
          <w:sz w:val="26"/>
          <w:szCs w:val="26"/>
        </w:rPr>
        <w:lastRenderedPageBreak/>
        <w:t xml:space="preserve">Приложение </w:t>
      </w:r>
      <w:r>
        <w:rPr>
          <w:rFonts w:ascii="Times New Roman" w:hAnsi="Times New Roman"/>
          <w:sz w:val="26"/>
          <w:szCs w:val="26"/>
        </w:rPr>
        <w:t>6</w:t>
      </w:r>
    </w:p>
    <w:p w:rsidR="00C352C1" w:rsidRPr="007A64C5" w:rsidRDefault="00C352C1" w:rsidP="00674A80">
      <w:pPr>
        <w:spacing w:after="0" w:line="240" w:lineRule="auto"/>
        <w:ind w:firstLine="709"/>
        <w:jc w:val="right"/>
        <w:outlineLvl w:val="0"/>
        <w:rPr>
          <w:rFonts w:ascii="Times New Roman" w:hAnsi="Times New Roman"/>
          <w:sz w:val="26"/>
          <w:szCs w:val="26"/>
        </w:rPr>
      </w:pPr>
      <w:r w:rsidRPr="007A64C5">
        <w:rPr>
          <w:rFonts w:ascii="Times New Roman" w:hAnsi="Times New Roman"/>
          <w:sz w:val="26"/>
          <w:szCs w:val="26"/>
        </w:rPr>
        <w:t>к административному регламенту предоставления муниципальной услуги</w:t>
      </w:r>
    </w:p>
    <w:p w:rsidR="00C352C1" w:rsidRDefault="00C352C1" w:rsidP="00674A80">
      <w:pPr>
        <w:spacing w:after="0" w:line="240" w:lineRule="auto"/>
        <w:ind w:firstLine="709"/>
        <w:jc w:val="right"/>
        <w:rPr>
          <w:rFonts w:ascii="Times New Roman" w:hAnsi="Times New Roman"/>
          <w:sz w:val="26"/>
          <w:szCs w:val="26"/>
        </w:rPr>
      </w:pPr>
      <w:r>
        <w:rPr>
          <w:rFonts w:ascii="Times New Roman" w:hAnsi="Times New Roman"/>
          <w:sz w:val="26"/>
          <w:szCs w:val="26"/>
        </w:rPr>
        <w:t>«В</w:t>
      </w:r>
      <w:r w:rsidRPr="007A64C5">
        <w:rPr>
          <w:rFonts w:ascii="Times New Roman" w:hAnsi="Times New Roman"/>
          <w:sz w:val="26"/>
          <w:szCs w:val="26"/>
        </w:rPr>
        <w:t>ыдач</w:t>
      </w:r>
      <w:r>
        <w:rPr>
          <w:rFonts w:ascii="Times New Roman" w:hAnsi="Times New Roman"/>
          <w:sz w:val="26"/>
          <w:szCs w:val="26"/>
        </w:rPr>
        <w:t>а</w:t>
      </w:r>
      <w:r w:rsidRPr="007A64C5">
        <w:rPr>
          <w:rFonts w:ascii="Times New Roman" w:hAnsi="Times New Roman"/>
          <w:sz w:val="26"/>
          <w:szCs w:val="26"/>
        </w:rPr>
        <w:t xml:space="preserve"> </w:t>
      </w:r>
      <w:r>
        <w:rPr>
          <w:rFonts w:ascii="Times New Roman" w:hAnsi="Times New Roman"/>
          <w:sz w:val="26"/>
          <w:szCs w:val="26"/>
        </w:rPr>
        <w:t xml:space="preserve"> </w:t>
      </w:r>
      <w:r w:rsidRPr="007A64C5">
        <w:rPr>
          <w:rFonts w:ascii="Times New Roman" w:hAnsi="Times New Roman"/>
          <w:sz w:val="26"/>
          <w:szCs w:val="26"/>
        </w:rPr>
        <w:t>разрешения на ввод объект</w:t>
      </w:r>
      <w:r>
        <w:rPr>
          <w:rFonts w:ascii="Times New Roman" w:hAnsi="Times New Roman"/>
          <w:sz w:val="26"/>
          <w:szCs w:val="26"/>
        </w:rPr>
        <w:t>а</w:t>
      </w:r>
      <w:r w:rsidRPr="007A64C5">
        <w:rPr>
          <w:rFonts w:ascii="Times New Roman" w:hAnsi="Times New Roman"/>
          <w:sz w:val="26"/>
          <w:szCs w:val="26"/>
        </w:rPr>
        <w:t xml:space="preserve"> в эксплуатацию при</w:t>
      </w:r>
    </w:p>
    <w:p w:rsidR="00C352C1" w:rsidRDefault="00C352C1" w:rsidP="00674A80">
      <w:pPr>
        <w:spacing w:after="0" w:line="240" w:lineRule="auto"/>
        <w:ind w:firstLine="709"/>
        <w:jc w:val="right"/>
        <w:rPr>
          <w:rFonts w:ascii="Times New Roman" w:hAnsi="Times New Roman"/>
          <w:sz w:val="26"/>
          <w:szCs w:val="26"/>
        </w:rPr>
      </w:pPr>
      <w:r w:rsidRPr="007A64C5">
        <w:rPr>
          <w:rFonts w:ascii="Times New Roman" w:hAnsi="Times New Roman"/>
          <w:sz w:val="26"/>
          <w:szCs w:val="26"/>
        </w:rPr>
        <w:t xml:space="preserve"> осуществлении строительства,</w:t>
      </w:r>
      <w:r>
        <w:rPr>
          <w:rFonts w:ascii="Times New Roman" w:hAnsi="Times New Roman"/>
          <w:sz w:val="26"/>
          <w:szCs w:val="26"/>
        </w:rPr>
        <w:t xml:space="preserve"> </w:t>
      </w:r>
      <w:r w:rsidRPr="007A64C5">
        <w:rPr>
          <w:rFonts w:ascii="Times New Roman" w:hAnsi="Times New Roman"/>
          <w:sz w:val="26"/>
          <w:szCs w:val="26"/>
        </w:rPr>
        <w:t>реконструкции объект</w:t>
      </w:r>
      <w:r>
        <w:rPr>
          <w:rFonts w:ascii="Times New Roman" w:hAnsi="Times New Roman"/>
          <w:sz w:val="26"/>
          <w:szCs w:val="26"/>
        </w:rPr>
        <w:t>а</w:t>
      </w:r>
      <w:r w:rsidRPr="007A64C5">
        <w:rPr>
          <w:rFonts w:ascii="Times New Roman" w:hAnsi="Times New Roman"/>
          <w:sz w:val="26"/>
          <w:szCs w:val="26"/>
        </w:rPr>
        <w:t xml:space="preserve"> </w:t>
      </w:r>
    </w:p>
    <w:tbl>
      <w:tblPr>
        <w:tblpPr w:leftFromText="180" w:rightFromText="180" w:vertAnchor="page" w:horzAnchor="page" w:tblpX="735" w:tblpY="5596"/>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1843"/>
        <w:gridCol w:w="3402"/>
        <w:gridCol w:w="2126"/>
        <w:gridCol w:w="1985"/>
        <w:gridCol w:w="2126"/>
        <w:gridCol w:w="1843"/>
        <w:gridCol w:w="1701"/>
      </w:tblGrid>
      <w:tr w:rsidR="00C352C1" w:rsidRPr="007A64C5" w:rsidTr="00FB68F6">
        <w:tc>
          <w:tcPr>
            <w:tcW w:w="675" w:type="dxa"/>
            <w:vAlign w:val="center"/>
          </w:tcPr>
          <w:p w:rsidR="00C352C1" w:rsidRPr="008F69D9" w:rsidRDefault="00C352C1" w:rsidP="00E447D9">
            <w:pPr>
              <w:spacing w:after="0" w:line="240" w:lineRule="auto"/>
              <w:jc w:val="center"/>
              <w:rPr>
                <w:rFonts w:ascii="Times New Roman" w:hAnsi="Times New Roman"/>
                <w:sz w:val="26"/>
                <w:szCs w:val="26"/>
              </w:rPr>
            </w:pPr>
            <w:r w:rsidRPr="008F69D9">
              <w:rPr>
                <w:rFonts w:ascii="Times New Roman" w:hAnsi="Times New Roman"/>
                <w:sz w:val="26"/>
                <w:szCs w:val="26"/>
              </w:rPr>
              <w:t>№ п/п</w:t>
            </w:r>
          </w:p>
        </w:tc>
        <w:tc>
          <w:tcPr>
            <w:tcW w:w="1843" w:type="dxa"/>
            <w:vAlign w:val="center"/>
          </w:tcPr>
          <w:p w:rsidR="00C352C1" w:rsidRPr="008F69D9" w:rsidRDefault="00C352C1" w:rsidP="00E447D9">
            <w:pPr>
              <w:spacing w:after="0" w:line="240" w:lineRule="auto"/>
              <w:jc w:val="center"/>
              <w:rPr>
                <w:rFonts w:ascii="Times New Roman" w:hAnsi="Times New Roman"/>
                <w:sz w:val="26"/>
                <w:szCs w:val="26"/>
              </w:rPr>
            </w:pPr>
            <w:r w:rsidRPr="008F69D9">
              <w:rPr>
                <w:rFonts w:ascii="Times New Roman" w:hAnsi="Times New Roman"/>
                <w:sz w:val="26"/>
                <w:szCs w:val="26"/>
              </w:rPr>
              <w:t>Номер и дата входящего документа</w:t>
            </w:r>
          </w:p>
        </w:tc>
        <w:tc>
          <w:tcPr>
            <w:tcW w:w="3402" w:type="dxa"/>
            <w:vAlign w:val="center"/>
          </w:tcPr>
          <w:p w:rsidR="00C352C1" w:rsidRPr="008F69D9" w:rsidRDefault="00C352C1" w:rsidP="00E447D9">
            <w:pPr>
              <w:spacing w:after="0" w:line="240" w:lineRule="auto"/>
              <w:jc w:val="center"/>
              <w:rPr>
                <w:rFonts w:ascii="Times New Roman" w:hAnsi="Times New Roman"/>
                <w:sz w:val="26"/>
                <w:szCs w:val="26"/>
              </w:rPr>
            </w:pPr>
            <w:r w:rsidRPr="008F69D9">
              <w:rPr>
                <w:rFonts w:ascii="Times New Roman" w:hAnsi="Times New Roman"/>
                <w:sz w:val="26"/>
                <w:szCs w:val="26"/>
              </w:rPr>
              <w:t>Наименование заявителя (фамилия, имя, отчество при наличии)</w:t>
            </w:r>
          </w:p>
        </w:tc>
        <w:tc>
          <w:tcPr>
            <w:tcW w:w="2126" w:type="dxa"/>
            <w:vAlign w:val="center"/>
          </w:tcPr>
          <w:p w:rsidR="00C352C1" w:rsidRPr="008F69D9" w:rsidRDefault="00C352C1" w:rsidP="00E447D9">
            <w:pPr>
              <w:spacing w:after="0" w:line="240" w:lineRule="auto"/>
              <w:jc w:val="center"/>
              <w:rPr>
                <w:rFonts w:ascii="Times New Roman" w:hAnsi="Times New Roman"/>
                <w:sz w:val="26"/>
                <w:szCs w:val="26"/>
              </w:rPr>
            </w:pPr>
            <w:r w:rsidRPr="008F69D9">
              <w:rPr>
                <w:rFonts w:ascii="Times New Roman" w:hAnsi="Times New Roman"/>
                <w:sz w:val="26"/>
                <w:szCs w:val="26"/>
              </w:rPr>
              <w:t>Наименование объекта</w:t>
            </w:r>
          </w:p>
        </w:tc>
        <w:tc>
          <w:tcPr>
            <w:tcW w:w="1985" w:type="dxa"/>
            <w:vAlign w:val="center"/>
          </w:tcPr>
          <w:p w:rsidR="00C352C1" w:rsidRPr="008F69D9" w:rsidRDefault="00C352C1" w:rsidP="00E447D9">
            <w:pPr>
              <w:spacing w:after="0" w:line="240" w:lineRule="auto"/>
              <w:jc w:val="center"/>
              <w:rPr>
                <w:rFonts w:ascii="Times New Roman" w:hAnsi="Times New Roman"/>
                <w:sz w:val="26"/>
                <w:szCs w:val="26"/>
              </w:rPr>
            </w:pPr>
            <w:r>
              <w:rPr>
                <w:rFonts w:ascii="Times New Roman" w:hAnsi="Times New Roman"/>
                <w:sz w:val="26"/>
                <w:szCs w:val="26"/>
              </w:rPr>
              <w:t>Адрес вводимого объекта</w:t>
            </w:r>
          </w:p>
        </w:tc>
        <w:tc>
          <w:tcPr>
            <w:tcW w:w="2126" w:type="dxa"/>
            <w:vAlign w:val="center"/>
          </w:tcPr>
          <w:p w:rsidR="00C352C1" w:rsidRPr="008F69D9" w:rsidRDefault="00C352C1" w:rsidP="00FB68F6">
            <w:pPr>
              <w:spacing w:after="0" w:line="240" w:lineRule="auto"/>
              <w:jc w:val="center"/>
              <w:rPr>
                <w:rFonts w:ascii="Times New Roman" w:hAnsi="Times New Roman"/>
                <w:sz w:val="26"/>
                <w:szCs w:val="26"/>
              </w:rPr>
            </w:pPr>
            <w:r w:rsidRPr="008F69D9">
              <w:rPr>
                <w:rFonts w:ascii="Times New Roman" w:hAnsi="Times New Roman"/>
                <w:sz w:val="26"/>
                <w:szCs w:val="26"/>
              </w:rPr>
              <w:t>Дата</w:t>
            </w:r>
            <w:r>
              <w:rPr>
                <w:rFonts w:ascii="Times New Roman" w:hAnsi="Times New Roman"/>
                <w:sz w:val="26"/>
                <w:szCs w:val="26"/>
              </w:rPr>
              <w:t xml:space="preserve"> </w:t>
            </w:r>
            <w:r w:rsidRPr="008F69D9">
              <w:rPr>
                <w:rFonts w:ascii="Times New Roman" w:hAnsi="Times New Roman"/>
                <w:sz w:val="26"/>
                <w:szCs w:val="26"/>
              </w:rPr>
              <w:t>и номер разрешения</w:t>
            </w:r>
          </w:p>
        </w:tc>
        <w:tc>
          <w:tcPr>
            <w:tcW w:w="1843" w:type="dxa"/>
            <w:vAlign w:val="center"/>
          </w:tcPr>
          <w:p w:rsidR="00C352C1" w:rsidRPr="008F69D9" w:rsidRDefault="00C352C1" w:rsidP="00E447D9">
            <w:pPr>
              <w:spacing w:after="0" w:line="240" w:lineRule="auto"/>
              <w:jc w:val="center"/>
              <w:rPr>
                <w:rFonts w:ascii="Times New Roman" w:hAnsi="Times New Roman"/>
                <w:sz w:val="26"/>
                <w:szCs w:val="26"/>
              </w:rPr>
            </w:pPr>
            <w:r>
              <w:rPr>
                <w:rFonts w:ascii="Times New Roman" w:hAnsi="Times New Roman"/>
                <w:sz w:val="26"/>
                <w:szCs w:val="26"/>
              </w:rPr>
              <w:t>Дата выдачи разрешения</w:t>
            </w:r>
          </w:p>
        </w:tc>
        <w:tc>
          <w:tcPr>
            <w:tcW w:w="1701" w:type="dxa"/>
            <w:vAlign w:val="center"/>
          </w:tcPr>
          <w:p w:rsidR="00C352C1" w:rsidRPr="008F69D9" w:rsidRDefault="00C352C1" w:rsidP="00E447D9">
            <w:pPr>
              <w:spacing w:after="0" w:line="240" w:lineRule="auto"/>
              <w:jc w:val="center"/>
              <w:rPr>
                <w:rFonts w:ascii="Times New Roman" w:hAnsi="Times New Roman"/>
                <w:sz w:val="26"/>
                <w:szCs w:val="26"/>
              </w:rPr>
            </w:pPr>
            <w:r w:rsidRPr="008F69D9">
              <w:rPr>
                <w:rFonts w:ascii="Times New Roman" w:hAnsi="Times New Roman"/>
                <w:sz w:val="26"/>
                <w:szCs w:val="26"/>
              </w:rPr>
              <w:t>Примечание</w:t>
            </w:r>
          </w:p>
        </w:tc>
      </w:tr>
      <w:tr w:rsidR="00C352C1" w:rsidRPr="007A64C5" w:rsidTr="00FB68F6">
        <w:tc>
          <w:tcPr>
            <w:tcW w:w="675"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843"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3402"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2126"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985"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2126"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843"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701" w:type="dxa"/>
            <w:vAlign w:val="center"/>
          </w:tcPr>
          <w:p w:rsidR="00C352C1" w:rsidRPr="007A64C5" w:rsidRDefault="00C352C1" w:rsidP="00E447D9">
            <w:pPr>
              <w:spacing w:after="0" w:line="240" w:lineRule="auto"/>
              <w:jc w:val="center"/>
              <w:rPr>
                <w:rFonts w:ascii="Times New Roman" w:hAnsi="Times New Roman"/>
                <w:sz w:val="26"/>
                <w:szCs w:val="26"/>
              </w:rPr>
            </w:pPr>
          </w:p>
        </w:tc>
      </w:tr>
      <w:tr w:rsidR="00C352C1" w:rsidRPr="007A64C5" w:rsidTr="00FB68F6">
        <w:tc>
          <w:tcPr>
            <w:tcW w:w="675"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843"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3402"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2126"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985"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2126"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843"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701" w:type="dxa"/>
            <w:vAlign w:val="center"/>
          </w:tcPr>
          <w:p w:rsidR="00C352C1" w:rsidRPr="007A64C5" w:rsidRDefault="00C352C1" w:rsidP="00E447D9">
            <w:pPr>
              <w:spacing w:after="0" w:line="240" w:lineRule="auto"/>
              <w:jc w:val="center"/>
              <w:rPr>
                <w:rFonts w:ascii="Times New Roman" w:hAnsi="Times New Roman"/>
                <w:sz w:val="26"/>
                <w:szCs w:val="26"/>
              </w:rPr>
            </w:pPr>
          </w:p>
        </w:tc>
      </w:tr>
      <w:tr w:rsidR="00C352C1" w:rsidRPr="007A64C5" w:rsidTr="00FB68F6">
        <w:tc>
          <w:tcPr>
            <w:tcW w:w="675"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843"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3402"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2126"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985"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2126"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843" w:type="dxa"/>
            <w:vAlign w:val="center"/>
          </w:tcPr>
          <w:p w:rsidR="00C352C1" w:rsidRPr="007A64C5" w:rsidRDefault="00C352C1" w:rsidP="00E447D9">
            <w:pPr>
              <w:spacing w:after="0" w:line="240" w:lineRule="auto"/>
              <w:ind w:right="2132"/>
              <w:jc w:val="center"/>
              <w:rPr>
                <w:rFonts w:ascii="Times New Roman" w:hAnsi="Times New Roman"/>
                <w:sz w:val="26"/>
                <w:szCs w:val="26"/>
              </w:rPr>
            </w:pPr>
          </w:p>
        </w:tc>
        <w:tc>
          <w:tcPr>
            <w:tcW w:w="1701" w:type="dxa"/>
            <w:vAlign w:val="center"/>
          </w:tcPr>
          <w:p w:rsidR="00C352C1" w:rsidRPr="007A64C5" w:rsidRDefault="00C352C1" w:rsidP="00E447D9">
            <w:pPr>
              <w:spacing w:after="0" w:line="240" w:lineRule="auto"/>
              <w:jc w:val="center"/>
              <w:rPr>
                <w:rFonts w:ascii="Times New Roman" w:hAnsi="Times New Roman"/>
                <w:sz w:val="26"/>
                <w:szCs w:val="26"/>
              </w:rPr>
            </w:pPr>
          </w:p>
        </w:tc>
      </w:tr>
      <w:tr w:rsidR="00C352C1" w:rsidRPr="007A64C5" w:rsidTr="00FB68F6">
        <w:tc>
          <w:tcPr>
            <w:tcW w:w="675"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843"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3402"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2126"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985"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2126"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843"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701" w:type="dxa"/>
            <w:vAlign w:val="center"/>
          </w:tcPr>
          <w:p w:rsidR="00C352C1" w:rsidRPr="007A64C5" w:rsidRDefault="00C352C1" w:rsidP="00E447D9">
            <w:pPr>
              <w:spacing w:after="0" w:line="240" w:lineRule="auto"/>
              <w:jc w:val="center"/>
              <w:rPr>
                <w:rFonts w:ascii="Times New Roman" w:hAnsi="Times New Roman"/>
                <w:sz w:val="26"/>
                <w:szCs w:val="26"/>
              </w:rPr>
            </w:pPr>
          </w:p>
        </w:tc>
      </w:tr>
      <w:tr w:rsidR="00C352C1" w:rsidRPr="007A64C5" w:rsidTr="00FB68F6">
        <w:tc>
          <w:tcPr>
            <w:tcW w:w="675"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843"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3402"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2126"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985"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2126"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843" w:type="dxa"/>
            <w:vAlign w:val="center"/>
          </w:tcPr>
          <w:p w:rsidR="00C352C1" w:rsidRPr="007A64C5" w:rsidRDefault="00C352C1" w:rsidP="00E447D9">
            <w:pPr>
              <w:spacing w:after="0" w:line="240" w:lineRule="auto"/>
              <w:jc w:val="center"/>
              <w:rPr>
                <w:rFonts w:ascii="Times New Roman" w:hAnsi="Times New Roman"/>
                <w:sz w:val="26"/>
                <w:szCs w:val="26"/>
              </w:rPr>
            </w:pPr>
          </w:p>
        </w:tc>
        <w:tc>
          <w:tcPr>
            <w:tcW w:w="1701" w:type="dxa"/>
            <w:vAlign w:val="center"/>
          </w:tcPr>
          <w:p w:rsidR="00C352C1" w:rsidRPr="007A64C5" w:rsidRDefault="00C352C1" w:rsidP="00E447D9">
            <w:pPr>
              <w:spacing w:after="0" w:line="240" w:lineRule="auto"/>
              <w:jc w:val="center"/>
              <w:rPr>
                <w:rFonts w:ascii="Times New Roman" w:hAnsi="Times New Roman"/>
                <w:sz w:val="26"/>
                <w:szCs w:val="26"/>
              </w:rPr>
            </w:pPr>
          </w:p>
        </w:tc>
      </w:tr>
    </w:tbl>
    <w:p w:rsidR="00C352C1" w:rsidRDefault="00C352C1" w:rsidP="00674A80">
      <w:pPr>
        <w:spacing w:after="0" w:line="240" w:lineRule="auto"/>
        <w:ind w:firstLine="709"/>
        <w:jc w:val="right"/>
        <w:rPr>
          <w:rFonts w:ascii="Times New Roman" w:hAnsi="Times New Roman"/>
          <w:sz w:val="26"/>
          <w:szCs w:val="26"/>
        </w:rPr>
      </w:pPr>
      <w:r w:rsidRPr="007A64C5">
        <w:rPr>
          <w:rFonts w:ascii="Times New Roman" w:hAnsi="Times New Roman"/>
          <w:sz w:val="26"/>
          <w:szCs w:val="26"/>
        </w:rPr>
        <w:t>капитального строительства,</w:t>
      </w:r>
      <w:r>
        <w:rPr>
          <w:rFonts w:ascii="Times New Roman" w:hAnsi="Times New Roman"/>
          <w:sz w:val="26"/>
          <w:szCs w:val="26"/>
        </w:rPr>
        <w:t xml:space="preserve"> </w:t>
      </w:r>
      <w:r w:rsidRPr="007A64C5">
        <w:rPr>
          <w:rFonts w:ascii="Times New Roman" w:hAnsi="Times New Roman"/>
          <w:sz w:val="26"/>
          <w:szCs w:val="26"/>
        </w:rPr>
        <w:t>расположенн</w:t>
      </w:r>
      <w:r>
        <w:rPr>
          <w:rFonts w:ascii="Times New Roman" w:hAnsi="Times New Roman"/>
          <w:sz w:val="26"/>
          <w:szCs w:val="26"/>
        </w:rPr>
        <w:t>ого</w:t>
      </w:r>
    </w:p>
    <w:p w:rsidR="00C352C1" w:rsidRDefault="00C352C1" w:rsidP="00674A80">
      <w:pPr>
        <w:spacing w:after="0" w:line="240" w:lineRule="auto"/>
        <w:ind w:firstLine="709"/>
        <w:jc w:val="right"/>
        <w:rPr>
          <w:rFonts w:ascii="Times New Roman" w:hAnsi="Times New Roman"/>
          <w:sz w:val="26"/>
          <w:szCs w:val="26"/>
        </w:rPr>
      </w:pPr>
      <w:r>
        <w:rPr>
          <w:rFonts w:ascii="Times New Roman" w:hAnsi="Times New Roman"/>
          <w:sz w:val="26"/>
          <w:szCs w:val="26"/>
        </w:rPr>
        <w:t xml:space="preserve"> </w:t>
      </w:r>
      <w:r w:rsidRPr="007A64C5">
        <w:rPr>
          <w:rFonts w:ascii="Times New Roman" w:hAnsi="Times New Roman"/>
          <w:sz w:val="26"/>
          <w:szCs w:val="26"/>
        </w:rPr>
        <w:t xml:space="preserve">на территории </w:t>
      </w:r>
      <w:r>
        <w:rPr>
          <w:rFonts w:ascii="Times New Roman" w:hAnsi="Times New Roman"/>
          <w:sz w:val="26"/>
          <w:szCs w:val="26"/>
        </w:rPr>
        <w:t>города Когалыма»</w:t>
      </w:r>
    </w:p>
    <w:p w:rsidR="00C352C1" w:rsidRDefault="00C352C1" w:rsidP="00674A80">
      <w:pPr>
        <w:spacing w:after="0" w:line="240" w:lineRule="auto"/>
        <w:ind w:firstLine="709"/>
        <w:jc w:val="right"/>
        <w:rPr>
          <w:rFonts w:ascii="Times New Roman" w:hAnsi="Times New Roman"/>
          <w:sz w:val="26"/>
          <w:szCs w:val="26"/>
        </w:rPr>
      </w:pPr>
    </w:p>
    <w:p w:rsidR="00C352C1" w:rsidRDefault="00C352C1" w:rsidP="00397928">
      <w:pPr>
        <w:spacing w:after="0" w:line="240" w:lineRule="auto"/>
        <w:ind w:firstLine="709"/>
        <w:jc w:val="center"/>
        <w:rPr>
          <w:rFonts w:ascii="Times New Roman" w:hAnsi="Times New Roman"/>
          <w:sz w:val="26"/>
          <w:szCs w:val="26"/>
        </w:rPr>
      </w:pPr>
      <w:r>
        <w:rPr>
          <w:rFonts w:ascii="Times New Roman" w:hAnsi="Times New Roman"/>
          <w:sz w:val="26"/>
          <w:szCs w:val="26"/>
        </w:rPr>
        <w:t>Реестр выданных разрешений на ввод объекта в эксплуатацию</w:t>
      </w:r>
    </w:p>
    <w:p w:rsidR="00C352C1" w:rsidRDefault="00C352C1" w:rsidP="00397928">
      <w:pPr>
        <w:spacing w:after="0" w:line="240" w:lineRule="auto"/>
        <w:ind w:firstLine="709"/>
        <w:jc w:val="center"/>
        <w:rPr>
          <w:rFonts w:ascii="Times New Roman" w:hAnsi="Times New Roman"/>
          <w:sz w:val="26"/>
          <w:szCs w:val="26"/>
        </w:rPr>
      </w:pPr>
    </w:p>
    <w:p w:rsidR="00C352C1" w:rsidRDefault="00C352C1" w:rsidP="00674A80">
      <w:pPr>
        <w:spacing w:after="0" w:line="240" w:lineRule="auto"/>
        <w:ind w:firstLine="709"/>
        <w:jc w:val="right"/>
        <w:rPr>
          <w:rFonts w:ascii="Times New Roman" w:hAnsi="Times New Roman"/>
          <w:sz w:val="26"/>
          <w:szCs w:val="26"/>
        </w:rPr>
      </w:pPr>
    </w:p>
    <w:p w:rsidR="00C352C1" w:rsidRDefault="00C352C1" w:rsidP="00674A80">
      <w:pPr>
        <w:spacing w:after="0" w:line="240" w:lineRule="auto"/>
        <w:ind w:firstLine="709"/>
        <w:jc w:val="right"/>
        <w:rPr>
          <w:rFonts w:ascii="Times New Roman" w:hAnsi="Times New Roman"/>
          <w:b/>
          <w:i/>
          <w:sz w:val="26"/>
          <w:szCs w:val="26"/>
        </w:rPr>
      </w:pPr>
    </w:p>
    <w:p w:rsidR="00C352C1" w:rsidRPr="007A64C5" w:rsidRDefault="00C352C1" w:rsidP="00674A80">
      <w:pPr>
        <w:spacing w:after="0" w:line="240" w:lineRule="auto"/>
        <w:ind w:firstLine="709"/>
        <w:jc w:val="right"/>
        <w:rPr>
          <w:rFonts w:ascii="Times New Roman" w:hAnsi="Times New Roman"/>
          <w:b/>
          <w:i/>
          <w:sz w:val="26"/>
          <w:szCs w:val="26"/>
        </w:rPr>
      </w:pPr>
    </w:p>
    <w:p w:rsidR="00C352C1" w:rsidRDefault="00C352C1" w:rsidP="00530075">
      <w:pPr>
        <w:spacing w:after="0" w:line="240" w:lineRule="auto"/>
        <w:ind w:firstLine="709"/>
        <w:jc w:val="right"/>
        <w:rPr>
          <w:rFonts w:ascii="Times New Roman" w:hAnsi="Times New Roman"/>
          <w:sz w:val="26"/>
          <w:szCs w:val="26"/>
        </w:rPr>
      </w:pPr>
    </w:p>
    <w:p w:rsidR="00C352C1" w:rsidRPr="007A64C5" w:rsidRDefault="00C352C1" w:rsidP="00530075">
      <w:pPr>
        <w:spacing w:after="0" w:line="240" w:lineRule="auto"/>
        <w:ind w:firstLine="709"/>
        <w:jc w:val="right"/>
        <w:rPr>
          <w:rFonts w:ascii="Times New Roman" w:hAnsi="Times New Roman"/>
          <w:sz w:val="26"/>
          <w:szCs w:val="26"/>
        </w:rPr>
      </w:pPr>
    </w:p>
    <w:p w:rsidR="00C352C1" w:rsidRPr="007A64C5" w:rsidRDefault="00C352C1" w:rsidP="00CD4DD9">
      <w:pPr>
        <w:tabs>
          <w:tab w:val="left" w:pos="5850"/>
        </w:tabs>
        <w:spacing w:after="0" w:line="240" w:lineRule="auto"/>
        <w:jc w:val="right"/>
        <w:rPr>
          <w:rFonts w:ascii="Times New Roman" w:hAnsi="Times New Roman"/>
          <w:sz w:val="26"/>
          <w:szCs w:val="26"/>
        </w:rPr>
      </w:pPr>
    </w:p>
    <w:sectPr w:rsidR="00C352C1" w:rsidRPr="007A64C5" w:rsidSect="00E447D9">
      <w:pgSz w:w="16838" w:h="11906" w:orient="landscape"/>
      <w:pgMar w:top="2552"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2C1" w:rsidRDefault="00C352C1" w:rsidP="0003782D">
      <w:pPr>
        <w:spacing w:after="0" w:line="240" w:lineRule="auto"/>
      </w:pPr>
      <w:r>
        <w:separator/>
      </w:r>
    </w:p>
  </w:endnote>
  <w:endnote w:type="continuationSeparator" w:id="0">
    <w:p w:rsidR="00C352C1" w:rsidRDefault="00C352C1" w:rsidP="00037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2C1" w:rsidRDefault="00A76ADF">
    <w:pPr>
      <w:pStyle w:val="a5"/>
      <w:jc w:val="right"/>
    </w:pPr>
    <w:r>
      <w:fldChar w:fldCharType="begin"/>
    </w:r>
    <w:r>
      <w:instrText>PAGE   \* MERGEFORMAT</w:instrText>
    </w:r>
    <w:r>
      <w:fldChar w:fldCharType="separate"/>
    </w:r>
    <w:r w:rsidR="009A0820">
      <w:rPr>
        <w:noProof/>
      </w:rPr>
      <w:t>1</w:t>
    </w:r>
    <w:r>
      <w:rPr>
        <w:noProof/>
      </w:rPr>
      <w:fldChar w:fldCharType="end"/>
    </w:r>
  </w:p>
  <w:p w:rsidR="00C352C1" w:rsidRDefault="00C352C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2C1" w:rsidRDefault="00C352C1" w:rsidP="0003782D">
      <w:pPr>
        <w:spacing w:after="0" w:line="240" w:lineRule="auto"/>
      </w:pPr>
      <w:r>
        <w:separator/>
      </w:r>
    </w:p>
  </w:footnote>
  <w:footnote w:type="continuationSeparator" w:id="0">
    <w:p w:rsidR="00C352C1" w:rsidRDefault="00C352C1" w:rsidP="000378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2C1" w:rsidRPr="00E447D9" w:rsidRDefault="00C352C1" w:rsidP="00E447D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2C1" w:rsidRDefault="00C352C1" w:rsidP="001E6028">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07757"/>
    <w:multiLevelType w:val="hybridMultilevel"/>
    <w:tmpl w:val="0BC294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C57755B"/>
    <w:multiLevelType w:val="multilevel"/>
    <w:tmpl w:val="0D02493C"/>
    <w:lvl w:ilvl="0">
      <w:start w:val="5"/>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1CD14213"/>
    <w:multiLevelType w:val="hybridMultilevel"/>
    <w:tmpl w:val="C24EE35A"/>
    <w:lvl w:ilvl="0" w:tplc="C12EA224">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6D03DBF"/>
    <w:multiLevelType w:val="hybridMultilevel"/>
    <w:tmpl w:val="F3D857E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2A2D3A12"/>
    <w:multiLevelType w:val="hybridMultilevel"/>
    <w:tmpl w:val="F1CA9516"/>
    <w:lvl w:ilvl="0" w:tplc="2AEC17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21E74BC"/>
    <w:multiLevelType w:val="hybridMultilevel"/>
    <w:tmpl w:val="E08E274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98714F1"/>
    <w:multiLevelType w:val="multilevel"/>
    <w:tmpl w:val="1E808E6E"/>
    <w:lvl w:ilvl="0">
      <w:start w:val="5"/>
      <w:numFmt w:val="decimal"/>
      <w:lvlText w:val="%1."/>
      <w:lvlJc w:val="left"/>
      <w:pPr>
        <w:ind w:left="450" w:hanging="45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7">
    <w:nsid w:val="4AD87E54"/>
    <w:multiLevelType w:val="hybridMultilevel"/>
    <w:tmpl w:val="A46A02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F5748A1"/>
    <w:multiLevelType w:val="hybridMultilevel"/>
    <w:tmpl w:val="4776F1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C8C776E"/>
    <w:multiLevelType w:val="multilevel"/>
    <w:tmpl w:val="0D26C280"/>
    <w:lvl w:ilvl="0">
      <w:start w:val="5"/>
      <w:numFmt w:val="decimal"/>
      <w:lvlText w:val="%1."/>
      <w:lvlJc w:val="left"/>
      <w:pPr>
        <w:ind w:left="450" w:hanging="450"/>
      </w:pPr>
      <w:rPr>
        <w:rFonts w:cs="Times New Roman" w:hint="default"/>
      </w:rPr>
    </w:lvl>
    <w:lvl w:ilvl="1">
      <w:start w:val="4"/>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0">
    <w:nsid w:val="765B5FE0"/>
    <w:multiLevelType w:val="hybridMultilevel"/>
    <w:tmpl w:val="99A83934"/>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1">
    <w:nsid w:val="7CE075A3"/>
    <w:multiLevelType w:val="hybridMultilevel"/>
    <w:tmpl w:val="AEFA1B3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
  </w:num>
  <w:num w:numId="5">
    <w:abstractNumId w:val="5"/>
  </w:num>
  <w:num w:numId="6">
    <w:abstractNumId w:val="4"/>
  </w:num>
  <w:num w:numId="7">
    <w:abstractNumId w:val="7"/>
  </w:num>
  <w:num w:numId="8">
    <w:abstractNumId w:val="8"/>
  </w:num>
  <w:num w:numId="9">
    <w:abstractNumId w:val="1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782D"/>
    <w:rsid w:val="00000990"/>
    <w:rsid w:val="00001781"/>
    <w:rsid w:val="00001783"/>
    <w:rsid w:val="000021A4"/>
    <w:rsid w:val="00002BEA"/>
    <w:rsid w:val="000035BE"/>
    <w:rsid w:val="00003645"/>
    <w:rsid w:val="00003D32"/>
    <w:rsid w:val="0000723E"/>
    <w:rsid w:val="000077CE"/>
    <w:rsid w:val="00007F1F"/>
    <w:rsid w:val="000100AD"/>
    <w:rsid w:val="0001108B"/>
    <w:rsid w:val="00011C8C"/>
    <w:rsid w:val="00011FC7"/>
    <w:rsid w:val="0001262B"/>
    <w:rsid w:val="00012817"/>
    <w:rsid w:val="00013298"/>
    <w:rsid w:val="00013A60"/>
    <w:rsid w:val="00014A38"/>
    <w:rsid w:val="00014C17"/>
    <w:rsid w:val="000164A1"/>
    <w:rsid w:val="00016C98"/>
    <w:rsid w:val="00023110"/>
    <w:rsid w:val="00023238"/>
    <w:rsid w:val="000233FB"/>
    <w:rsid w:val="0002442D"/>
    <w:rsid w:val="00027762"/>
    <w:rsid w:val="000319A6"/>
    <w:rsid w:val="00033AA6"/>
    <w:rsid w:val="0003615E"/>
    <w:rsid w:val="0003619D"/>
    <w:rsid w:val="000365E1"/>
    <w:rsid w:val="00036B1D"/>
    <w:rsid w:val="0003722F"/>
    <w:rsid w:val="00037806"/>
    <w:rsid w:val="0003782D"/>
    <w:rsid w:val="000405FE"/>
    <w:rsid w:val="00041E3B"/>
    <w:rsid w:val="0004275A"/>
    <w:rsid w:val="000429E5"/>
    <w:rsid w:val="000431CA"/>
    <w:rsid w:val="00043BBF"/>
    <w:rsid w:val="00045E9A"/>
    <w:rsid w:val="00046D6E"/>
    <w:rsid w:val="00047D2C"/>
    <w:rsid w:val="00047FD8"/>
    <w:rsid w:val="00050D3E"/>
    <w:rsid w:val="00050F76"/>
    <w:rsid w:val="0005144A"/>
    <w:rsid w:val="00051DEB"/>
    <w:rsid w:val="000521D0"/>
    <w:rsid w:val="00052667"/>
    <w:rsid w:val="000538D9"/>
    <w:rsid w:val="0005391B"/>
    <w:rsid w:val="00054200"/>
    <w:rsid w:val="00056DDF"/>
    <w:rsid w:val="00057A26"/>
    <w:rsid w:val="00057C1B"/>
    <w:rsid w:val="000600AA"/>
    <w:rsid w:val="00060990"/>
    <w:rsid w:val="00060C75"/>
    <w:rsid w:val="00060DE2"/>
    <w:rsid w:val="00061CE5"/>
    <w:rsid w:val="00061E77"/>
    <w:rsid w:val="00063B89"/>
    <w:rsid w:val="000642B0"/>
    <w:rsid w:val="0006681A"/>
    <w:rsid w:val="000668DB"/>
    <w:rsid w:val="00066B67"/>
    <w:rsid w:val="00070158"/>
    <w:rsid w:val="00070531"/>
    <w:rsid w:val="00071F37"/>
    <w:rsid w:val="00072AE9"/>
    <w:rsid w:val="00074A51"/>
    <w:rsid w:val="00075373"/>
    <w:rsid w:val="00076188"/>
    <w:rsid w:val="000766FC"/>
    <w:rsid w:val="00076F71"/>
    <w:rsid w:val="00077196"/>
    <w:rsid w:val="000801AA"/>
    <w:rsid w:val="000809E3"/>
    <w:rsid w:val="00080E4A"/>
    <w:rsid w:val="00081AF1"/>
    <w:rsid w:val="00081E87"/>
    <w:rsid w:val="00082108"/>
    <w:rsid w:val="00082A88"/>
    <w:rsid w:val="00082AF7"/>
    <w:rsid w:val="00082B46"/>
    <w:rsid w:val="000850F6"/>
    <w:rsid w:val="00086AB1"/>
    <w:rsid w:val="00090D8A"/>
    <w:rsid w:val="00090DF8"/>
    <w:rsid w:val="00091345"/>
    <w:rsid w:val="00091EAC"/>
    <w:rsid w:val="00093026"/>
    <w:rsid w:val="00094265"/>
    <w:rsid w:val="000951E5"/>
    <w:rsid w:val="000968CF"/>
    <w:rsid w:val="00097658"/>
    <w:rsid w:val="000A2679"/>
    <w:rsid w:val="000A3EF4"/>
    <w:rsid w:val="000A5398"/>
    <w:rsid w:val="000A6614"/>
    <w:rsid w:val="000A6EFD"/>
    <w:rsid w:val="000A78E2"/>
    <w:rsid w:val="000B0295"/>
    <w:rsid w:val="000B07A8"/>
    <w:rsid w:val="000B0BD1"/>
    <w:rsid w:val="000B0F02"/>
    <w:rsid w:val="000B269C"/>
    <w:rsid w:val="000B2758"/>
    <w:rsid w:val="000B3B4C"/>
    <w:rsid w:val="000B3F92"/>
    <w:rsid w:val="000B4408"/>
    <w:rsid w:val="000B5003"/>
    <w:rsid w:val="000B519A"/>
    <w:rsid w:val="000B53AA"/>
    <w:rsid w:val="000B58C7"/>
    <w:rsid w:val="000B59BC"/>
    <w:rsid w:val="000B680C"/>
    <w:rsid w:val="000B74E8"/>
    <w:rsid w:val="000C0830"/>
    <w:rsid w:val="000C0F2B"/>
    <w:rsid w:val="000C0F9D"/>
    <w:rsid w:val="000C14A6"/>
    <w:rsid w:val="000C28DE"/>
    <w:rsid w:val="000C2D68"/>
    <w:rsid w:val="000C2F83"/>
    <w:rsid w:val="000C4C31"/>
    <w:rsid w:val="000D09C8"/>
    <w:rsid w:val="000D0BF3"/>
    <w:rsid w:val="000D2131"/>
    <w:rsid w:val="000D2E6D"/>
    <w:rsid w:val="000D49B2"/>
    <w:rsid w:val="000D6BFE"/>
    <w:rsid w:val="000D726A"/>
    <w:rsid w:val="000D78DA"/>
    <w:rsid w:val="000E00A9"/>
    <w:rsid w:val="000E100E"/>
    <w:rsid w:val="000E10EC"/>
    <w:rsid w:val="000E2075"/>
    <w:rsid w:val="000E2A40"/>
    <w:rsid w:val="000E308D"/>
    <w:rsid w:val="000E4947"/>
    <w:rsid w:val="000E4F1D"/>
    <w:rsid w:val="000E5DC0"/>
    <w:rsid w:val="000E6BE7"/>
    <w:rsid w:val="000E6C5C"/>
    <w:rsid w:val="000E7486"/>
    <w:rsid w:val="000E7814"/>
    <w:rsid w:val="000E7A11"/>
    <w:rsid w:val="000F04F3"/>
    <w:rsid w:val="000F10C8"/>
    <w:rsid w:val="000F143C"/>
    <w:rsid w:val="000F1501"/>
    <w:rsid w:val="000F23B3"/>
    <w:rsid w:val="000F3448"/>
    <w:rsid w:val="000F3B2A"/>
    <w:rsid w:val="000F40AC"/>
    <w:rsid w:val="000F4A60"/>
    <w:rsid w:val="000F50F3"/>
    <w:rsid w:val="000F579B"/>
    <w:rsid w:val="000F6798"/>
    <w:rsid w:val="000F6D4A"/>
    <w:rsid w:val="000F70E7"/>
    <w:rsid w:val="000F7BDB"/>
    <w:rsid w:val="00100BFF"/>
    <w:rsid w:val="00101CA0"/>
    <w:rsid w:val="001029AC"/>
    <w:rsid w:val="00102CBF"/>
    <w:rsid w:val="00104E96"/>
    <w:rsid w:val="00105444"/>
    <w:rsid w:val="00105676"/>
    <w:rsid w:val="001061C4"/>
    <w:rsid w:val="00112340"/>
    <w:rsid w:val="00112A97"/>
    <w:rsid w:val="00113F84"/>
    <w:rsid w:val="001158BC"/>
    <w:rsid w:val="00117B3E"/>
    <w:rsid w:val="00120D50"/>
    <w:rsid w:val="00121618"/>
    <w:rsid w:val="0012250E"/>
    <w:rsid w:val="00122ED5"/>
    <w:rsid w:val="00123620"/>
    <w:rsid w:val="00124A51"/>
    <w:rsid w:val="001253DF"/>
    <w:rsid w:val="00125740"/>
    <w:rsid w:val="00126639"/>
    <w:rsid w:val="001267F5"/>
    <w:rsid w:val="00126903"/>
    <w:rsid w:val="00130318"/>
    <w:rsid w:val="00131F11"/>
    <w:rsid w:val="0013274B"/>
    <w:rsid w:val="00133775"/>
    <w:rsid w:val="0013671E"/>
    <w:rsid w:val="001372EF"/>
    <w:rsid w:val="00137882"/>
    <w:rsid w:val="00137AE1"/>
    <w:rsid w:val="00140608"/>
    <w:rsid w:val="00140868"/>
    <w:rsid w:val="00140D23"/>
    <w:rsid w:val="00141E95"/>
    <w:rsid w:val="00142640"/>
    <w:rsid w:val="00143590"/>
    <w:rsid w:val="001445D6"/>
    <w:rsid w:val="001456EF"/>
    <w:rsid w:val="001461BC"/>
    <w:rsid w:val="0014682D"/>
    <w:rsid w:val="00146A64"/>
    <w:rsid w:val="00146DCD"/>
    <w:rsid w:val="00147110"/>
    <w:rsid w:val="001473A8"/>
    <w:rsid w:val="0015086A"/>
    <w:rsid w:val="0015112C"/>
    <w:rsid w:val="0015161A"/>
    <w:rsid w:val="00152A43"/>
    <w:rsid w:val="00153B0D"/>
    <w:rsid w:val="00153E8E"/>
    <w:rsid w:val="0015443C"/>
    <w:rsid w:val="00156144"/>
    <w:rsid w:val="00156B62"/>
    <w:rsid w:val="00156D3A"/>
    <w:rsid w:val="00156E00"/>
    <w:rsid w:val="00157267"/>
    <w:rsid w:val="001575DB"/>
    <w:rsid w:val="0016061F"/>
    <w:rsid w:val="00160EF8"/>
    <w:rsid w:val="00160FCF"/>
    <w:rsid w:val="00162B12"/>
    <w:rsid w:val="0016363D"/>
    <w:rsid w:val="00164F0E"/>
    <w:rsid w:val="00165EC9"/>
    <w:rsid w:val="00166CF5"/>
    <w:rsid w:val="00167243"/>
    <w:rsid w:val="0016754D"/>
    <w:rsid w:val="00170B1F"/>
    <w:rsid w:val="00171D6C"/>
    <w:rsid w:val="00172B78"/>
    <w:rsid w:val="0017339F"/>
    <w:rsid w:val="00173843"/>
    <w:rsid w:val="00175399"/>
    <w:rsid w:val="00175B2D"/>
    <w:rsid w:val="00176634"/>
    <w:rsid w:val="0017768F"/>
    <w:rsid w:val="00177D10"/>
    <w:rsid w:val="00180CF4"/>
    <w:rsid w:val="00180F74"/>
    <w:rsid w:val="0018131C"/>
    <w:rsid w:val="00181862"/>
    <w:rsid w:val="00181B65"/>
    <w:rsid w:val="00182B8F"/>
    <w:rsid w:val="00183E35"/>
    <w:rsid w:val="00184613"/>
    <w:rsid w:val="0018522B"/>
    <w:rsid w:val="00185D20"/>
    <w:rsid w:val="001878A6"/>
    <w:rsid w:val="00187A8A"/>
    <w:rsid w:val="00187BD4"/>
    <w:rsid w:val="0019070E"/>
    <w:rsid w:val="00191104"/>
    <w:rsid w:val="00191B61"/>
    <w:rsid w:val="00191D46"/>
    <w:rsid w:val="00193FA0"/>
    <w:rsid w:val="00194010"/>
    <w:rsid w:val="00194964"/>
    <w:rsid w:val="00194CC8"/>
    <w:rsid w:val="001953BB"/>
    <w:rsid w:val="001976C2"/>
    <w:rsid w:val="001976DC"/>
    <w:rsid w:val="001A022C"/>
    <w:rsid w:val="001A03D5"/>
    <w:rsid w:val="001A1E37"/>
    <w:rsid w:val="001A203F"/>
    <w:rsid w:val="001A21D3"/>
    <w:rsid w:val="001A293E"/>
    <w:rsid w:val="001A321B"/>
    <w:rsid w:val="001A3E72"/>
    <w:rsid w:val="001A4C83"/>
    <w:rsid w:val="001A59D0"/>
    <w:rsid w:val="001A626A"/>
    <w:rsid w:val="001A7271"/>
    <w:rsid w:val="001A73DB"/>
    <w:rsid w:val="001A7A1B"/>
    <w:rsid w:val="001A7ECE"/>
    <w:rsid w:val="001B0015"/>
    <w:rsid w:val="001B0CF0"/>
    <w:rsid w:val="001B162F"/>
    <w:rsid w:val="001B1B21"/>
    <w:rsid w:val="001B1D2F"/>
    <w:rsid w:val="001B2B41"/>
    <w:rsid w:val="001B3888"/>
    <w:rsid w:val="001B3B94"/>
    <w:rsid w:val="001B4AAE"/>
    <w:rsid w:val="001B670C"/>
    <w:rsid w:val="001B6A26"/>
    <w:rsid w:val="001B6E5C"/>
    <w:rsid w:val="001B7017"/>
    <w:rsid w:val="001B75FB"/>
    <w:rsid w:val="001B7A0B"/>
    <w:rsid w:val="001C023D"/>
    <w:rsid w:val="001C0275"/>
    <w:rsid w:val="001C1052"/>
    <w:rsid w:val="001C1680"/>
    <w:rsid w:val="001C1B97"/>
    <w:rsid w:val="001C214F"/>
    <w:rsid w:val="001C4D15"/>
    <w:rsid w:val="001C55D3"/>
    <w:rsid w:val="001C647A"/>
    <w:rsid w:val="001C788F"/>
    <w:rsid w:val="001D14C9"/>
    <w:rsid w:val="001D1552"/>
    <w:rsid w:val="001D1A3C"/>
    <w:rsid w:val="001D43C0"/>
    <w:rsid w:val="001D5D9F"/>
    <w:rsid w:val="001D5E8C"/>
    <w:rsid w:val="001D631E"/>
    <w:rsid w:val="001D6520"/>
    <w:rsid w:val="001D6624"/>
    <w:rsid w:val="001D667D"/>
    <w:rsid w:val="001D66D0"/>
    <w:rsid w:val="001D69FF"/>
    <w:rsid w:val="001D70FC"/>
    <w:rsid w:val="001D7632"/>
    <w:rsid w:val="001D7B36"/>
    <w:rsid w:val="001E05E9"/>
    <w:rsid w:val="001E0B1B"/>
    <w:rsid w:val="001E1C70"/>
    <w:rsid w:val="001E2238"/>
    <w:rsid w:val="001E2AAC"/>
    <w:rsid w:val="001E51EE"/>
    <w:rsid w:val="001E52BE"/>
    <w:rsid w:val="001E5863"/>
    <w:rsid w:val="001E5E1C"/>
    <w:rsid w:val="001E6028"/>
    <w:rsid w:val="001E6B41"/>
    <w:rsid w:val="001E7363"/>
    <w:rsid w:val="001E7793"/>
    <w:rsid w:val="001F1F3F"/>
    <w:rsid w:val="001F3CBB"/>
    <w:rsid w:val="001F55B8"/>
    <w:rsid w:val="001F649F"/>
    <w:rsid w:val="001F686E"/>
    <w:rsid w:val="002001C0"/>
    <w:rsid w:val="00200D9B"/>
    <w:rsid w:val="00200DDE"/>
    <w:rsid w:val="00202880"/>
    <w:rsid w:val="002037E1"/>
    <w:rsid w:val="00203A26"/>
    <w:rsid w:val="00204368"/>
    <w:rsid w:val="00205E44"/>
    <w:rsid w:val="0020703F"/>
    <w:rsid w:val="00207623"/>
    <w:rsid w:val="00210B6F"/>
    <w:rsid w:val="00210D67"/>
    <w:rsid w:val="00212785"/>
    <w:rsid w:val="00212E1A"/>
    <w:rsid w:val="00213470"/>
    <w:rsid w:val="002134F9"/>
    <w:rsid w:val="00213562"/>
    <w:rsid w:val="00213C1C"/>
    <w:rsid w:val="00213FE5"/>
    <w:rsid w:val="00214F9A"/>
    <w:rsid w:val="00215C07"/>
    <w:rsid w:val="00220928"/>
    <w:rsid w:val="00220A0D"/>
    <w:rsid w:val="0022212F"/>
    <w:rsid w:val="00224137"/>
    <w:rsid w:val="00224527"/>
    <w:rsid w:val="00225613"/>
    <w:rsid w:val="00225DA0"/>
    <w:rsid w:val="00226800"/>
    <w:rsid w:val="00226A8D"/>
    <w:rsid w:val="00230FDE"/>
    <w:rsid w:val="0023168C"/>
    <w:rsid w:val="0023327B"/>
    <w:rsid w:val="002355C0"/>
    <w:rsid w:val="0023580A"/>
    <w:rsid w:val="00235A73"/>
    <w:rsid w:val="00236D6A"/>
    <w:rsid w:val="00237414"/>
    <w:rsid w:val="00237BF1"/>
    <w:rsid w:val="0024038C"/>
    <w:rsid w:val="00240947"/>
    <w:rsid w:val="00240A94"/>
    <w:rsid w:val="00241468"/>
    <w:rsid w:val="0024208A"/>
    <w:rsid w:val="00242263"/>
    <w:rsid w:val="00243191"/>
    <w:rsid w:val="002445BA"/>
    <w:rsid w:val="00245363"/>
    <w:rsid w:val="002460F4"/>
    <w:rsid w:val="002461A4"/>
    <w:rsid w:val="00246BB7"/>
    <w:rsid w:val="002474D4"/>
    <w:rsid w:val="00247A2E"/>
    <w:rsid w:val="002510FC"/>
    <w:rsid w:val="00251448"/>
    <w:rsid w:val="002522E8"/>
    <w:rsid w:val="0025248C"/>
    <w:rsid w:val="00252F7E"/>
    <w:rsid w:val="0025393D"/>
    <w:rsid w:val="00253DB2"/>
    <w:rsid w:val="0025427A"/>
    <w:rsid w:val="00254504"/>
    <w:rsid w:val="00254955"/>
    <w:rsid w:val="00255D10"/>
    <w:rsid w:val="0025637C"/>
    <w:rsid w:val="00257A5F"/>
    <w:rsid w:val="00260F50"/>
    <w:rsid w:val="0026101B"/>
    <w:rsid w:val="00263B99"/>
    <w:rsid w:val="00266ACE"/>
    <w:rsid w:val="00266EB8"/>
    <w:rsid w:val="002673FE"/>
    <w:rsid w:val="0027006B"/>
    <w:rsid w:val="002700CC"/>
    <w:rsid w:val="00270AA6"/>
    <w:rsid w:val="002712A7"/>
    <w:rsid w:val="002714B9"/>
    <w:rsid w:val="002715ED"/>
    <w:rsid w:val="00271DBB"/>
    <w:rsid w:val="002739F1"/>
    <w:rsid w:val="00273E3C"/>
    <w:rsid w:val="002746B4"/>
    <w:rsid w:val="00276B01"/>
    <w:rsid w:val="00276BFD"/>
    <w:rsid w:val="00276EAE"/>
    <w:rsid w:val="00276FC4"/>
    <w:rsid w:val="00277BDA"/>
    <w:rsid w:val="002800E9"/>
    <w:rsid w:val="002820C1"/>
    <w:rsid w:val="002827BD"/>
    <w:rsid w:val="002830F6"/>
    <w:rsid w:val="00283B4F"/>
    <w:rsid w:val="00285115"/>
    <w:rsid w:val="00285509"/>
    <w:rsid w:val="00285550"/>
    <w:rsid w:val="0028603F"/>
    <w:rsid w:val="00286730"/>
    <w:rsid w:val="002869A9"/>
    <w:rsid w:val="00287DB2"/>
    <w:rsid w:val="0029147E"/>
    <w:rsid w:val="00295862"/>
    <w:rsid w:val="00295AB5"/>
    <w:rsid w:val="00296712"/>
    <w:rsid w:val="002967AE"/>
    <w:rsid w:val="002A0F14"/>
    <w:rsid w:val="002A18FC"/>
    <w:rsid w:val="002A23F9"/>
    <w:rsid w:val="002A2DB2"/>
    <w:rsid w:val="002A2E3A"/>
    <w:rsid w:val="002A316A"/>
    <w:rsid w:val="002A4B76"/>
    <w:rsid w:val="002A4CB4"/>
    <w:rsid w:val="002A6278"/>
    <w:rsid w:val="002A741A"/>
    <w:rsid w:val="002A7ABE"/>
    <w:rsid w:val="002B057F"/>
    <w:rsid w:val="002B07AF"/>
    <w:rsid w:val="002B0BCD"/>
    <w:rsid w:val="002B0E65"/>
    <w:rsid w:val="002B1228"/>
    <w:rsid w:val="002B183D"/>
    <w:rsid w:val="002B2ED0"/>
    <w:rsid w:val="002B3612"/>
    <w:rsid w:val="002B39F3"/>
    <w:rsid w:val="002B3DD0"/>
    <w:rsid w:val="002B41A1"/>
    <w:rsid w:val="002B49BF"/>
    <w:rsid w:val="002B6360"/>
    <w:rsid w:val="002C046B"/>
    <w:rsid w:val="002C0B1D"/>
    <w:rsid w:val="002C2046"/>
    <w:rsid w:val="002C2F13"/>
    <w:rsid w:val="002C34E6"/>
    <w:rsid w:val="002C4A85"/>
    <w:rsid w:val="002C4F05"/>
    <w:rsid w:val="002C59EF"/>
    <w:rsid w:val="002C5F67"/>
    <w:rsid w:val="002C6F3F"/>
    <w:rsid w:val="002C7642"/>
    <w:rsid w:val="002D0D3C"/>
    <w:rsid w:val="002D1DC0"/>
    <w:rsid w:val="002D1E7E"/>
    <w:rsid w:val="002D20CD"/>
    <w:rsid w:val="002D2209"/>
    <w:rsid w:val="002D3C70"/>
    <w:rsid w:val="002D4B05"/>
    <w:rsid w:val="002D51BB"/>
    <w:rsid w:val="002D5D90"/>
    <w:rsid w:val="002D5EDF"/>
    <w:rsid w:val="002D65FB"/>
    <w:rsid w:val="002D6915"/>
    <w:rsid w:val="002D72CF"/>
    <w:rsid w:val="002D77EB"/>
    <w:rsid w:val="002E1A3A"/>
    <w:rsid w:val="002E2E1B"/>
    <w:rsid w:val="002E46EF"/>
    <w:rsid w:val="002E4E8C"/>
    <w:rsid w:val="002E5947"/>
    <w:rsid w:val="002E6382"/>
    <w:rsid w:val="002E6CEB"/>
    <w:rsid w:val="002E7740"/>
    <w:rsid w:val="002E7EC0"/>
    <w:rsid w:val="002F0C31"/>
    <w:rsid w:val="002F140A"/>
    <w:rsid w:val="002F1858"/>
    <w:rsid w:val="002F2464"/>
    <w:rsid w:val="002F3BD7"/>
    <w:rsid w:val="002F438D"/>
    <w:rsid w:val="002F6410"/>
    <w:rsid w:val="002F7A6D"/>
    <w:rsid w:val="00301282"/>
    <w:rsid w:val="0030152D"/>
    <w:rsid w:val="00301C00"/>
    <w:rsid w:val="00301E2C"/>
    <w:rsid w:val="003020C4"/>
    <w:rsid w:val="003020E1"/>
    <w:rsid w:val="00302997"/>
    <w:rsid w:val="00305AA9"/>
    <w:rsid w:val="003063DE"/>
    <w:rsid w:val="00306AB3"/>
    <w:rsid w:val="00310A3E"/>
    <w:rsid w:val="00311195"/>
    <w:rsid w:val="003114AB"/>
    <w:rsid w:val="00311DC0"/>
    <w:rsid w:val="00312782"/>
    <w:rsid w:val="00313029"/>
    <w:rsid w:val="00314122"/>
    <w:rsid w:val="003156B6"/>
    <w:rsid w:val="00316557"/>
    <w:rsid w:val="00316E99"/>
    <w:rsid w:val="0031706F"/>
    <w:rsid w:val="00317862"/>
    <w:rsid w:val="003213F2"/>
    <w:rsid w:val="00321EFE"/>
    <w:rsid w:val="003223EC"/>
    <w:rsid w:val="003226C4"/>
    <w:rsid w:val="00322792"/>
    <w:rsid w:val="0032369D"/>
    <w:rsid w:val="00323A13"/>
    <w:rsid w:val="00323ED5"/>
    <w:rsid w:val="0032425F"/>
    <w:rsid w:val="003248DC"/>
    <w:rsid w:val="00324DD1"/>
    <w:rsid w:val="00325537"/>
    <w:rsid w:val="00325B92"/>
    <w:rsid w:val="003265B0"/>
    <w:rsid w:val="0033004C"/>
    <w:rsid w:val="0033232F"/>
    <w:rsid w:val="00332DB6"/>
    <w:rsid w:val="00333AD3"/>
    <w:rsid w:val="00333F0F"/>
    <w:rsid w:val="00335B2E"/>
    <w:rsid w:val="00336B37"/>
    <w:rsid w:val="0034058E"/>
    <w:rsid w:val="00340D52"/>
    <w:rsid w:val="00341741"/>
    <w:rsid w:val="00343F34"/>
    <w:rsid w:val="003446EA"/>
    <w:rsid w:val="00344825"/>
    <w:rsid w:val="0034490D"/>
    <w:rsid w:val="00345AD2"/>
    <w:rsid w:val="00345E25"/>
    <w:rsid w:val="00346652"/>
    <w:rsid w:val="00347615"/>
    <w:rsid w:val="00347FDB"/>
    <w:rsid w:val="00350216"/>
    <w:rsid w:val="003513AD"/>
    <w:rsid w:val="00351E08"/>
    <w:rsid w:val="00352A9A"/>
    <w:rsid w:val="00352E1A"/>
    <w:rsid w:val="00353A24"/>
    <w:rsid w:val="00353BE1"/>
    <w:rsid w:val="00354E40"/>
    <w:rsid w:val="00355793"/>
    <w:rsid w:val="003575A9"/>
    <w:rsid w:val="00357D1B"/>
    <w:rsid w:val="00360CA4"/>
    <w:rsid w:val="00360FFE"/>
    <w:rsid w:val="00361DEE"/>
    <w:rsid w:val="00362486"/>
    <w:rsid w:val="00363613"/>
    <w:rsid w:val="00365769"/>
    <w:rsid w:val="00366FA7"/>
    <w:rsid w:val="003670F9"/>
    <w:rsid w:val="003708B9"/>
    <w:rsid w:val="00372676"/>
    <w:rsid w:val="00372F80"/>
    <w:rsid w:val="003739CE"/>
    <w:rsid w:val="00373D2B"/>
    <w:rsid w:val="00373D44"/>
    <w:rsid w:val="003764A3"/>
    <w:rsid w:val="00377AC8"/>
    <w:rsid w:val="0038115B"/>
    <w:rsid w:val="003814C3"/>
    <w:rsid w:val="00381742"/>
    <w:rsid w:val="00381BBF"/>
    <w:rsid w:val="00381FC4"/>
    <w:rsid w:val="003842BE"/>
    <w:rsid w:val="003852E2"/>
    <w:rsid w:val="00387CF5"/>
    <w:rsid w:val="003901AD"/>
    <w:rsid w:val="0039258A"/>
    <w:rsid w:val="003925EE"/>
    <w:rsid w:val="0039399D"/>
    <w:rsid w:val="00394B21"/>
    <w:rsid w:val="00394C19"/>
    <w:rsid w:val="00394D3A"/>
    <w:rsid w:val="003954A9"/>
    <w:rsid w:val="003959B4"/>
    <w:rsid w:val="0039604C"/>
    <w:rsid w:val="003964BB"/>
    <w:rsid w:val="00397928"/>
    <w:rsid w:val="00397E04"/>
    <w:rsid w:val="003A0270"/>
    <w:rsid w:val="003A0C91"/>
    <w:rsid w:val="003A3179"/>
    <w:rsid w:val="003A3EC8"/>
    <w:rsid w:val="003A433B"/>
    <w:rsid w:val="003A461D"/>
    <w:rsid w:val="003A485B"/>
    <w:rsid w:val="003A5A7B"/>
    <w:rsid w:val="003A6159"/>
    <w:rsid w:val="003A7485"/>
    <w:rsid w:val="003A77B6"/>
    <w:rsid w:val="003B099E"/>
    <w:rsid w:val="003B27FA"/>
    <w:rsid w:val="003B2B6A"/>
    <w:rsid w:val="003B363D"/>
    <w:rsid w:val="003B3AB6"/>
    <w:rsid w:val="003B4306"/>
    <w:rsid w:val="003B5767"/>
    <w:rsid w:val="003B5E9F"/>
    <w:rsid w:val="003B61EE"/>
    <w:rsid w:val="003B6D65"/>
    <w:rsid w:val="003B7FB8"/>
    <w:rsid w:val="003C12E2"/>
    <w:rsid w:val="003C2F90"/>
    <w:rsid w:val="003C3FCC"/>
    <w:rsid w:val="003C7568"/>
    <w:rsid w:val="003C7A25"/>
    <w:rsid w:val="003C7D5C"/>
    <w:rsid w:val="003C7EF9"/>
    <w:rsid w:val="003D056E"/>
    <w:rsid w:val="003D13C4"/>
    <w:rsid w:val="003D1E31"/>
    <w:rsid w:val="003D3745"/>
    <w:rsid w:val="003D385D"/>
    <w:rsid w:val="003E17F8"/>
    <w:rsid w:val="003E243A"/>
    <w:rsid w:val="003E256C"/>
    <w:rsid w:val="003E2683"/>
    <w:rsid w:val="003E4460"/>
    <w:rsid w:val="003E544B"/>
    <w:rsid w:val="003E6698"/>
    <w:rsid w:val="003E7931"/>
    <w:rsid w:val="003E7BD5"/>
    <w:rsid w:val="003E7FE0"/>
    <w:rsid w:val="003F021B"/>
    <w:rsid w:val="003F042F"/>
    <w:rsid w:val="003F055D"/>
    <w:rsid w:val="003F0F34"/>
    <w:rsid w:val="003F149C"/>
    <w:rsid w:val="003F1A38"/>
    <w:rsid w:val="003F259B"/>
    <w:rsid w:val="003F2C61"/>
    <w:rsid w:val="003F3255"/>
    <w:rsid w:val="003F40AE"/>
    <w:rsid w:val="003F5348"/>
    <w:rsid w:val="003F647D"/>
    <w:rsid w:val="003F725F"/>
    <w:rsid w:val="003F76C0"/>
    <w:rsid w:val="00400DE1"/>
    <w:rsid w:val="0040173C"/>
    <w:rsid w:val="00401877"/>
    <w:rsid w:val="00401FC6"/>
    <w:rsid w:val="004043AA"/>
    <w:rsid w:val="00405044"/>
    <w:rsid w:val="004058F6"/>
    <w:rsid w:val="00405DB0"/>
    <w:rsid w:val="00406A73"/>
    <w:rsid w:val="00410379"/>
    <w:rsid w:val="00412A2A"/>
    <w:rsid w:val="00412B6C"/>
    <w:rsid w:val="00413C41"/>
    <w:rsid w:val="00414BB6"/>
    <w:rsid w:val="00414C16"/>
    <w:rsid w:val="00415A4D"/>
    <w:rsid w:val="00415B72"/>
    <w:rsid w:val="00416016"/>
    <w:rsid w:val="004173E9"/>
    <w:rsid w:val="00422399"/>
    <w:rsid w:val="0042253A"/>
    <w:rsid w:val="004241AB"/>
    <w:rsid w:val="00424A68"/>
    <w:rsid w:val="00424AEC"/>
    <w:rsid w:val="00430781"/>
    <w:rsid w:val="00430C91"/>
    <w:rsid w:val="004315F0"/>
    <w:rsid w:val="0043185E"/>
    <w:rsid w:val="00432B59"/>
    <w:rsid w:val="004346DA"/>
    <w:rsid w:val="004352BC"/>
    <w:rsid w:val="00441E31"/>
    <w:rsid w:val="00444CC9"/>
    <w:rsid w:val="004452DD"/>
    <w:rsid w:val="0044550E"/>
    <w:rsid w:val="00447EE8"/>
    <w:rsid w:val="00450D6D"/>
    <w:rsid w:val="00450DE2"/>
    <w:rsid w:val="00451966"/>
    <w:rsid w:val="004521B8"/>
    <w:rsid w:val="00452E1A"/>
    <w:rsid w:val="00453631"/>
    <w:rsid w:val="0045433A"/>
    <w:rsid w:val="004545AF"/>
    <w:rsid w:val="00454B39"/>
    <w:rsid w:val="00454F40"/>
    <w:rsid w:val="004551ED"/>
    <w:rsid w:val="004559E5"/>
    <w:rsid w:val="00455A7B"/>
    <w:rsid w:val="004574EC"/>
    <w:rsid w:val="004574F7"/>
    <w:rsid w:val="00457771"/>
    <w:rsid w:val="00462886"/>
    <w:rsid w:val="00462FB9"/>
    <w:rsid w:val="004652BF"/>
    <w:rsid w:val="0046535F"/>
    <w:rsid w:val="004653CB"/>
    <w:rsid w:val="004712BF"/>
    <w:rsid w:val="0047144D"/>
    <w:rsid w:val="004728DF"/>
    <w:rsid w:val="004750EC"/>
    <w:rsid w:val="00476FC2"/>
    <w:rsid w:val="004770AA"/>
    <w:rsid w:val="00480038"/>
    <w:rsid w:val="00481D01"/>
    <w:rsid w:val="00481D51"/>
    <w:rsid w:val="00481F8B"/>
    <w:rsid w:val="004828AD"/>
    <w:rsid w:val="00482B41"/>
    <w:rsid w:val="00483077"/>
    <w:rsid w:val="004835D4"/>
    <w:rsid w:val="00483CB0"/>
    <w:rsid w:val="0048419D"/>
    <w:rsid w:val="0048437A"/>
    <w:rsid w:val="00484C7B"/>
    <w:rsid w:val="00485FCE"/>
    <w:rsid w:val="004868F6"/>
    <w:rsid w:val="00486D4F"/>
    <w:rsid w:val="0048733D"/>
    <w:rsid w:val="00490370"/>
    <w:rsid w:val="004908E1"/>
    <w:rsid w:val="004912D4"/>
    <w:rsid w:val="00491CCB"/>
    <w:rsid w:val="00491F81"/>
    <w:rsid w:val="00492920"/>
    <w:rsid w:val="0049332C"/>
    <w:rsid w:val="00493793"/>
    <w:rsid w:val="0049431C"/>
    <w:rsid w:val="0049520C"/>
    <w:rsid w:val="00495837"/>
    <w:rsid w:val="00495C02"/>
    <w:rsid w:val="004969A8"/>
    <w:rsid w:val="00496BBA"/>
    <w:rsid w:val="004970E3"/>
    <w:rsid w:val="004A0CA2"/>
    <w:rsid w:val="004A0CB8"/>
    <w:rsid w:val="004A2FC2"/>
    <w:rsid w:val="004A2FC4"/>
    <w:rsid w:val="004A3594"/>
    <w:rsid w:val="004A3706"/>
    <w:rsid w:val="004A3F1F"/>
    <w:rsid w:val="004A43A4"/>
    <w:rsid w:val="004A4487"/>
    <w:rsid w:val="004A4530"/>
    <w:rsid w:val="004A471C"/>
    <w:rsid w:val="004A5322"/>
    <w:rsid w:val="004A6A8E"/>
    <w:rsid w:val="004A726E"/>
    <w:rsid w:val="004A7605"/>
    <w:rsid w:val="004A77D0"/>
    <w:rsid w:val="004B0046"/>
    <w:rsid w:val="004B0626"/>
    <w:rsid w:val="004B3142"/>
    <w:rsid w:val="004B31AB"/>
    <w:rsid w:val="004B4F85"/>
    <w:rsid w:val="004B5C2F"/>
    <w:rsid w:val="004B66A8"/>
    <w:rsid w:val="004B7027"/>
    <w:rsid w:val="004B75D5"/>
    <w:rsid w:val="004C1822"/>
    <w:rsid w:val="004C37EA"/>
    <w:rsid w:val="004C3A98"/>
    <w:rsid w:val="004C567C"/>
    <w:rsid w:val="004C6201"/>
    <w:rsid w:val="004C6A75"/>
    <w:rsid w:val="004C7580"/>
    <w:rsid w:val="004C7DE1"/>
    <w:rsid w:val="004D0AB3"/>
    <w:rsid w:val="004D2E07"/>
    <w:rsid w:val="004D3782"/>
    <w:rsid w:val="004D3997"/>
    <w:rsid w:val="004D4680"/>
    <w:rsid w:val="004D4CC7"/>
    <w:rsid w:val="004D5C49"/>
    <w:rsid w:val="004D5F2F"/>
    <w:rsid w:val="004D63CF"/>
    <w:rsid w:val="004D6D4D"/>
    <w:rsid w:val="004D75E7"/>
    <w:rsid w:val="004D7F55"/>
    <w:rsid w:val="004E1680"/>
    <w:rsid w:val="004E2496"/>
    <w:rsid w:val="004E4E9A"/>
    <w:rsid w:val="004E524C"/>
    <w:rsid w:val="004E6AA9"/>
    <w:rsid w:val="004E7004"/>
    <w:rsid w:val="004E7313"/>
    <w:rsid w:val="004E7E90"/>
    <w:rsid w:val="004F1263"/>
    <w:rsid w:val="004F1874"/>
    <w:rsid w:val="004F1A02"/>
    <w:rsid w:val="004F22D2"/>
    <w:rsid w:val="004F2F71"/>
    <w:rsid w:val="004F493E"/>
    <w:rsid w:val="004F4A89"/>
    <w:rsid w:val="004F4F16"/>
    <w:rsid w:val="004F5F9F"/>
    <w:rsid w:val="004F628D"/>
    <w:rsid w:val="004F6998"/>
    <w:rsid w:val="004F6A91"/>
    <w:rsid w:val="004F7184"/>
    <w:rsid w:val="004F7373"/>
    <w:rsid w:val="004F7C77"/>
    <w:rsid w:val="00500E5E"/>
    <w:rsid w:val="005017F7"/>
    <w:rsid w:val="00504C38"/>
    <w:rsid w:val="00504FA8"/>
    <w:rsid w:val="0050534C"/>
    <w:rsid w:val="00505D3C"/>
    <w:rsid w:val="0050650A"/>
    <w:rsid w:val="00506C3B"/>
    <w:rsid w:val="00507655"/>
    <w:rsid w:val="005076FC"/>
    <w:rsid w:val="00507A16"/>
    <w:rsid w:val="0051031A"/>
    <w:rsid w:val="00510A9E"/>
    <w:rsid w:val="00511950"/>
    <w:rsid w:val="00512625"/>
    <w:rsid w:val="0051383E"/>
    <w:rsid w:val="00516146"/>
    <w:rsid w:val="00516362"/>
    <w:rsid w:val="00516970"/>
    <w:rsid w:val="00517020"/>
    <w:rsid w:val="00517FEA"/>
    <w:rsid w:val="005209B1"/>
    <w:rsid w:val="00521F2D"/>
    <w:rsid w:val="00522A21"/>
    <w:rsid w:val="005248F9"/>
    <w:rsid w:val="00526347"/>
    <w:rsid w:val="005268A4"/>
    <w:rsid w:val="00530075"/>
    <w:rsid w:val="00532D0D"/>
    <w:rsid w:val="005339B3"/>
    <w:rsid w:val="00534345"/>
    <w:rsid w:val="005344E4"/>
    <w:rsid w:val="0053558A"/>
    <w:rsid w:val="005370AC"/>
    <w:rsid w:val="00537202"/>
    <w:rsid w:val="00537585"/>
    <w:rsid w:val="005377D1"/>
    <w:rsid w:val="005379DF"/>
    <w:rsid w:val="00537D9B"/>
    <w:rsid w:val="00540422"/>
    <w:rsid w:val="0054054F"/>
    <w:rsid w:val="0054066F"/>
    <w:rsid w:val="00541DCF"/>
    <w:rsid w:val="0054277C"/>
    <w:rsid w:val="00543395"/>
    <w:rsid w:val="00544463"/>
    <w:rsid w:val="0054548B"/>
    <w:rsid w:val="00545D3E"/>
    <w:rsid w:val="00545FB5"/>
    <w:rsid w:val="0054611E"/>
    <w:rsid w:val="00547817"/>
    <w:rsid w:val="00547FC7"/>
    <w:rsid w:val="005503DF"/>
    <w:rsid w:val="00550F5E"/>
    <w:rsid w:val="0055251E"/>
    <w:rsid w:val="0055418D"/>
    <w:rsid w:val="00554F27"/>
    <w:rsid w:val="005563F1"/>
    <w:rsid w:val="005566C8"/>
    <w:rsid w:val="00556C52"/>
    <w:rsid w:val="00557064"/>
    <w:rsid w:val="005571CC"/>
    <w:rsid w:val="00560E90"/>
    <w:rsid w:val="005611AD"/>
    <w:rsid w:val="00561689"/>
    <w:rsid w:val="00561721"/>
    <w:rsid w:val="0056249B"/>
    <w:rsid w:val="00562EF3"/>
    <w:rsid w:val="00562F80"/>
    <w:rsid w:val="00563106"/>
    <w:rsid w:val="00563A5C"/>
    <w:rsid w:val="0056456E"/>
    <w:rsid w:val="00564EDC"/>
    <w:rsid w:val="00565581"/>
    <w:rsid w:val="00565A38"/>
    <w:rsid w:val="00565D57"/>
    <w:rsid w:val="005661AB"/>
    <w:rsid w:val="00566757"/>
    <w:rsid w:val="00566EC1"/>
    <w:rsid w:val="0057179D"/>
    <w:rsid w:val="00571ADA"/>
    <w:rsid w:val="00571C5A"/>
    <w:rsid w:val="005721DC"/>
    <w:rsid w:val="0057295A"/>
    <w:rsid w:val="00572C4C"/>
    <w:rsid w:val="00573C2A"/>
    <w:rsid w:val="00573E7C"/>
    <w:rsid w:val="00574B96"/>
    <w:rsid w:val="0057547F"/>
    <w:rsid w:val="00576975"/>
    <w:rsid w:val="0058082F"/>
    <w:rsid w:val="0058188E"/>
    <w:rsid w:val="00581A61"/>
    <w:rsid w:val="005820BF"/>
    <w:rsid w:val="005836EF"/>
    <w:rsid w:val="00584022"/>
    <w:rsid w:val="00584434"/>
    <w:rsid w:val="00584DB7"/>
    <w:rsid w:val="005859A5"/>
    <w:rsid w:val="005867B8"/>
    <w:rsid w:val="00587370"/>
    <w:rsid w:val="00591809"/>
    <w:rsid w:val="00592349"/>
    <w:rsid w:val="00592D09"/>
    <w:rsid w:val="00592EFA"/>
    <w:rsid w:val="005947C4"/>
    <w:rsid w:val="00594D49"/>
    <w:rsid w:val="00596AA3"/>
    <w:rsid w:val="00596BDE"/>
    <w:rsid w:val="005970E3"/>
    <w:rsid w:val="00597FFD"/>
    <w:rsid w:val="005A2AAA"/>
    <w:rsid w:val="005A2B21"/>
    <w:rsid w:val="005A356B"/>
    <w:rsid w:val="005A361E"/>
    <w:rsid w:val="005A5620"/>
    <w:rsid w:val="005A6201"/>
    <w:rsid w:val="005A6B42"/>
    <w:rsid w:val="005A712C"/>
    <w:rsid w:val="005B00F8"/>
    <w:rsid w:val="005B0674"/>
    <w:rsid w:val="005B19E1"/>
    <w:rsid w:val="005B230B"/>
    <w:rsid w:val="005B306E"/>
    <w:rsid w:val="005B34D3"/>
    <w:rsid w:val="005B458C"/>
    <w:rsid w:val="005B4BD1"/>
    <w:rsid w:val="005B4FC9"/>
    <w:rsid w:val="005B5889"/>
    <w:rsid w:val="005B5B5F"/>
    <w:rsid w:val="005B68D8"/>
    <w:rsid w:val="005B6ECF"/>
    <w:rsid w:val="005B78B6"/>
    <w:rsid w:val="005B7CA4"/>
    <w:rsid w:val="005C09CB"/>
    <w:rsid w:val="005C0B84"/>
    <w:rsid w:val="005C101E"/>
    <w:rsid w:val="005C2430"/>
    <w:rsid w:val="005C249F"/>
    <w:rsid w:val="005C2520"/>
    <w:rsid w:val="005C25D2"/>
    <w:rsid w:val="005C2996"/>
    <w:rsid w:val="005C2D9A"/>
    <w:rsid w:val="005C422B"/>
    <w:rsid w:val="005C5947"/>
    <w:rsid w:val="005C5ACB"/>
    <w:rsid w:val="005C6156"/>
    <w:rsid w:val="005C6218"/>
    <w:rsid w:val="005C6AB8"/>
    <w:rsid w:val="005C6DFF"/>
    <w:rsid w:val="005C7513"/>
    <w:rsid w:val="005C7E56"/>
    <w:rsid w:val="005D06A8"/>
    <w:rsid w:val="005D075F"/>
    <w:rsid w:val="005D174F"/>
    <w:rsid w:val="005D4045"/>
    <w:rsid w:val="005D4320"/>
    <w:rsid w:val="005D48DC"/>
    <w:rsid w:val="005D60CF"/>
    <w:rsid w:val="005D6963"/>
    <w:rsid w:val="005D6FC4"/>
    <w:rsid w:val="005D74CB"/>
    <w:rsid w:val="005D7AA9"/>
    <w:rsid w:val="005D7F27"/>
    <w:rsid w:val="005E02E0"/>
    <w:rsid w:val="005E08F9"/>
    <w:rsid w:val="005E2454"/>
    <w:rsid w:val="005E2A81"/>
    <w:rsid w:val="005E33DD"/>
    <w:rsid w:val="005E3780"/>
    <w:rsid w:val="005E4408"/>
    <w:rsid w:val="005E4571"/>
    <w:rsid w:val="005E527F"/>
    <w:rsid w:val="005E6C7B"/>
    <w:rsid w:val="005F00E3"/>
    <w:rsid w:val="005F105A"/>
    <w:rsid w:val="005F10CF"/>
    <w:rsid w:val="005F1487"/>
    <w:rsid w:val="005F1B82"/>
    <w:rsid w:val="005F2BE5"/>
    <w:rsid w:val="005F3D7E"/>
    <w:rsid w:val="005F4CE5"/>
    <w:rsid w:val="005F5198"/>
    <w:rsid w:val="005F61FF"/>
    <w:rsid w:val="005F6736"/>
    <w:rsid w:val="005F737D"/>
    <w:rsid w:val="005F7584"/>
    <w:rsid w:val="006008EB"/>
    <w:rsid w:val="006014BD"/>
    <w:rsid w:val="00601951"/>
    <w:rsid w:val="00601A52"/>
    <w:rsid w:val="00601BAE"/>
    <w:rsid w:val="0060205F"/>
    <w:rsid w:val="00602329"/>
    <w:rsid w:val="00602F77"/>
    <w:rsid w:val="00603441"/>
    <w:rsid w:val="00603C72"/>
    <w:rsid w:val="00604F8C"/>
    <w:rsid w:val="00605118"/>
    <w:rsid w:val="00605458"/>
    <w:rsid w:val="00605A7E"/>
    <w:rsid w:val="0060669C"/>
    <w:rsid w:val="006068AC"/>
    <w:rsid w:val="00610728"/>
    <w:rsid w:val="00611C0F"/>
    <w:rsid w:val="00611D67"/>
    <w:rsid w:val="006122B3"/>
    <w:rsid w:val="00612BDF"/>
    <w:rsid w:val="00613858"/>
    <w:rsid w:val="0061407F"/>
    <w:rsid w:val="00614AEF"/>
    <w:rsid w:val="00615590"/>
    <w:rsid w:val="00615FF2"/>
    <w:rsid w:val="0061697B"/>
    <w:rsid w:val="00617FF6"/>
    <w:rsid w:val="00620B1D"/>
    <w:rsid w:val="006218FC"/>
    <w:rsid w:val="00621EA8"/>
    <w:rsid w:val="00623BBE"/>
    <w:rsid w:val="00624177"/>
    <w:rsid w:val="00624491"/>
    <w:rsid w:val="006256E3"/>
    <w:rsid w:val="0062603C"/>
    <w:rsid w:val="00626750"/>
    <w:rsid w:val="00626C86"/>
    <w:rsid w:val="00626E0A"/>
    <w:rsid w:val="0063275E"/>
    <w:rsid w:val="00632860"/>
    <w:rsid w:val="00632DFA"/>
    <w:rsid w:val="00633235"/>
    <w:rsid w:val="00634492"/>
    <w:rsid w:val="0063538E"/>
    <w:rsid w:val="00635B13"/>
    <w:rsid w:val="00637403"/>
    <w:rsid w:val="00637860"/>
    <w:rsid w:val="00637B99"/>
    <w:rsid w:val="0064021A"/>
    <w:rsid w:val="00640ABC"/>
    <w:rsid w:val="00640C79"/>
    <w:rsid w:val="0064227E"/>
    <w:rsid w:val="00643254"/>
    <w:rsid w:val="006437D3"/>
    <w:rsid w:val="00643B36"/>
    <w:rsid w:val="00643E25"/>
    <w:rsid w:val="00644EEF"/>
    <w:rsid w:val="00646453"/>
    <w:rsid w:val="00646D52"/>
    <w:rsid w:val="00646ECA"/>
    <w:rsid w:val="006509AC"/>
    <w:rsid w:val="00650B58"/>
    <w:rsid w:val="00652A9D"/>
    <w:rsid w:val="00652F20"/>
    <w:rsid w:val="006532F5"/>
    <w:rsid w:val="006539C5"/>
    <w:rsid w:val="00653C52"/>
    <w:rsid w:val="00654CC1"/>
    <w:rsid w:val="00660B65"/>
    <w:rsid w:val="0066107C"/>
    <w:rsid w:val="006641CE"/>
    <w:rsid w:val="00664B8F"/>
    <w:rsid w:val="00665D1F"/>
    <w:rsid w:val="00666537"/>
    <w:rsid w:val="0066685F"/>
    <w:rsid w:val="006732B0"/>
    <w:rsid w:val="0067374A"/>
    <w:rsid w:val="00674A80"/>
    <w:rsid w:val="00675262"/>
    <w:rsid w:val="00675A4F"/>
    <w:rsid w:val="00675E5D"/>
    <w:rsid w:val="00677E1F"/>
    <w:rsid w:val="006815BB"/>
    <w:rsid w:val="00682B36"/>
    <w:rsid w:val="00682E9B"/>
    <w:rsid w:val="00683EA0"/>
    <w:rsid w:val="00686027"/>
    <w:rsid w:val="0068620D"/>
    <w:rsid w:val="00686939"/>
    <w:rsid w:val="00686951"/>
    <w:rsid w:val="006871B2"/>
    <w:rsid w:val="006876FE"/>
    <w:rsid w:val="006879E1"/>
    <w:rsid w:val="0069046E"/>
    <w:rsid w:val="00692D32"/>
    <w:rsid w:val="006936A8"/>
    <w:rsid w:val="0069495D"/>
    <w:rsid w:val="00695E77"/>
    <w:rsid w:val="00695E9B"/>
    <w:rsid w:val="00695EBE"/>
    <w:rsid w:val="00696695"/>
    <w:rsid w:val="0069680D"/>
    <w:rsid w:val="00696CE4"/>
    <w:rsid w:val="006A055A"/>
    <w:rsid w:val="006A0895"/>
    <w:rsid w:val="006A0B11"/>
    <w:rsid w:val="006A0BBA"/>
    <w:rsid w:val="006A1B47"/>
    <w:rsid w:val="006A26D8"/>
    <w:rsid w:val="006A3570"/>
    <w:rsid w:val="006A4727"/>
    <w:rsid w:val="006A4A59"/>
    <w:rsid w:val="006A7521"/>
    <w:rsid w:val="006A7CD7"/>
    <w:rsid w:val="006B08EC"/>
    <w:rsid w:val="006B0E39"/>
    <w:rsid w:val="006B0FA3"/>
    <w:rsid w:val="006B12EE"/>
    <w:rsid w:val="006B3461"/>
    <w:rsid w:val="006B350F"/>
    <w:rsid w:val="006B4ABD"/>
    <w:rsid w:val="006B55D6"/>
    <w:rsid w:val="006B5CBC"/>
    <w:rsid w:val="006B7FD7"/>
    <w:rsid w:val="006C065A"/>
    <w:rsid w:val="006C0B36"/>
    <w:rsid w:val="006C0F75"/>
    <w:rsid w:val="006C10B7"/>
    <w:rsid w:val="006C1407"/>
    <w:rsid w:val="006C1D6D"/>
    <w:rsid w:val="006C2B0B"/>
    <w:rsid w:val="006C41EB"/>
    <w:rsid w:val="006C6277"/>
    <w:rsid w:val="006C6496"/>
    <w:rsid w:val="006C6EFF"/>
    <w:rsid w:val="006D00E3"/>
    <w:rsid w:val="006D029D"/>
    <w:rsid w:val="006D0F6B"/>
    <w:rsid w:val="006D1486"/>
    <w:rsid w:val="006D18B7"/>
    <w:rsid w:val="006D2CE2"/>
    <w:rsid w:val="006D450D"/>
    <w:rsid w:val="006D4FF8"/>
    <w:rsid w:val="006D5E8E"/>
    <w:rsid w:val="006D7580"/>
    <w:rsid w:val="006D76AA"/>
    <w:rsid w:val="006E019A"/>
    <w:rsid w:val="006E1334"/>
    <w:rsid w:val="006E3E5F"/>
    <w:rsid w:val="006E56E4"/>
    <w:rsid w:val="006E5B30"/>
    <w:rsid w:val="006E6AFA"/>
    <w:rsid w:val="006E6F08"/>
    <w:rsid w:val="006E728C"/>
    <w:rsid w:val="006E7D9D"/>
    <w:rsid w:val="006F014A"/>
    <w:rsid w:val="006F11F1"/>
    <w:rsid w:val="006F131F"/>
    <w:rsid w:val="006F1B8D"/>
    <w:rsid w:val="006F2664"/>
    <w:rsid w:val="006F2668"/>
    <w:rsid w:val="006F3136"/>
    <w:rsid w:val="006F383B"/>
    <w:rsid w:val="006F3870"/>
    <w:rsid w:val="006F4E3F"/>
    <w:rsid w:val="006F51DB"/>
    <w:rsid w:val="006F553A"/>
    <w:rsid w:val="006F5A25"/>
    <w:rsid w:val="006F5FD4"/>
    <w:rsid w:val="006F7F64"/>
    <w:rsid w:val="007000ED"/>
    <w:rsid w:val="007007F4"/>
    <w:rsid w:val="00701552"/>
    <w:rsid w:val="00702980"/>
    <w:rsid w:val="00703859"/>
    <w:rsid w:val="00703948"/>
    <w:rsid w:val="007052D6"/>
    <w:rsid w:val="00705A88"/>
    <w:rsid w:val="00705ED5"/>
    <w:rsid w:val="00706CD8"/>
    <w:rsid w:val="007076E7"/>
    <w:rsid w:val="00707E4E"/>
    <w:rsid w:val="0071074B"/>
    <w:rsid w:val="0071131F"/>
    <w:rsid w:val="007139DB"/>
    <w:rsid w:val="00716ED7"/>
    <w:rsid w:val="00717B00"/>
    <w:rsid w:val="00720818"/>
    <w:rsid w:val="00720FFE"/>
    <w:rsid w:val="00721A3C"/>
    <w:rsid w:val="00721B91"/>
    <w:rsid w:val="0072254D"/>
    <w:rsid w:val="00722C45"/>
    <w:rsid w:val="00722FFE"/>
    <w:rsid w:val="0072306F"/>
    <w:rsid w:val="00723976"/>
    <w:rsid w:val="0072407D"/>
    <w:rsid w:val="007244A4"/>
    <w:rsid w:val="007266A5"/>
    <w:rsid w:val="00726C65"/>
    <w:rsid w:val="0072756F"/>
    <w:rsid w:val="0072775E"/>
    <w:rsid w:val="0073043D"/>
    <w:rsid w:val="00730A69"/>
    <w:rsid w:val="00730D7A"/>
    <w:rsid w:val="00731077"/>
    <w:rsid w:val="00731EA6"/>
    <w:rsid w:val="0073417F"/>
    <w:rsid w:val="007349DA"/>
    <w:rsid w:val="00735B8D"/>
    <w:rsid w:val="00736207"/>
    <w:rsid w:val="00736298"/>
    <w:rsid w:val="007365C9"/>
    <w:rsid w:val="0073712A"/>
    <w:rsid w:val="00740364"/>
    <w:rsid w:val="00740CB0"/>
    <w:rsid w:val="00741489"/>
    <w:rsid w:val="00741874"/>
    <w:rsid w:val="00743C03"/>
    <w:rsid w:val="00744FED"/>
    <w:rsid w:val="0074598F"/>
    <w:rsid w:val="00746333"/>
    <w:rsid w:val="007474A4"/>
    <w:rsid w:val="00747F0B"/>
    <w:rsid w:val="00747FF6"/>
    <w:rsid w:val="0075055D"/>
    <w:rsid w:val="00751FA8"/>
    <w:rsid w:val="00752F7C"/>
    <w:rsid w:val="00756910"/>
    <w:rsid w:val="00756FD0"/>
    <w:rsid w:val="0075782E"/>
    <w:rsid w:val="007578AA"/>
    <w:rsid w:val="00757EC5"/>
    <w:rsid w:val="007609C3"/>
    <w:rsid w:val="00762394"/>
    <w:rsid w:val="007626C8"/>
    <w:rsid w:val="00762FEE"/>
    <w:rsid w:val="0076418C"/>
    <w:rsid w:val="0076425C"/>
    <w:rsid w:val="00767452"/>
    <w:rsid w:val="00772D6E"/>
    <w:rsid w:val="00776846"/>
    <w:rsid w:val="00777D3E"/>
    <w:rsid w:val="00780BAC"/>
    <w:rsid w:val="00780BF4"/>
    <w:rsid w:val="00780DEF"/>
    <w:rsid w:val="007811CE"/>
    <w:rsid w:val="00781376"/>
    <w:rsid w:val="00781AC8"/>
    <w:rsid w:val="00781AD2"/>
    <w:rsid w:val="00783868"/>
    <w:rsid w:val="00784B05"/>
    <w:rsid w:val="007854B3"/>
    <w:rsid w:val="007869A2"/>
    <w:rsid w:val="00787303"/>
    <w:rsid w:val="00787D11"/>
    <w:rsid w:val="00790E26"/>
    <w:rsid w:val="0079169C"/>
    <w:rsid w:val="00791723"/>
    <w:rsid w:val="00792560"/>
    <w:rsid w:val="00793248"/>
    <w:rsid w:val="007940D8"/>
    <w:rsid w:val="00794A65"/>
    <w:rsid w:val="00794BDE"/>
    <w:rsid w:val="00794DA1"/>
    <w:rsid w:val="0079654A"/>
    <w:rsid w:val="00797423"/>
    <w:rsid w:val="007979F2"/>
    <w:rsid w:val="00797F69"/>
    <w:rsid w:val="007A0A86"/>
    <w:rsid w:val="007A1D37"/>
    <w:rsid w:val="007A252A"/>
    <w:rsid w:val="007A4DE9"/>
    <w:rsid w:val="007A518A"/>
    <w:rsid w:val="007A51EE"/>
    <w:rsid w:val="007A5CB5"/>
    <w:rsid w:val="007A5EED"/>
    <w:rsid w:val="007A62BC"/>
    <w:rsid w:val="007A64C5"/>
    <w:rsid w:val="007A7D20"/>
    <w:rsid w:val="007A7D2E"/>
    <w:rsid w:val="007B2F04"/>
    <w:rsid w:val="007B31DF"/>
    <w:rsid w:val="007B3226"/>
    <w:rsid w:val="007B33D3"/>
    <w:rsid w:val="007B5541"/>
    <w:rsid w:val="007B5751"/>
    <w:rsid w:val="007B58F9"/>
    <w:rsid w:val="007B64F2"/>
    <w:rsid w:val="007B67E5"/>
    <w:rsid w:val="007B6D66"/>
    <w:rsid w:val="007B6FC6"/>
    <w:rsid w:val="007C1D3F"/>
    <w:rsid w:val="007C1EED"/>
    <w:rsid w:val="007C2DF1"/>
    <w:rsid w:val="007C3256"/>
    <w:rsid w:val="007C468B"/>
    <w:rsid w:val="007C4A0D"/>
    <w:rsid w:val="007C6340"/>
    <w:rsid w:val="007C679A"/>
    <w:rsid w:val="007C68AB"/>
    <w:rsid w:val="007C6FBA"/>
    <w:rsid w:val="007C742F"/>
    <w:rsid w:val="007D0357"/>
    <w:rsid w:val="007D0675"/>
    <w:rsid w:val="007D07BD"/>
    <w:rsid w:val="007D0EDD"/>
    <w:rsid w:val="007D110C"/>
    <w:rsid w:val="007D1C9B"/>
    <w:rsid w:val="007D3D76"/>
    <w:rsid w:val="007D6384"/>
    <w:rsid w:val="007D6EFA"/>
    <w:rsid w:val="007D7D2D"/>
    <w:rsid w:val="007E07F5"/>
    <w:rsid w:val="007E0901"/>
    <w:rsid w:val="007E1D0E"/>
    <w:rsid w:val="007E2864"/>
    <w:rsid w:val="007E32C2"/>
    <w:rsid w:val="007E39B3"/>
    <w:rsid w:val="007E4867"/>
    <w:rsid w:val="007E55F6"/>
    <w:rsid w:val="007E6FDA"/>
    <w:rsid w:val="007E73BB"/>
    <w:rsid w:val="007E7F11"/>
    <w:rsid w:val="007F0405"/>
    <w:rsid w:val="007F43E9"/>
    <w:rsid w:val="007F537A"/>
    <w:rsid w:val="007F56A7"/>
    <w:rsid w:val="007F5F17"/>
    <w:rsid w:val="007F5FCC"/>
    <w:rsid w:val="007F7964"/>
    <w:rsid w:val="0080095B"/>
    <w:rsid w:val="00801F28"/>
    <w:rsid w:val="0080230C"/>
    <w:rsid w:val="00804F53"/>
    <w:rsid w:val="00807042"/>
    <w:rsid w:val="00810581"/>
    <w:rsid w:val="00811850"/>
    <w:rsid w:val="00813E32"/>
    <w:rsid w:val="00814BFD"/>
    <w:rsid w:val="0081502D"/>
    <w:rsid w:val="0081514B"/>
    <w:rsid w:val="0081563C"/>
    <w:rsid w:val="008172EA"/>
    <w:rsid w:val="008174A2"/>
    <w:rsid w:val="00817A01"/>
    <w:rsid w:val="008200C1"/>
    <w:rsid w:val="00821BE9"/>
    <w:rsid w:val="008225BE"/>
    <w:rsid w:val="00822D50"/>
    <w:rsid w:val="008236EE"/>
    <w:rsid w:val="0082395B"/>
    <w:rsid w:val="008240E2"/>
    <w:rsid w:val="008247A4"/>
    <w:rsid w:val="008261AC"/>
    <w:rsid w:val="0082676B"/>
    <w:rsid w:val="00826FB3"/>
    <w:rsid w:val="00830438"/>
    <w:rsid w:val="00830450"/>
    <w:rsid w:val="0083046D"/>
    <w:rsid w:val="00835A0A"/>
    <w:rsid w:val="008374C2"/>
    <w:rsid w:val="008376B6"/>
    <w:rsid w:val="008379BD"/>
    <w:rsid w:val="00840267"/>
    <w:rsid w:val="00841189"/>
    <w:rsid w:val="0084250A"/>
    <w:rsid w:val="008435E1"/>
    <w:rsid w:val="00844140"/>
    <w:rsid w:val="008448DB"/>
    <w:rsid w:val="00844F1B"/>
    <w:rsid w:val="00845638"/>
    <w:rsid w:val="00845EB8"/>
    <w:rsid w:val="008502E9"/>
    <w:rsid w:val="00850BAC"/>
    <w:rsid w:val="008524D5"/>
    <w:rsid w:val="00854581"/>
    <w:rsid w:val="008545B6"/>
    <w:rsid w:val="00857C18"/>
    <w:rsid w:val="00857E2E"/>
    <w:rsid w:val="00860A61"/>
    <w:rsid w:val="00860D7A"/>
    <w:rsid w:val="008626B9"/>
    <w:rsid w:val="00863246"/>
    <w:rsid w:val="00863AD6"/>
    <w:rsid w:val="00863D27"/>
    <w:rsid w:val="008642ED"/>
    <w:rsid w:val="00866037"/>
    <w:rsid w:val="00870AB9"/>
    <w:rsid w:val="00871B28"/>
    <w:rsid w:val="00873053"/>
    <w:rsid w:val="0087381B"/>
    <w:rsid w:val="00875BAC"/>
    <w:rsid w:val="00875C0B"/>
    <w:rsid w:val="00875C11"/>
    <w:rsid w:val="00876C56"/>
    <w:rsid w:val="00876F22"/>
    <w:rsid w:val="008771C2"/>
    <w:rsid w:val="00877A39"/>
    <w:rsid w:val="00877D24"/>
    <w:rsid w:val="008802C0"/>
    <w:rsid w:val="0088127B"/>
    <w:rsid w:val="0088401C"/>
    <w:rsid w:val="00884D41"/>
    <w:rsid w:val="008869CC"/>
    <w:rsid w:val="00886BD6"/>
    <w:rsid w:val="008870C7"/>
    <w:rsid w:val="008874A7"/>
    <w:rsid w:val="00891140"/>
    <w:rsid w:val="00893EA2"/>
    <w:rsid w:val="00893EF0"/>
    <w:rsid w:val="0089454D"/>
    <w:rsid w:val="00895505"/>
    <w:rsid w:val="0089563E"/>
    <w:rsid w:val="00896744"/>
    <w:rsid w:val="00896F5D"/>
    <w:rsid w:val="008A039F"/>
    <w:rsid w:val="008A1FA8"/>
    <w:rsid w:val="008A40A2"/>
    <w:rsid w:val="008A4633"/>
    <w:rsid w:val="008A6F1B"/>
    <w:rsid w:val="008A7179"/>
    <w:rsid w:val="008A74D9"/>
    <w:rsid w:val="008A7573"/>
    <w:rsid w:val="008A75F3"/>
    <w:rsid w:val="008B1599"/>
    <w:rsid w:val="008B1DB9"/>
    <w:rsid w:val="008B3587"/>
    <w:rsid w:val="008B4BA8"/>
    <w:rsid w:val="008B6BDB"/>
    <w:rsid w:val="008B6E67"/>
    <w:rsid w:val="008B7603"/>
    <w:rsid w:val="008B7A96"/>
    <w:rsid w:val="008C1AD0"/>
    <w:rsid w:val="008C28D1"/>
    <w:rsid w:val="008C2EDD"/>
    <w:rsid w:val="008C40A5"/>
    <w:rsid w:val="008C4C08"/>
    <w:rsid w:val="008C6268"/>
    <w:rsid w:val="008C65D8"/>
    <w:rsid w:val="008D097F"/>
    <w:rsid w:val="008D0E6D"/>
    <w:rsid w:val="008D0F93"/>
    <w:rsid w:val="008D1853"/>
    <w:rsid w:val="008D1A49"/>
    <w:rsid w:val="008D1D2D"/>
    <w:rsid w:val="008D2049"/>
    <w:rsid w:val="008D2753"/>
    <w:rsid w:val="008D2758"/>
    <w:rsid w:val="008D4175"/>
    <w:rsid w:val="008D4CAD"/>
    <w:rsid w:val="008D5AC4"/>
    <w:rsid w:val="008D6620"/>
    <w:rsid w:val="008D6A7E"/>
    <w:rsid w:val="008D6AFB"/>
    <w:rsid w:val="008D7665"/>
    <w:rsid w:val="008D7B01"/>
    <w:rsid w:val="008D7B26"/>
    <w:rsid w:val="008E0900"/>
    <w:rsid w:val="008E0998"/>
    <w:rsid w:val="008E2CF2"/>
    <w:rsid w:val="008E4786"/>
    <w:rsid w:val="008E5124"/>
    <w:rsid w:val="008E6F7D"/>
    <w:rsid w:val="008E7A0B"/>
    <w:rsid w:val="008F15E1"/>
    <w:rsid w:val="008F1746"/>
    <w:rsid w:val="008F23A6"/>
    <w:rsid w:val="008F4B90"/>
    <w:rsid w:val="008F697C"/>
    <w:rsid w:val="008F69D9"/>
    <w:rsid w:val="008F716A"/>
    <w:rsid w:val="00901AC5"/>
    <w:rsid w:val="00901DA8"/>
    <w:rsid w:val="00902A17"/>
    <w:rsid w:val="00903CFB"/>
    <w:rsid w:val="009048C1"/>
    <w:rsid w:val="00905114"/>
    <w:rsid w:val="00905783"/>
    <w:rsid w:val="00906248"/>
    <w:rsid w:val="00906E7E"/>
    <w:rsid w:val="0090705C"/>
    <w:rsid w:val="009072E8"/>
    <w:rsid w:val="0090743E"/>
    <w:rsid w:val="00907788"/>
    <w:rsid w:val="0091064A"/>
    <w:rsid w:val="009110A2"/>
    <w:rsid w:val="009117D7"/>
    <w:rsid w:val="00912787"/>
    <w:rsid w:val="0091290A"/>
    <w:rsid w:val="00912BBB"/>
    <w:rsid w:val="0091444C"/>
    <w:rsid w:val="0091494B"/>
    <w:rsid w:val="00914E32"/>
    <w:rsid w:val="00915794"/>
    <w:rsid w:val="009164B5"/>
    <w:rsid w:val="00916588"/>
    <w:rsid w:val="00917FFC"/>
    <w:rsid w:val="00920B69"/>
    <w:rsid w:val="00920C4A"/>
    <w:rsid w:val="00921639"/>
    <w:rsid w:val="00921BC0"/>
    <w:rsid w:val="00922092"/>
    <w:rsid w:val="009220E4"/>
    <w:rsid w:val="00922C14"/>
    <w:rsid w:val="00924403"/>
    <w:rsid w:val="009247E3"/>
    <w:rsid w:val="00924D97"/>
    <w:rsid w:val="00926193"/>
    <w:rsid w:val="009261CC"/>
    <w:rsid w:val="009261EF"/>
    <w:rsid w:val="0092773D"/>
    <w:rsid w:val="00927BBD"/>
    <w:rsid w:val="00930020"/>
    <w:rsid w:val="00930152"/>
    <w:rsid w:val="009307B1"/>
    <w:rsid w:val="00930CB7"/>
    <w:rsid w:val="00931AD8"/>
    <w:rsid w:val="00932B4E"/>
    <w:rsid w:val="0093420E"/>
    <w:rsid w:val="00934614"/>
    <w:rsid w:val="00936E95"/>
    <w:rsid w:val="009406CC"/>
    <w:rsid w:val="009409DD"/>
    <w:rsid w:val="00943817"/>
    <w:rsid w:val="00943D3B"/>
    <w:rsid w:val="00944F3B"/>
    <w:rsid w:val="00945C0F"/>
    <w:rsid w:val="00945ECE"/>
    <w:rsid w:val="0094602E"/>
    <w:rsid w:val="00950231"/>
    <w:rsid w:val="00951DC5"/>
    <w:rsid w:val="009524B1"/>
    <w:rsid w:val="00953A2E"/>
    <w:rsid w:val="00953E77"/>
    <w:rsid w:val="009543C4"/>
    <w:rsid w:val="0095471B"/>
    <w:rsid w:val="00954D41"/>
    <w:rsid w:val="00957163"/>
    <w:rsid w:val="00960707"/>
    <w:rsid w:val="00960E9F"/>
    <w:rsid w:val="00961064"/>
    <w:rsid w:val="00961804"/>
    <w:rsid w:val="00961AC2"/>
    <w:rsid w:val="00961F10"/>
    <w:rsid w:val="00962331"/>
    <w:rsid w:val="00963351"/>
    <w:rsid w:val="009641D2"/>
    <w:rsid w:val="00964C2C"/>
    <w:rsid w:val="009655BC"/>
    <w:rsid w:val="00965B72"/>
    <w:rsid w:val="00966782"/>
    <w:rsid w:val="00966A14"/>
    <w:rsid w:val="0097038F"/>
    <w:rsid w:val="0097041F"/>
    <w:rsid w:val="0097143F"/>
    <w:rsid w:val="00971D00"/>
    <w:rsid w:val="00971DC5"/>
    <w:rsid w:val="00972FE9"/>
    <w:rsid w:val="00974725"/>
    <w:rsid w:val="00974E9E"/>
    <w:rsid w:val="00975035"/>
    <w:rsid w:val="00975774"/>
    <w:rsid w:val="00977273"/>
    <w:rsid w:val="00977428"/>
    <w:rsid w:val="009774A3"/>
    <w:rsid w:val="00977746"/>
    <w:rsid w:val="00977DBA"/>
    <w:rsid w:val="0098133D"/>
    <w:rsid w:val="00982946"/>
    <w:rsid w:val="00984715"/>
    <w:rsid w:val="009858D0"/>
    <w:rsid w:val="00985DCA"/>
    <w:rsid w:val="009866C9"/>
    <w:rsid w:val="009873FF"/>
    <w:rsid w:val="0098786A"/>
    <w:rsid w:val="00990DBE"/>
    <w:rsid w:val="00990DF3"/>
    <w:rsid w:val="00991769"/>
    <w:rsid w:val="00991CDC"/>
    <w:rsid w:val="00992F90"/>
    <w:rsid w:val="00994359"/>
    <w:rsid w:val="009957A1"/>
    <w:rsid w:val="009958F1"/>
    <w:rsid w:val="009976E3"/>
    <w:rsid w:val="00997C78"/>
    <w:rsid w:val="009A0820"/>
    <w:rsid w:val="009A1A25"/>
    <w:rsid w:val="009A28CF"/>
    <w:rsid w:val="009A2C09"/>
    <w:rsid w:val="009A2C83"/>
    <w:rsid w:val="009A399D"/>
    <w:rsid w:val="009A3A07"/>
    <w:rsid w:val="009A42C0"/>
    <w:rsid w:val="009A4634"/>
    <w:rsid w:val="009A49CD"/>
    <w:rsid w:val="009A4A79"/>
    <w:rsid w:val="009A57D8"/>
    <w:rsid w:val="009A5B7B"/>
    <w:rsid w:val="009A5DF4"/>
    <w:rsid w:val="009A6620"/>
    <w:rsid w:val="009A6AF1"/>
    <w:rsid w:val="009B0D0C"/>
    <w:rsid w:val="009B1959"/>
    <w:rsid w:val="009B410B"/>
    <w:rsid w:val="009B45D8"/>
    <w:rsid w:val="009B4A17"/>
    <w:rsid w:val="009B4DCE"/>
    <w:rsid w:val="009B6DE0"/>
    <w:rsid w:val="009B782D"/>
    <w:rsid w:val="009B78DE"/>
    <w:rsid w:val="009C0EA4"/>
    <w:rsid w:val="009C12F7"/>
    <w:rsid w:val="009C2769"/>
    <w:rsid w:val="009C29BE"/>
    <w:rsid w:val="009C2A64"/>
    <w:rsid w:val="009C3BD0"/>
    <w:rsid w:val="009C4F9F"/>
    <w:rsid w:val="009C5626"/>
    <w:rsid w:val="009C59CC"/>
    <w:rsid w:val="009C63B5"/>
    <w:rsid w:val="009C7431"/>
    <w:rsid w:val="009C7996"/>
    <w:rsid w:val="009D069C"/>
    <w:rsid w:val="009D1475"/>
    <w:rsid w:val="009D149B"/>
    <w:rsid w:val="009D20D0"/>
    <w:rsid w:val="009D2CC5"/>
    <w:rsid w:val="009D7076"/>
    <w:rsid w:val="009E04B9"/>
    <w:rsid w:val="009E0BEA"/>
    <w:rsid w:val="009E1641"/>
    <w:rsid w:val="009E1BAD"/>
    <w:rsid w:val="009E1CB5"/>
    <w:rsid w:val="009E2E03"/>
    <w:rsid w:val="009E4A76"/>
    <w:rsid w:val="009E4DB8"/>
    <w:rsid w:val="009E5998"/>
    <w:rsid w:val="009F0EB8"/>
    <w:rsid w:val="009F1153"/>
    <w:rsid w:val="009F2EE8"/>
    <w:rsid w:val="009F3014"/>
    <w:rsid w:val="009F45C2"/>
    <w:rsid w:val="009F54EF"/>
    <w:rsid w:val="009F7792"/>
    <w:rsid w:val="009F7A6A"/>
    <w:rsid w:val="00A01DA3"/>
    <w:rsid w:val="00A030A7"/>
    <w:rsid w:val="00A03DA9"/>
    <w:rsid w:val="00A057B8"/>
    <w:rsid w:val="00A0599F"/>
    <w:rsid w:val="00A05D12"/>
    <w:rsid w:val="00A0628F"/>
    <w:rsid w:val="00A07475"/>
    <w:rsid w:val="00A1185C"/>
    <w:rsid w:val="00A11E6F"/>
    <w:rsid w:val="00A1247E"/>
    <w:rsid w:val="00A128D0"/>
    <w:rsid w:val="00A12EBB"/>
    <w:rsid w:val="00A13D08"/>
    <w:rsid w:val="00A147C8"/>
    <w:rsid w:val="00A1633B"/>
    <w:rsid w:val="00A16707"/>
    <w:rsid w:val="00A16EBA"/>
    <w:rsid w:val="00A21117"/>
    <w:rsid w:val="00A252D4"/>
    <w:rsid w:val="00A301BE"/>
    <w:rsid w:val="00A30A81"/>
    <w:rsid w:val="00A31334"/>
    <w:rsid w:val="00A33B8C"/>
    <w:rsid w:val="00A34970"/>
    <w:rsid w:val="00A35451"/>
    <w:rsid w:val="00A35654"/>
    <w:rsid w:val="00A356AC"/>
    <w:rsid w:val="00A36AB9"/>
    <w:rsid w:val="00A36E1F"/>
    <w:rsid w:val="00A377D6"/>
    <w:rsid w:val="00A37D80"/>
    <w:rsid w:val="00A40B6F"/>
    <w:rsid w:val="00A40E8E"/>
    <w:rsid w:val="00A42925"/>
    <w:rsid w:val="00A42D64"/>
    <w:rsid w:val="00A42DF6"/>
    <w:rsid w:val="00A430C5"/>
    <w:rsid w:val="00A43F24"/>
    <w:rsid w:val="00A43FB5"/>
    <w:rsid w:val="00A440F9"/>
    <w:rsid w:val="00A446D7"/>
    <w:rsid w:val="00A44AD4"/>
    <w:rsid w:val="00A44E8E"/>
    <w:rsid w:val="00A4787F"/>
    <w:rsid w:val="00A502AF"/>
    <w:rsid w:val="00A507CF"/>
    <w:rsid w:val="00A509A4"/>
    <w:rsid w:val="00A51A9E"/>
    <w:rsid w:val="00A524BD"/>
    <w:rsid w:val="00A52570"/>
    <w:rsid w:val="00A533EB"/>
    <w:rsid w:val="00A534B4"/>
    <w:rsid w:val="00A53CAC"/>
    <w:rsid w:val="00A53E08"/>
    <w:rsid w:val="00A53F80"/>
    <w:rsid w:val="00A54A36"/>
    <w:rsid w:val="00A559F0"/>
    <w:rsid w:val="00A55C6A"/>
    <w:rsid w:val="00A5693C"/>
    <w:rsid w:val="00A5726C"/>
    <w:rsid w:val="00A57754"/>
    <w:rsid w:val="00A57A44"/>
    <w:rsid w:val="00A57F06"/>
    <w:rsid w:val="00A608CA"/>
    <w:rsid w:val="00A6094F"/>
    <w:rsid w:val="00A613EA"/>
    <w:rsid w:val="00A62053"/>
    <w:rsid w:val="00A626E3"/>
    <w:rsid w:val="00A6383D"/>
    <w:rsid w:val="00A63F9C"/>
    <w:rsid w:val="00A650DD"/>
    <w:rsid w:val="00A65BDA"/>
    <w:rsid w:val="00A66D57"/>
    <w:rsid w:val="00A70DBA"/>
    <w:rsid w:val="00A716D4"/>
    <w:rsid w:val="00A719CC"/>
    <w:rsid w:val="00A7311F"/>
    <w:rsid w:val="00A73882"/>
    <w:rsid w:val="00A739BC"/>
    <w:rsid w:val="00A74D44"/>
    <w:rsid w:val="00A759BF"/>
    <w:rsid w:val="00A75CF0"/>
    <w:rsid w:val="00A76ADF"/>
    <w:rsid w:val="00A77329"/>
    <w:rsid w:val="00A776BC"/>
    <w:rsid w:val="00A77DB5"/>
    <w:rsid w:val="00A8005A"/>
    <w:rsid w:val="00A80107"/>
    <w:rsid w:val="00A80F3B"/>
    <w:rsid w:val="00A83C68"/>
    <w:rsid w:val="00A84172"/>
    <w:rsid w:val="00A85A5F"/>
    <w:rsid w:val="00A85CF9"/>
    <w:rsid w:val="00A86D50"/>
    <w:rsid w:val="00A87712"/>
    <w:rsid w:val="00A90A54"/>
    <w:rsid w:val="00A91860"/>
    <w:rsid w:val="00A92A68"/>
    <w:rsid w:val="00A92C3C"/>
    <w:rsid w:val="00A92EA7"/>
    <w:rsid w:val="00A93084"/>
    <w:rsid w:val="00A938E2"/>
    <w:rsid w:val="00A93CE2"/>
    <w:rsid w:val="00A95E5F"/>
    <w:rsid w:val="00A968D7"/>
    <w:rsid w:val="00A96BF1"/>
    <w:rsid w:val="00AA01C0"/>
    <w:rsid w:val="00AA1F14"/>
    <w:rsid w:val="00AA1FEE"/>
    <w:rsid w:val="00AA22F0"/>
    <w:rsid w:val="00AA2366"/>
    <w:rsid w:val="00AA29DC"/>
    <w:rsid w:val="00AA43AD"/>
    <w:rsid w:val="00AA5136"/>
    <w:rsid w:val="00AA5937"/>
    <w:rsid w:val="00AA5F50"/>
    <w:rsid w:val="00AA63C1"/>
    <w:rsid w:val="00AA6A0C"/>
    <w:rsid w:val="00AA6AC8"/>
    <w:rsid w:val="00AA78FE"/>
    <w:rsid w:val="00AA7DF1"/>
    <w:rsid w:val="00AB075A"/>
    <w:rsid w:val="00AB0B3A"/>
    <w:rsid w:val="00AB0E85"/>
    <w:rsid w:val="00AB17FB"/>
    <w:rsid w:val="00AB3B49"/>
    <w:rsid w:val="00AB3C03"/>
    <w:rsid w:val="00AB46DE"/>
    <w:rsid w:val="00AB529F"/>
    <w:rsid w:val="00AB538F"/>
    <w:rsid w:val="00AB6395"/>
    <w:rsid w:val="00AB7A85"/>
    <w:rsid w:val="00AC0151"/>
    <w:rsid w:val="00AC0670"/>
    <w:rsid w:val="00AC1A10"/>
    <w:rsid w:val="00AC1B40"/>
    <w:rsid w:val="00AC20C7"/>
    <w:rsid w:val="00AC40F0"/>
    <w:rsid w:val="00AC4A5F"/>
    <w:rsid w:val="00AC51C9"/>
    <w:rsid w:val="00AC580D"/>
    <w:rsid w:val="00AC5CCF"/>
    <w:rsid w:val="00AC5D3E"/>
    <w:rsid w:val="00AC6DAD"/>
    <w:rsid w:val="00AC7551"/>
    <w:rsid w:val="00AC7A77"/>
    <w:rsid w:val="00AD01B8"/>
    <w:rsid w:val="00AD0DDC"/>
    <w:rsid w:val="00AD1A8C"/>
    <w:rsid w:val="00AD1D8F"/>
    <w:rsid w:val="00AD3F87"/>
    <w:rsid w:val="00AD5323"/>
    <w:rsid w:val="00AD534C"/>
    <w:rsid w:val="00AD6030"/>
    <w:rsid w:val="00AD6387"/>
    <w:rsid w:val="00AD6B8C"/>
    <w:rsid w:val="00AD76DA"/>
    <w:rsid w:val="00AE1310"/>
    <w:rsid w:val="00AE216F"/>
    <w:rsid w:val="00AE222A"/>
    <w:rsid w:val="00AE23CF"/>
    <w:rsid w:val="00AE3CCA"/>
    <w:rsid w:val="00AE520F"/>
    <w:rsid w:val="00AE5A08"/>
    <w:rsid w:val="00AE6507"/>
    <w:rsid w:val="00AE6AF0"/>
    <w:rsid w:val="00AE7E38"/>
    <w:rsid w:val="00AE7EB1"/>
    <w:rsid w:val="00AF1786"/>
    <w:rsid w:val="00AF292B"/>
    <w:rsid w:val="00AF2C2F"/>
    <w:rsid w:val="00AF3C0A"/>
    <w:rsid w:val="00AF4869"/>
    <w:rsid w:val="00AF6026"/>
    <w:rsid w:val="00AF648D"/>
    <w:rsid w:val="00AF670B"/>
    <w:rsid w:val="00AF70EB"/>
    <w:rsid w:val="00AF79B2"/>
    <w:rsid w:val="00AF7F11"/>
    <w:rsid w:val="00B00FBC"/>
    <w:rsid w:val="00B016AE"/>
    <w:rsid w:val="00B038E6"/>
    <w:rsid w:val="00B03905"/>
    <w:rsid w:val="00B03EED"/>
    <w:rsid w:val="00B0441E"/>
    <w:rsid w:val="00B048ED"/>
    <w:rsid w:val="00B055DF"/>
    <w:rsid w:val="00B05C8B"/>
    <w:rsid w:val="00B078DC"/>
    <w:rsid w:val="00B107DE"/>
    <w:rsid w:val="00B14335"/>
    <w:rsid w:val="00B15BD2"/>
    <w:rsid w:val="00B16131"/>
    <w:rsid w:val="00B162F0"/>
    <w:rsid w:val="00B16400"/>
    <w:rsid w:val="00B16BB0"/>
    <w:rsid w:val="00B16D1B"/>
    <w:rsid w:val="00B2012D"/>
    <w:rsid w:val="00B20E80"/>
    <w:rsid w:val="00B2325C"/>
    <w:rsid w:val="00B23870"/>
    <w:rsid w:val="00B2388D"/>
    <w:rsid w:val="00B24616"/>
    <w:rsid w:val="00B254DB"/>
    <w:rsid w:val="00B27664"/>
    <w:rsid w:val="00B27976"/>
    <w:rsid w:val="00B27DDF"/>
    <w:rsid w:val="00B305A2"/>
    <w:rsid w:val="00B307F9"/>
    <w:rsid w:val="00B30A0B"/>
    <w:rsid w:val="00B31926"/>
    <w:rsid w:val="00B32D93"/>
    <w:rsid w:val="00B33470"/>
    <w:rsid w:val="00B34B12"/>
    <w:rsid w:val="00B34DD9"/>
    <w:rsid w:val="00B35DF8"/>
    <w:rsid w:val="00B36DC8"/>
    <w:rsid w:val="00B37C19"/>
    <w:rsid w:val="00B415D5"/>
    <w:rsid w:val="00B42A48"/>
    <w:rsid w:val="00B42FBC"/>
    <w:rsid w:val="00B437DD"/>
    <w:rsid w:val="00B447F2"/>
    <w:rsid w:val="00B44C8E"/>
    <w:rsid w:val="00B44E5A"/>
    <w:rsid w:val="00B45662"/>
    <w:rsid w:val="00B45864"/>
    <w:rsid w:val="00B46D26"/>
    <w:rsid w:val="00B55168"/>
    <w:rsid w:val="00B5705E"/>
    <w:rsid w:val="00B576CB"/>
    <w:rsid w:val="00B57CB0"/>
    <w:rsid w:val="00B60127"/>
    <w:rsid w:val="00B61610"/>
    <w:rsid w:val="00B619B3"/>
    <w:rsid w:val="00B628FF"/>
    <w:rsid w:val="00B63403"/>
    <w:rsid w:val="00B645EA"/>
    <w:rsid w:val="00B64891"/>
    <w:rsid w:val="00B64AED"/>
    <w:rsid w:val="00B66265"/>
    <w:rsid w:val="00B66552"/>
    <w:rsid w:val="00B6793E"/>
    <w:rsid w:val="00B67DFA"/>
    <w:rsid w:val="00B70036"/>
    <w:rsid w:val="00B7078F"/>
    <w:rsid w:val="00B70896"/>
    <w:rsid w:val="00B7328D"/>
    <w:rsid w:val="00B73477"/>
    <w:rsid w:val="00B74820"/>
    <w:rsid w:val="00B74E88"/>
    <w:rsid w:val="00B75038"/>
    <w:rsid w:val="00B751E2"/>
    <w:rsid w:val="00B7521D"/>
    <w:rsid w:val="00B75B22"/>
    <w:rsid w:val="00B76226"/>
    <w:rsid w:val="00B76755"/>
    <w:rsid w:val="00B770BC"/>
    <w:rsid w:val="00B77BC9"/>
    <w:rsid w:val="00B81183"/>
    <w:rsid w:val="00B813F1"/>
    <w:rsid w:val="00B81C3F"/>
    <w:rsid w:val="00B827C2"/>
    <w:rsid w:val="00B82C1E"/>
    <w:rsid w:val="00B83245"/>
    <w:rsid w:val="00B8418C"/>
    <w:rsid w:val="00B84391"/>
    <w:rsid w:val="00B84600"/>
    <w:rsid w:val="00B84CBC"/>
    <w:rsid w:val="00B8736D"/>
    <w:rsid w:val="00B90860"/>
    <w:rsid w:val="00B91900"/>
    <w:rsid w:val="00B921D2"/>
    <w:rsid w:val="00B933EB"/>
    <w:rsid w:val="00B9429C"/>
    <w:rsid w:val="00BA068F"/>
    <w:rsid w:val="00BA1D45"/>
    <w:rsid w:val="00BA2FB9"/>
    <w:rsid w:val="00BA3476"/>
    <w:rsid w:val="00BA44F0"/>
    <w:rsid w:val="00BA53AB"/>
    <w:rsid w:val="00BA56B2"/>
    <w:rsid w:val="00BA624A"/>
    <w:rsid w:val="00BA6496"/>
    <w:rsid w:val="00BA750B"/>
    <w:rsid w:val="00BB0EA6"/>
    <w:rsid w:val="00BB1910"/>
    <w:rsid w:val="00BB23A0"/>
    <w:rsid w:val="00BB2E54"/>
    <w:rsid w:val="00BB4132"/>
    <w:rsid w:val="00BB4850"/>
    <w:rsid w:val="00BB5333"/>
    <w:rsid w:val="00BB5DF5"/>
    <w:rsid w:val="00BB5F2C"/>
    <w:rsid w:val="00BB72FB"/>
    <w:rsid w:val="00BC03E8"/>
    <w:rsid w:val="00BC0E8F"/>
    <w:rsid w:val="00BC1F2A"/>
    <w:rsid w:val="00BC20EE"/>
    <w:rsid w:val="00BC22B9"/>
    <w:rsid w:val="00BC2D82"/>
    <w:rsid w:val="00BC3000"/>
    <w:rsid w:val="00BC417F"/>
    <w:rsid w:val="00BC6398"/>
    <w:rsid w:val="00BC76FA"/>
    <w:rsid w:val="00BC7FA0"/>
    <w:rsid w:val="00BD0023"/>
    <w:rsid w:val="00BD0048"/>
    <w:rsid w:val="00BD075B"/>
    <w:rsid w:val="00BD128F"/>
    <w:rsid w:val="00BD14D3"/>
    <w:rsid w:val="00BD1522"/>
    <w:rsid w:val="00BD509D"/>
    <w:rsid w:val="00BD7D3B"/>
    <w:rsid w:val="00BE03E7"/>
    <w:rsid w:val="00BE19AD"/>
    <w:rsid w:val="00BE2488"/>
    <w:rsid w:val="00BE260C"/>
    <w:rsid w:val="00BE2D95"/>
    <w:rsid w:val="00BE344E"/>
    <w:rsid w:val="00BE5AD1"/>
    <w:rsid w:val="00BE6BAA"/>
    <w:rsid w:val="00BF047F"/>
    <w:rsid w:val="00BF0E29"/>
    <w:rsid w:val="00BF0EA0"/>
    <w:rsid w:val="00BF1444"/>
    <w:rsid w:val="00BF1C83"/>
    <w:rsid w:val="00BF1E43"/>
    <w:rsid w:val="00BF273F"/>
    <w:rsid w:val="00BF3B88"/>
    <w:rsid w:val="00BF521E"/>
    <w:rsid w:val="00BF577C"/>
    <w:rsid w:val="00BF57F0"/>
    <w:rsid w:val="00BF65E2"/>
    <w:rsid w:val="00BF6741"/>
    <w:rsid w:val="00BF7701"/>
    <w:rsid w:val="00BF7E17"/>
    <w:rsid w:val="00C0014F"/>
    <w:rsid w:val="00C00A7E"/>
    <w:rsid w:val="00C02155"/>
    <w:rsid w:val="00C024DE"/>
    <w:rsid w:val="00C031E2"/>
    <w:rsid w:val="00C04BAE"/>
    <w:rsid w:val="00C079B7"/>
    <w:rsid w:val="00C1327B"/>
    <w:rsid w:val="00C14E25"/>
    <w:rsid w:val="00C15D7D"/>
    <w:rsid w:val="00C15E21"/>
    <w:rsid w:val="00C163B3"/>
    <w:rsid w:val="00C169B2"/>
    <w:rsid w:val="00C16AF8"/>
    <w:rsid w:val="00C174A5"/>
    <w:rsid w:val="00C20575"/>
    <w:rsid w:val="00C205A8"/>
    <w:rsid w:val="00C20C16"/>
    <w:rsid w:val="00C20CD7"/>
    <w:rsid w:val="00C215BE"/>
    <w:rsid w:val="00C22325"/>
    <w:rsid w:val="00C22623"/>
    <w:rsid w:val="00C23B26"/>
    <w:rsid w:val="00C23D14"/>
    <w:rsid w:val="00C24EAC"/>
    <w:rsid w:val="00C25607"/>
    <w:rsid w:val="00C25BCA"/>
    <w:rsid w:val="00C261AA"/>
    <w:rsid w:val="00C27EB9"/>
    <w:rsid w:val="00C30471"/>
    <w:rsid w:val="00C31853"/>
    <w:rsid w:val="00C33ECD"/>
    <w:rsid w:val="00C34D49"/>
    <w:rsid w:val="00C34E7B"/>
    <w:rsid w:val="00C350D7"/>
    <w:rsid w:val="00C352C1"/>
    <w:rsid w:val="00C35D0E"/>
    <w:rsid w:val="00C3645D"/>
    <w:rsid w:val="00C373F5"/>
    <w:rsid w:val="00C402F3"/>
    <w:rsid w:val="00C4082C"/>
    <w:rsid w:val="00C40894"/>
    <w:rsid w:val="00C40948"/>
    <w:rsid w:val="00C4334F"/>
    <w:rsid w:val="00C438B2"/>
    <w:rsid w:val="00C44855"/>
    <w:rsid w:val="00C448D0"/>
    <w:rsid w:val="00C45F15"/>
    <w:rsid w:val="00C518E1"/>
    <w:rsid w:val="00C51B54"/>
    <w:rsid w:val="00C52006"/>
    <w:rsid w:val="00C52113"/>
    <w:rsid w:val="00C5313F"/>
    <w:rsid w:val="00C54EF4"/>
    <w:rsid w:val="00C56054"/>
    <w:rsid w:val="00C5741A"/>
    <w:rsid w:val="00C57C93"/>
    <w:rsid w:val="00C602DD"/>
    <w:rsid w:val="00C603CA"/>
    <w:rsid w:val="00C60434"/>
    <w:rsid w:val="00C60454"/>
    <w:rsid w:val="00C606D3"/>
    <w:rsid w:val="00C61A14"/>
    <w:rsid w:val="00C63651"/>
    <w:rsid w:val="00C636AB"/>
    <w:rsid w:val="00C6446A"/>
    <w:rsid w:val="00C64DCD"/>
    <w:rsid w:val="00C664DD"/>
    <w:rsid w:val="00C670AF"/>
    <w:rsid w:val="00C674F6"/>
    <w:rsid w:val="00C67A08"/>
    <w:rsid w:val="00C704C1"/>
    <w:rsid w:val="00C713C6"/>
    <w:rsid w:val="00C71508"/>
    <w:rsid w:val="00C72442"/>
    <w:rsid w:val="00C72984"/>
    <w:rsid w:val="00C729F4"/>
    <w:rsid w:val="00C7332F"/>
    <w:rsid w:val="00C737D6"/>
    <w:rsid w:val="00C74010"/>
    <w:rsid w:val="00C74BBB"/>
    <w:rsid w:val="00C80738"/>
    <w:rsid w:val="00C80E21"/>
    <w:rsid w:val="00C81096"/>
    <w:rsid w:val="00C81CE2"/>
    <w:rsid w:val="00C81D1A"/>
    <w:rsid w:val="00C81D76"/>
    <w:rsid w:val="00C82B4D"/>
    <w:rsid w:val="00C85A88"/>
    <w:rsid w:val="00C861B7"/>
    <w:rsid w:val="00C86473"/>
    <w:rsid w:val="00C867E2"/>
    <w:rsid w:val="00C878C3"/>
    <w:rsid w:val="00C9245A"/>
    <w:rsid w:val="00C92550"/>
    <w:rsid w:val="00C9401A"/>
    <w:rsid w:val="00C94417"/>
    <w:rsid w:val="00C94AF7"/>
    <w:rsid w:val="00C94C16"/>
    <w:rsid w:val="00C94FFC"/>
    <w:rsid w:val="00C95DE0"/>
    <w:rsid w:val="00C968FB"/>
    <w:rsid w:val="00C96E33"/>
    <w:rsid w:val="00C96F9F"/>
    <w:rsid w:val="00C973C1"/>
    <w:rsid w:val="00C9759C"/>
    <w:rsid w:val="00C97F6D"/>
    <w:rsid w:val="00CA0C37"/>
    <w:rsid w:val="00CA1557"/>
    <w:rsid w:val="00CA24AC"/>
    <w:rsid w:val="00CA25F0"/>
    <w:rsid w:val="00CA2F0C"/>
    <w:rsid w:val="00CA323B"/>
    <w:rsid w:val="00CA3B9D"/>
    <w:rsid w:val="00CA5F26"/>
    <w:rsid w:val="00CA68A4"/>
    <w:rsid w:val="00CA6C9D"/>
    <w:rsid w:val="00CA78F3"/>
    <w:rsid w:val="00CA793B"/>
    <w:rsid w:val="00CB1293"/>
    <w:rsid w:val="00CB2949"/>
    <w:rsid w:val="00CB2D5A"/>
    <w:rsid w:val="00CB3015"/>
    <w:rsid w:val="00CB5948"/>
    <w:rsid w:val="00CB65AC"/>
    <w:rsid w:val="00CB6B01"/>
    <w:rsid w:val="00CC0052"/>
    <w:rsid w:val="00CC247E"/>
    <w:rsid w:val="00CC265C"/>
    <w:rsid w:val="00CC4029"/>
    <w:rsid w:val="00CC531C"/>
    <w:rsid w:val="00CC54BF"/>
    <w:rsid w:val="00CC623A"/>
    <w:rsid w:val="00CC67C5"/>
    <w:rsid w:val="00CC6959"/>
    <w:rsid w:val="00CC6BA1"/>
    <w:rsid w:val="00CD1160"/>
    <w:rsid w:val="00CD4707"/>
    <w:rsid w:val="00CD4855"/>
    <w:rsid w:val="00CD4DD9"/>
    <w:rsid w:val="00CD5C6C"/>
    <w:rsid w:val="00CD629F"/>
    <w:rsid w:val="00CD6574"/>
    <w:rsid w:val="00CE1465"/>
    <w:rsid w:val="00CE18A1"/>
    <w:rsid w:val="00CE1A0D"/>
    <w:rsid w:val="00CE1CF3"/>
    <w:rsid w:val="00CE2141"/>
    <w:rsid w:val="00CE3203"/>
    <w:rsid w:val="00CE43A9"/>
    <w:rsid w:val="00CE6946"/>
    <w:rsid w:val="00CE7AB9"/>
    <w:rsid w:val="00CF4C43"/>
    <w:rsid w:val="00CF4CE0"/>
    <w:rsid w:val="00CF5451"/>
    <w:rsid w:val="00CF5C48"/>
    <w:rsid w:val="00CF5F44"/>
    <w:rsid w:val="00CF689E"/>
    <w:rsid w:val="00CF7119"/>
    <w:rsid w:val="00CF7665"/>
    <w:rsid w:val="00D004E3"/>
    <w:rsid w:val="00D006B4"/>
    <w:rsid w:val="00D00AAA"/>
    <w:rsid w:val="00D00D08"/>
    <w:rsid w:val="00D01958"/>
    <w:rsid w:val="00D02103"/>
    <w:rsid w:val="00D02F96"/>
    <w:rsid w:val="00D039FD"/>
    <w:rsid w:val="00D047F9"/>
    <w:rsid w:val="00D05803"/>
    <w:rsid w:val="00D061A3"/>
    <w:rsid w:val="00D067FC"/>
    <w:rsid w:val="00D06BA3"/>
    <w:rsid w:val="00D103D3"/>
    <w:rsid w:val="00D1058C"/>
    <w:rsid w:val="00D113A0"/>
    <w:rsid w:val="00D128BC"/>
    <w:rsid w:val="00D12906"/>
    <w:rsid w:val="00D12BF5"/>
    <w:rsid w:val="00D132E0"/>
    <w:rsid w:val="00D13DB3"/>
    <w:rsid w:val="00D13F00"/>
    <w:rsid w:val="00D14713"/>
    <w:rsid w:val="00D14ED9"/>
    <w:rsid w:val="00D14F8C"/>
    <w:rsid w:val="00D15101"/>
    <w:rsid w:val="00D156FF"/>
    <w:rsid w:val="00D158BA"/>
    <w:rsid w:val="00D15E2C"/>
    <w:rsid w:val="00D20A0E"/>
    <w:rsid w:val="00D21636"/>
    <w:rsid w:val="00D21B99"/>
    <w:rsid w:val="00D21C18"/>
    <w:rsid w:val="00D2333D"/>
    <w:rsid w:val="00D23D43"/>
    <w:rsid w:val="00D2414E"/>
    <w:rsid w:val="00D25C4A"/>
    <w:rsid w:val="00D27051"/>
    <w:rsid w:val="00D27D87"/>
    <w:rsid w:val="00D27EDF"/>
    <w:rsid w:val="00D27EEE"/>
    <w:rsid w:val="00D30AFF"/>
    <w:rsid w:val="00D30CC4"/>
    <w:rsid w:val="00D32810"/>
    <w:rsid w:val="00D328F1"/>
    <w:rsid w:val="00D333A1"/>
    <w:rsid w:val="00D336CD"/>
    <w:rsid w:val="00D338F2"/>
    <w:rsid w:val="00D3463B"/>
    <w:rsid w:val="00D36F32"/>
    <w:rsid w:val="00D37909"/>
    <w:rsid w:val="00D40B39"/>
    <w:rsid w:val="00D4305B"/>
    <w:rsid w:val="00D43728"/>
    <w:rsid w:val="00D43A87"/>
    <w:rsid w:val="00D4491C"/>
    <w:rsid w:val="00D47244"/>
    <w:rsid w:val="00D47AE1"/>
    <w:rsid w:val="00D47E88"/>
    <w:rsid w:val="00D47EDC"/>
    <w:rsid w:val="00D512D1"/>
    <w:rsid w:val="00D519D4"/>
    <w:rsid w:val="00D521BA"/>
    <w:rsid w:val="00D5792A"/>
    <w:rsid w:val="00D57E56"/>
    <w:rsid w:val="00D601CB"/>
    <w:rsid w:val="00D61302"/>
    <w:rsid w:val="00D62924"/>
    <w:rsid w:val="00D631F2"/>
    <w:rsid w:val="00D63C2E"/>
    <w:rsid w:val="00D6444C"/>
    <w:rsid w:val="00D65403"/>
    <w:rsid w:val="00D65446"/>
    <w:rsid w:val="00D65884"/>
    <w:rsid w:val="00D663D2"/>
    <w:rsid w:val="00D67F1B"/>
    <w:rsid w:val="00D700DF"/>
    <w:rsid w:val="00D70B73"/>
    <w:rsid w:val="00D70D75"/>
    <w:rsid w:val="00D7114E"/>
    <w:rsid w:val="00D7125B"/>
    <w:rsid w:val="00D71939"/>
    <w:rsid w:val="00D72432"/>
    <w:rsid w:val="00D74367"/>
    <w:rsid w:val="00D75305"/>
    <w:rsid w:val="00D77773"/>
    <w:rsid w:val="00D77993"/>
    <w:rsid w:val="00D77EAA"/>
    <w:rsid w:val="00D81085"/>
    <w:rsid w:val="00D847E2"/>
    <w:rsid w:val="00D85026"/>
    <w:rsid w:val="00D85690"/>
    <w:rsid w:val="00D858DE"/>
    <w:rsid w:val="00D860DB"/>
    <w:rsid w:val="00D863CC"/>
    <w:rsid w:val="00D86A68"/>
    <w:rsid w:val="00D873F4"/>
    <w:rsid w:val="00D87875"/>
    <w:rsid w:val="00D90D5F"/>
    <w:rsid w:val="00D91311"/>
    <w:rsid w:val="00D91A6A"/>
    <w:rsid w:val="00D929AF"/>
    <w:rsid w:val="00D92B5B"/>
    <w:rsid w:val="00D93068"/>
    <w:rsid w:val="00D96944"/>
    <w:rsid w:val="00D970C1"/>
    <w:rsid w:val="00DA085C"/>
    <w:rsid w:val="00DA0FCC"/>
    <w:rsid w:val="00DA117C"/>
    <w:rsid w:val="00DA13C7"/>
    <w:rsid w:val="00DA29F2"/>
    <w:rsid w:val="00DA3D51"/>
    <w:rsid w:val="00DA42D0"/>
    <w:rsid w:val="00DA4529"/>
    <w:rsid w:val="00DA4987"/>
    <w:rsid w:val="00DA4ACF"/>
    <w:rsid w:val="00DA4F58"/>
    <w:rsid w:val="00DA5A97"/>
    <w:rsid w:val="00DA6346"/>
    <w:rsid w:val="00DA7497"/>
    <w:rsid w:val="00DA7699"/>
    <w:rsid w:val="00DA799E"/>
    <w:rsid w:val="00DB01FA"/>
    <w:rsid w:val="00DB064A"/>
    <w:rsid w:val="00DB0DF0"/>
    <w:rsid w:val="00DB134F"/>
    <w:rsid w:val="00DB14C7"/>
    <w:rsid w:val="00DB2E8C"/>
    <w:rsid w:val="00DB34D1"/>
    <w:rsid w:val="00DB3AA0"/>
    <w:rsid w:val="00DB4AB1"/>
    <w:rsid w:val="00DB5C13"/>
    <w:rsid w:val="00DB5CE1"/>
    <w:rsid w:val="00DB7693"/>
    <w:rsid w:val="00DB7752"/>
    <w:rsid w:val="00DB797C"/>
    <w:rsid w:val="00DC0A3A"/>
    <w:rsid w:val="00DC2924"/>
    <w:rsid w:val="00DC307E"/>
    <w:rsid w:val="00DC3091"/>
    <w:rsid w:val="00DC388F"/>
    <w:rsid w:val="00DC3A1D"/>
    <w:rsid w:val="00DC46F1"/>
    <w:rsid w:val="00DC4CF2"/>
    <w:rsid w:val="00DC5B71"/>
    <w:rsid w:val="00DC618E"/>
    <w:rsid w:val="00DC7FA1"/>
    <w:rsid w:val="00DD0F81"/>
    <w:rsid w:val="00DD0FC3"/>
    <w:rsid w:val="00DD1996"/>
    <w:rsid w:val="00DD2628"/>
    <w:rsid w:val="00DD35F1"/>
    <w:rsid w:val="00DD563F"/>
    <w:rsid w:val="00DD6243"/>
    <w:rsid w:val="00DD74D4"/>
    <w:rsid w:val="00DE05CE"/>
    <w:rsid w:val="00DE10E5"/>
    <w:rsid w:val="00DE20E1"/>
    <w:rsid w:val="00DE2D97"/>
    <w:rsid w:val="00DE5EEC"/>
    <w:rsid w:val="00DE61E2"/>
    <w:rsid w:val="00DE6FCC"/>
    <w:rsid w:val="00DE6FD0"/>
    <w:rsid w:val="00DE7D3E"/>
    <w:rsid w:val="00DF15A1"/>
    <w:rsid w:val="00DF3D8F"/>
    <w:rsid w:val="00DF6A93"/>
    <w:rsid w:val="00DF6AC9"/>
    <w:rsid w:val="00DF73F0"/>
    <w:rsid w:val="00DF7C0A"/>
    <w:rsid w:val="00E0011E"/>
    <w:rsid w:val="00E00C18"/>
    <w:rsid w:val="00E0217E"/>
    <w:rsid w:val="00E02D34"/>
    <w:rsid w:val="00E0342F"/>
    <w:rsid w:val="00E04593"/>
    <w:rsid w:val="00E046C3"/>
    <w:rsid w:val="00E0492B"/>
    <w:rsid w:val="00E04C10"/>
    <w:rsid w:val="00E04F3F"/>
    <w:rsid w:val="00E11202"/>
    <w:rsid w:val="00E126FC"/>
    <w:rsid w:val="00E164A4"/>
    <w:rsid w:val="00E16848"/>
    <w:rsid w:val="00E17796"/>
    <w:rsid w:val="00E17D3A"/>
    <w:rsid w:val="00E17FF8"/>
    <w:rsid w:val="00E2106E"/>
    <w:rsid w:val="00E21C04"/>
    <w:rsid w:val="00E223C5"/>
    <w:rsid w:val="00E22682"/>
    <w:rsid w:val="00E23B02"/>
    <w:rsid w:val="00E24579"/>
    <w:rsid w:val="00E24826"/>
    <w:rsid w:val="00E24946"/>
    <w:rsid w:val="00E24FF4"/>
    <w:rsid w:val="00E2645F"/>
    <w:rsid w:val="00E264BE"/>
    <w:rsid w:val="00E27767"/>
    <w:rsid w:val="00E27F0C"/>
    <w:rsid w:val="00E30CA2"/>
    <w:rsid w:val="00E310C3"/>
    <w:rsid w:val="00E323E6"/>
    <w:rsid w:val="00E33471"/>
    <w:rsid w:val="00E34AA4"/>
    <w:rsid w:val="00E34D44"/>
    <w:rsid w:val="00E35108"/>
    <w:rsid w:val="00E355C9"/>
    <w:rsid w:val="00E35899"/>
    <w:rsid w:val="00E35FD7"/>
    <w:rsid w:val="00E3760F"/>
    <w:rsid w:val="00E405B2"/>
    <w:rsid w:val="00E407D3"/>
    <w:rsid w:val="00E40BA0"/>
    <w:rsid w:val="00E434C5"/>
    <w:rsid w:val="00E44272"/>
    <w:rsid w:val="00E447D9"/>
    <w:rsid w:val="00E448CD"/>
    <w:rsid w:val="00E451C0"/>
    <w:rsid w:val="00E45E06"/>
    <w:rsid w:val="00E478E1"/>
    <w:rsid w:val="00E5054C"/>
    <w:rsid w:val="00E51137"/>
    <w:rsid w:val="00E52978"/>
    <w:rsid w:val="00E52C58"/>
    <w:rsid w:val="00E530E1"/>
    <w:rsid w:val="00E54517"/>
    <w:rsid w:val="00E547A5"/>
    <w:rsid w:val="00E559B7"/>
    <w:rsid w:val="00E56283"/>
    <w:rsid w:val="00E56E6E"/>
    <w:rsid w:val="00E5783A"/>
    <w:rsid w:val="00E6228E"/>
    <w:rsid w:val="00E62C2B"/>
    <w:rsid w:val="00E644FF"/>
    <w:rsid w:val="00E64EE4"/>
    <w:rsid w:val="00E6596F"/>
    <w:rsid w:val="00E6598E"/>
    <w:rsid w:val="00E66BF1"/>
    <w:rsid w:val="00E670C5"/>
    <w:rsid w:val="00E67120"/>
    <w:rsid w:val="00E70258"/>
    <w:rsid w:val="00E70683"/>
    <w:rsid w:val="00E70A92"/>
    <w:rsid w:val="00E711D3"/>
    <w:rsid w:val="00E712C9"/>
    <w:rsid w:val="00E7424A"/>
    <w:rsid w:val="00E75EF9"/>
    <w:rsid w:val="00E76F33"/>
    <w:rsid w:val="00E81AB9"/>
    <w:rsid w:val="00E81E1A"/>
    <w:rsid w:val="00E8294E"/>
    <w:rsid w:val="00E83B9B"/>
    <w:rsid w:val="00E84420"/>
    <w:rsid w:val="00E8510B"/>
    <w:rsid w:val="00E85E74"/>
    <w:rsid w:val="00E8629D"/>
    <w:rsid w:val="00E8752C"/>
    <w:rsid w:val="00E902AD"/>
    <w:rsid w:val="00E9410C"/>
    <w:rsid w:val="00E946E9"/>
    <w:rsid w:val="00E957E6"/>
    <w:rsid w:val="00E95DE6"/>
    <w:rsid w:val="00E96097"/>
    <w:rsid w:val="00E966F4"/>
    <w:rsid w:val="00E96998"/>
    <w:rsid w:val="00EA2B66"/>
    <w:rsid w:val="00EA2EC2"/>
    <w:rsid w:val="00EA5385"/>
    <w:rsid w:val="00EA54C6"/>
    <w:rsid w:val="00EA62E4"/>
    <w:rsid w:val="00EA6D47"/>
    <w:rsid w:val="00EA7F95"/>
    <w:rsid w:val="00EB020E"/>
    <w:rsid w:val="00EB0696"/>
    <w:rsid w:val="00EB11B5"/>
    <w:rsid w:val="00EB1D28"/>
    <w:rsid w:val="00EB234F"/>
    <w:rsid w:val="00EB253C"/>
    <w:rsid w:val="00EB2A7C"/>
    <w:rsid w:val="00EB4105"/>
    <w:rsid w:val="00EB4C97"/>
    <w:rsid w:val="00EB4D1D"/>
    <w:rsid w:val="00EB568B"/>
    <w:rsid w:val="00EB5CDC"/>
    <w:rsid w:val="00EB5E89"/>
    <w:rsid w:val="00EB636E"/>
    <w:rsid w:val="00EB6516"/>
    <w:rsid w:val="00EB6DB1"/>
    <w:rsid w:val="00EB7E73"/>
    <w:rsid w:val="00EB7F25"/>
    <w:rsid w:val="00EC36FA"/>
    <w:rsid w:val="00EC3857"/>
    <w:rsid w:val="00EC4BA3"/>
    <w:rsid w:val="00EC57BC"/>
    <w:rsid w:val="00EC6AB4"/>
    <w:rsid w:val="00EC7D6F"/>
    <w:rsid w:val="00ED22E5"/>
    <w:rsid w:val="00ED2703"/>
    <w:rsid w:val="00ED2757"/>
    <w:rsid w:val="00ED368D"/>
    <w:rsid w:val="00ED536F"/>
    <w:rsid w:val="00ED55A7"/>
    <w:rsid w:val="00ED6619"/>
    <w:rsid w:val="00ED67AA"/>
    <w:rsid w:val="00ED6A5A"/>
    <w:rsid w:val="00ED7672"/>
    <w:rsid w:val="00EE0081"/>
    <w:rsid w:val="00EE0DD3"/>
    <w:rsid w:val="00EE10BA"/>
    <w:rsid w:val="00EE1FB4"/>
    <w:rsid w:val="00EE3CC7"/>
    <w:rsid w:val="00EE4CC4"/>
    <w:rsid w:val="00EE4EF7"/>
    <w:rsid w:val="00EE54FB"/>
    <w:rsid w:val="00EE5C1E"/>
    <w:rsid w:val="00EE5EFE"/>
    <w:rsid w:val="00EE64DD"/>
    <w:rsid w:val="00EE654D"/>
    <w:rsid w:val="00EE7F36"/>
    <w:rsid w:val="00EF0646"/>
    <w:rsid w:val="00EF0C1A"/>
    <w:rsid w:val="00EF1247"/>
    <w:rsid w:val="00EF1E9F"/>
    <w:rsid w:val="00EF22A8"/>
    <w:rsid w:val="00EF2D00"/>
    <w:rsid w:val="00EF389D"/>
    <w:rsid w:val="00EF38E6"/>
    <w:rsid w:val="00EF398F"/>
    <w:rsid w:val="00EF3CA5"/>
    <w:rsid w:val="00EF43F5"/>
    <w:rsid w:val="00EF72FA"/>
    <w:rsid w:val="00F00DCD"/>
    <w:rsid w:val="00F01826"/>
    <w:rsid w:val="00F018D2"/>
    <w:rsid w:val="00F041AF"/>
    <w:rsid w:val="00F046E6"/>
    <w:rsid w:val="00F04CC8"/>
    <w:rsid w:val="00F05527"/>
    <w:rsid w:val="00F05D88"/>
    <w:rsid w:val="00F06049"/>
    <w:rsid w:val="00F0668A"/>
    <w:rsid w:val="00F06764"/>
    <w:rsid w:val="00F07AF6"/>
    <w:rsid w:val="00F107FC"/>
    <w:rsid w:val="00F122C7"/>
    <w:rsid w:val="00F14D13"/>
    <w:rsid w:val="00F15041"/>
    <w:rsid w:val="00F15AD8"/>
    <w:rsid w:val="00F16829"/>
    <w:rsid w:val="00F16BE3"/>
    <w:rsid w:val="00F17542"/>
    <w:rsid w:val="00F21027"/>
    <w:rsid w:val="00F21D73"/>
    <w:rsid w:val="00F2319F"/>
    <w:rsid w:val="00F244EB"/>
    <w:rsid w:val="00F26FBC"/>
    <w:rsid w:val="00F27043"/>
    <w:rsid w:val="00F275A5"/>
    <w:rsid w:val="00F31197"/>
    <w:rsid w:val="00F32083"/>
    <w:rsid w:val="00F33A95"/>
    <w:rsid w:val="00F3443C"/>
    <w:rsid w:val="00F35BC3"/>
    <w:rsid w:val="00F364DA"/>
    <w:rsid w:val="00F3660C"/>
    <w:rsid w:val="00F37E36"/>
    <w:rsid w:val="00F37FA1"/>
    <w:rsid w:val="00F409CE"/>
    <w:rsid w:val="00F40E41"/>
    <w:rsid w:val="00F414E3"/>
    <w:rsid w:val="00F41565"/>
    <w:rsid w:val="00F43674"/>
    <w:rsid w:val="00F45C02"/>
    <w:rsid w:val="00F46AE7"/>
    <w:rsid w:val="00F473BB"/>
    <w:rsid w:val="00F4778B"/>
    <w:rsid w:val="00F51308"/>
    <w:rsid w:val="00F51DEA"/>
    <w:rsid w:val="00F51F3E"/>
    <w:rsid w:val="00F5207F"/>
    <w:rsid w:val="00F5253E"/>
    <w:rsid w:val="00F527B2"/>
    <w:rsid w:val="00F531A4"/>
    <w:rsid w:val="00F53335"/>
    <w:rsid w:val="00F54179"/>
    <w:rsid w:val="00F5488F"/>
    <w:rsid w:val="00F54F98"/>
    <w:rsid w:val="00F5730A"/>
    <w:rsid w:val="00F602BB"/>
    <w:rsid w:val="00F62811"/>
    <w:rsid w:val="00F62FD0"/>
    <w:rsid w:val="00F637BE"/>
    <w:rsid w:val="00F63CC3"/>
    <w:rsid w:val="00F64E81"/>
    <w:rsid w:val="00F659BC"/>
    <w:rsid w:val="00F66A94"/>
    <w:rsid w:val="00F66F8E"/>
    <w:rsid w:val="00F701C7"/>
    <w:rsid w:val="00F70400"/>
    <w:rsid w:val="00F70606"/>
    <w:rsid w:val="00F71B2F"/>
    <w:rsid w:val="00F73792"/>
    <w:rsid w:val="00F73FDC"/>
    <w:rsid w:val="00F742F3"/>
    <w:rsid w:val="00F749F8"/>
    <w:rsid w:val="00F75B86"/>
    <w:rsid w:val="00F76871"/>
    <w:rsid w:val="00F80168"/>
    <w:rsid w:val="00F809C5"/>
    <w:rsid w:val="00F81A5A"/>
    <w:rsid w:val="00F82028"/>
    <w:rsid w:val="00F82ED0"/>
    <w:rsid w:val="00F831F3"/>
    <w:rsid w:val="00F834B8"/>
    <w:rsid w:val="00F83D48"/>
    <w:rsid w:val="00F84DF7"/>
    <w:rsid w:val="00F8541D"/>
    <w:rsid w:val="00F85923"/>
    <w:rsid w:val="00F865DD"/>
    <w:rsid w:val="00F8688A"/>
    <w:rsid w:val="00F87C88"/>
    <w:rsid w:val="00F90973"/>
    <w:rsid w:val="00F91AE8"/>
    <w:rsid w:val="00F91C57"/>
    <w:rsid w:val="00F92CD4"/>
    <w:rsid w:val="00F92EFF"/>
    <w:rsid w:val="00F933FC"/>
    <w:rsid w:val="00F94300"/>
    <w:rsid w:val="00F95DB6"/>
    <w:rsid w:val="00F960B0"/>
    <w:rsid w:val="00F963FD"/>
    <w:rsid w:val="00F97C59"/>
    <w:rsid w:val="00FA05D6"/>
    <w:rsid w:val="00FA0B23"/>
    <w:rsid w:val="00FA1384"/>
    <w:rsid w:val="00FA22ED"/>
    <w:rsid w:val="00FA245A"/>
    <w:rsid w:val="00FA29F8"/>
    <w:rsid w:val="00FA4DFE"/>
    <w:rsid w:val="00FA62D4"/>
    <w:rsid w:val="00FA65C3"/>
    <w:rsid w:val="00FB0886"/>
    <w:rsid w:val="00FB178F"/>
    <w:rsid w:val="00FB560F"/>
    <w:rsid w:val="00FB62C5"/>
    <w:rsid w:val="00FB68F6"/>
    <w:rsid w:val="00FB710D"/>
    <w:rsid w:val="00FB76FD"/>
    <w:rsid w:val="00FB780D"/>
    <w:rsid w:val="00FB7F14"/>
    <w:rsid w:val="00FC07B3"/>
    <w:rsid w:val="00FC09A6"/>
    <w:rsid w:val="00FC1A90"/>
    <w:rsid w:val="00FC2330"/>
    <w:rsid w:val="00FC34FE"/>
    <w:rsid w:val="00FC5895"/>
    <w:rsid w:val="00FC5AAD"/>
    <w:rsid w:val="00FC5AC3"/>
    <w:rsid w:val="00FC6EE3"/>
    <w:rsid w:val="00FC7F87"/>
    <w:rsid w:val="00FD093F"/>
    <w:rsid w:val="00FD0DD1"/>
    <w:rsid w:val="00FD0E5D"/>
    <w:rsid w:val="00FD147E"/>
    <w:rsid w:val="00FD2239"/>
    <w:rsid w:val="00FD3238"/>
    <w:rsid w:val="00FD3CC2"/>
    <w:rsid w:val="00FD3DD3"/>
    <w:rsid w:val="00FD489D"/>
    <w:rsid w:val="00FD57FD"/>
    <w:rsid w:val="00FD6D41"/>
    <w:rsid w:val="00FD6EFB"/>
    <w:rsid w:val="00FD7A69"/>
    <w:rsid w:val="00FE02E2"/>
    <w:rsid w:val="00FE15BD"/>
    <w:rsid w:val="00FE1863"/>
    <w:rsid w:val="00FE2866"/>
    <w:rsid w:val="00FE2C7A"/>
    <w:rsid w:val="00FE3BBF"/>
    <w:rsid w:val="00FE3CED"/>
    <w:rsid w:val="00FE3F86"/>
    <w:rsid w:val="00FE45B5"/>
    <w:rsid w:val="00FE4B15"/>
    <w:rsid w:val="00FE514D"/>
    <w:rsid w:val="00FE5420"/>
    <w:rsid w:val="00FE5D34"/>
    <w:rsid w:val="00FE7F2D"/>
    <w:rsid w:val="00FF02BB"/>
    <w:rsid w:val="00FF0362"/>
    <w:rsid w:val="00FF0F63"/>
    <w:rsid w:val="00FF13D4"/>
    <w:rsid w:val="00FF1575"/>
    <w:rsid w:val="00FF17AD"/>
    <w:rsid w:val="00FF186D"/>
    <w:rsid w:val="00FF1B5F"/>
    <w:rsid w:val="00FF1FB4"/>
    <w:rsid w:val="00FF2C0D"/>
    <w:rsid w:val="00FF2EF4"/>
    <w:rsid w:val="00FF36DD"/>
    <w:rsid w:val="00FF444E"/>
    <w:rsid w:val="00FF5612"/>
    <w:rsid w:val="00FF5C88"/>
    <w:rsid w:val="00FF616A"/>
    <w:rsid w:val="00FF63B2"/>
    <w:rsid w:val="00FF6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7"/>
    <o:shapelayout v:ext="edit">
      <o:idmap v:ext="edit" data="1"/>
      <o:rules v:ext="edit">
        <o:r id="V:Rule13" type="connector" idref="#AutoShape 6"/>
        <o:r id="V:Rule14" type="connector" idref="#AutoShape 25"/>
        <o:r id="V:Rule15" type="connector" idref="#AutoShape 7"/>
        <o:r id="V:Rule16" type="connector" idref="#AutoShape 26"/>
        <o:r id="V:Rule17" type="connector" idref="#AutoShape 24"/>
        <o:r id="V:Rule18" type="connector" idref="#AutoShape 9"/>
        <o:r id="V:Rule19" type="connector" idref="#AutoShape 21"/>
        <o:r id="V:Rule20" type="connector" idref="#AutoShape 27"/>
        <o:r id="V:Rule21" type="connector" idref="#AutoShape 28"/>
        <o:r id="V:Rule22" type="connector" idref="#AutoShape 31"/>
        <o:r id="V:Rule23" type="connector" idref="#AutoShape 29"/>
        <o:r id="V:Rule24" type="connector" idref="#AutoShape 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77D10"/>
    <w:pPr>
      <w:spacing w:after="200" w:line="276" w:lineRule="auto"/>
    </w:pPr>
  </w:style>
  <w:style w:type="paragraph" w:styleId="1">
    <w:name w:val="heading 1"/>
    <w:basedOn w:val="a"/>
    <w:next w:val="a"/>
    <w:link w:val="10"/>
    <w:uiPriority w:val="99"/>
    <w:qFormat/>
    <w:rsid w:val="00DE05CE"/>
    <w:pPr>
      <w:keepNext/>
      <w:spacing w:after="0" w:line="240" w:lineRule="auto"/>
      <w:jc w:val="center"/>
      <w:outlineLvl w:val="0"/>
    </w:pPr>
    <w:rPr>
      <w:rFonts w:ascii="Times New Roman" w:hAnsi="Times New Roman"/>
      <w:sz w:val="32"/>
      <w:szCs w:val="20"/>
    </w:rPr>
  </w:style>
  <w:style w:type="paragraph" w:styleId="3">
    <w:name w:val="heading 3"/>
    <w:basedOn w:val="a"/>
    <w:next w:val="a"/>
    <w:link w:val="30"/>
    <w:uiPriority w:val="99"/>
    <w:qFormat/>
    <w:rsid w:val="00DE05CE"/>
    <w:pPr>
      <w:keepNext/>
      <w:widowControl w:val="0"/>
      <w:snapToGrid w:val="0"/>
      <w:spacing w:after="0" w:line="400" w:lineRule="atLeast"/>
      <w:outlineLvl w:val="2"/>
    </w:pPr>
    <w:rPr>
      <w:rFonts w:ascii="Arial" w:hAnsi="Arial"/>
      <w:sz w:val="36"/>
      <w:szCs w:val="20"/>
    </w:rPr>
  </w:style>
  <w:style w:type="paragraph" w:styleId="5">
    <w:name w:val="heading 5"/>
    <w:basedOn w:val="a"/>
    <w:next w:val="a"/>
    <w:link w:val="50"/>
    <w:uiPriority w:val="99"/>
    <w:qFormat/>
    <w:rsid w:val="002B361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E05CE"/>
    <w:rPr>
      <w:rFonts w:ascii="Times New Roman" w:hAnsi="Times New Roman" w:cs="Times New Roman"/>
      <w:sz w:val="20"/>
      <w:szCs w:val="20"/>
    </w:rPr>
  </w:style>
  <w:style w:type="character" w:customStyle="1" w:styleId="30">
    <w:name w:val="Заголовок 3 Знак"/>
    <w:basedOn w:val="a0"/>
    <w:link w:val="3"/>
    <w:uiPriority w:val="99"/>
    <w:locked/>
    <w:rsid w:val="00DE05CE"/>
    <w:rPr>
      <w:rFonts w:ascii="Arial" w:hAnsi="Arial" w:cs="Times New Roman"/>
      <w:sz w:val="20"/>
      <w:szCs w:val="20"/>
    </w:rPr>
  </w:style>
  <w:style w:type="character" w:customStyle="1" w:styleId="50">
    <w:name w:val="Заголовок 5 Знак"/>
    <w:basedOn w:val="a0"/>
    <w:link w:val="5"/>
    <w:uiPriority w:val="99"/>
    <w:semiHidden/>
    <w:locked/>
    <w:rsid w:val="002B3612"/>
    <w:rPr>
      <w:rFonts w:ascii="Calibri" w:hAnsi="Calibri" w:cs="Times New Roman"/>
      <w:b/>
      <w:bCs/>
      <w:i/>
      <w:iCs/>
      <w:sz w:val="26"/>
      <w:szCs w:val="26"/>
    </w:rPr>
  </w:style>
  <w:style w:type="paragraph" w:styleId="a3">
    <w:name w:val="header"/>
    <w:basedOn w:val="a"/>
    <w:link w:val="a4"/>
    <w:uiPriority w:val="99"/>
    <w:rsid w:val="0003782D"/>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03782D"/>
    <w:rPr>
      <w:rFonts w:cs="Times New Roman"/>
    </w:rPr>
  </w:style>
  <w:style w:type="paragraph" w:styleId="a5">
    <w:name w:val="footer"/>
    <w:basedOn w:val="a"/>
    <w:link w:val="a6"/>
    <w:uiPriority w:val="99"/>
    <w:rsid w:val="0003782D"/>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03782D"/>
    <w:rPr>
      <w:rFonts w:cs="Times New Roman"/>
    </w:rPr>
  </w:style>
  <w:style w:type="paragraph" w:styleId="a7">
    <w:name w:val="caption"/>
    <w:basedOn w:val="a"/>
    <w:next w:val="a"/>
    <w:uiPriority w:val="99"/>
    <w:qFormat/>
    <w:rsid w:val="00DE05CE"/>
    <w:pPr>
      <w:widowControl w:val="0"/>
      <w:snapToGrid w:val="0"/>
      <w:spacing w:after="0" w:line="360" w:lineRule="atLeast"/>
      <w:ind w:right="600"/>
      <w:jc w:val="center"/>
    </w:pPr>
    <w:rPr>
      <w:rFonts w:ascii="Times New Roman" w:hAnsi="Times New Roman"/>
      <w:sz w:val="24"/>
      <w:szCs w:val="20"/>
    </w:rPr>
  </w:style>
  <w:style w:type="table" w:styleId="a8">
    <w:name w:val="Table Grid"/>
    <w:basedOn w:val="a1"/>
    <w:uiPriority w:val="99"/>
    <w:rsid w:val="00DE05CE"/>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99"/>
    <w:rsid w:val="00DE05CE"/>
    <w:pPr>
      <w:spacing w:after="0" w:line="240" w:lineRule="auto"/>
      <w:jc w:val="both"/>
    </w:pPr>
    <w:rPr>
      <w:rFonts w:ascii="Times New Roman" w:hAnsi="Times New Roman"/>
      <w:sz w:val="28"/>
      <w:szCs w:val="20"/>
    </w:rPr>
  </w:style>
  <w:style w:type="character" w:customStyle="1" w:styleId="aa">
    <w:name w:val="Основной текст Знак"/>
    <w:basedOn w:val="a0"/>
    <w:link w:val="a9"/>
    <w:uiPriority w:val="99"/>
    <w:locked/>
    <w:rsid w:val="00DE05CE"/>
    <w:rPr>
      <w:rFonts w:ascii="Times New Roman" w:hAnsi="Times New Roman" w:cs="Times New Roman"/>
      <w:sz w:val="20"/>
      <w:szCs w:val="20"/>
    </w:rPr>
  </w:style>
  <w:style w:type="paragraph" w:customStyle="1" w:styleId="FR2">
    <w:name w:val="FR2"/>
    <w:uiPriority w:val="99"/>
    <w:rsid w:val="00DE05CE"/>
    <w:pPr>
      <w:widowControl w:val="0"/>
      <w:autoSpaceDE w:val="0"/>
      <w:autoSpaceDN w:val="0"/>
      <w:adjustRightInd w:val="0"/>
      <w:ind w:left="2560"/>
    </w:pPr>
    <w:rPr>
      <w:rFonts w:ascii="Arial" w:hAnsi="Arial" w:cs="Arial"/>
      <w:sz w:val="28"/>
      <w:szCs w:val="28"/>
      <w:lang w:val="en-US"/>
    </w:rPr>
  </w:style>
  <w:style w:type="paragraph" w:styleId="ab">
    <w:name w:val="List Paragraph"/>
    <w:basedOn w:val="a"/>
    <w:uiPriority w:val="99"/>
    <w:qFormat/>
    <w:rsid w:val="00635B13"/>
    <w:pPr>
      <w:ind w:left="720"/>
      <w:contextualSpacing/>
    </w:pPr>
  </w:style>
  <w:style w:type="paragraph" w:customStyle="1" w:styleId="ConsPlusCell">
    <w:name w:val="ConsPlusCell"/>
    <w:uiPriority w:val="99"/>
    <w:rsid w:val="002739F1"/>
    <w:pPr>
      <w:widowControl w:val="0"/>
      <w:autoSpaceDE w:val="0"/>
      <w:autoSpaceDN w:val="0"/>
      <w:adjustRightInd w:val="0"/>
    </w:pPr>
    <w:rPr>
      <w:rFonts w:ascii="Arial" w:hAnsi="Arial" w:cs="Arial"/>
      <w:sz w:val="20"/>
      <w:szCs w:val="20"/>
    </w:rPr>
  </w:style>
  <w:style w:type="character" w:styleId="ac">
    <w:name w:val="Hyperlink"/>
    <w:basedOn w:val="a0"/>
    <w:uiPriority w:val="99"/>
    <w:rsid w:val="002D72CF"/>
    <w:rPr>
      <w:rFonts w:cs="Times New Roman"/>
      <w:color w:val="0000FF"/>
      <w:u w:val="single"/>
    </w:rPr>
  </w:style>
  <w:style w:type="character" w:styleId="ad">
    <w:name w:val="FollowedHyperlink"/>
    <w:basedOn w:val="a0"/>
    <w:uiPriority w:val="99"/>
    <w:semiHidden/>
    <w:rsid w:val="00BA1D45"/>
    <w:rPr>
      <w:rFonts w:cs="Times New Roman"/>
      <w:color w:val="800080"/>
      <w:u w:val="single"/>
    </w:rPr>
  </w:style>
  <w:style w:type="paragraph" w:customStyle="1" w:styleId="ConsPlusNormal">
    <w:name w:val="ConsPlusNormal"/>
    <w:uiPriority w:val="99"/>
    <w:rsid w:val="00781AD2"/>
    <w:pPr>
      <w:widowControl w:val="0"/>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2D3C70"/>
    <w:pPr>
      <w:widowControl w:val="0"/>
      <w:autoSpaceDE w:val="0"/>
      <w:autoSpaceDN w:val="0"/>
      <w:adjustRightInd w:val="0"/>
    </w:pPr>
    <w:rPr>
      <w:rFonts w:ascii="Times New Roman" w:hAnsi="Times New Roman"/>
      <w:b/>
      <w:bCs/>
      <w:sz w:val="24"/>
      <w:szCs w:val="24"/>
    </w:rPr>
  </w:style>
  <w:style w:type="paragraph" w:customStyle="1" w:styleId="ConsPlusNonformat">
    <w:name w:val="ConsPlusNonformat"/>
    <w:uiPriority w:val="99"/>
    <w:rsid w:val="00646D52"/>
    <w:pPr>
      <w:widowControl w:val="0"/>
      <w:autoSpaceDE w:val="0"/>
      <w:autoSpaceDN w:val="0"/>
      <w:adjustRightInd w:val="0"/>
    </w:pPr>
    <w:rPr>
      <w:rFonts w:ascii="Courier New" w:hAnsi="Courier New" w:cs="Courier New"/>
      <w:sz w:val="20"/>
      <w:szCs w:val="20"/>
    </w:rPr>
  </w:style>
  <w:style w:type="paragraph" w:customStyle="1" w:styleId="Style3">
    <w:name w:val="Style3"/>
    <w:basedOn w:val="a"/>
    <w:uiPriority w:val="99"/>
    <w:rsid w:val="00B2012D"/>
    <w:pPr>
      <w:widowControl w:val="0"/>
      <w:autoSpaceDE w:val="0"/>
      <w:autoSpaceDN w:val="0"/>
      <w:adjustRightInd w:val="0"/>
      <w:spacing w:after="0" w:line="240" w:lineRule="auto"/>
      <w:jc w:val="center"/>
    </w:pPr>
    <w:rPr>
      <w:rFonts w:ascii="Arial" w:hAnsi="Arial"/>
      <w:sz w:val="24"/>
      <w:szCs w:val="24"/>
    </w:rPr>
  </w:style>
  <w:style w:type="paragraph" w:customStyle="1" w:styleId="Style4">
    <w:name w:val="Style4"/>
    <w:basedOn w:val="a"/>
    <w:uiPriority w:val="99"/>
    <w:rsid w:val="00B2012D"/>
    <w:pPr>
      <w:widowControl w:val="0"/>
      <w:autoSpaceDE w:val="0"/>
      <w:autoSpaceDN w:val="0"/>
      <w:adjustRightInd w:val="0"/>
      <w:spacing w:after="0" w:line="451" w:lineRule="exact"/>
      <w:ind w:firstLine="1210"/>
    </w:pPr>
    <w:rPr>
      <w:rFonts w:ascii="Arial" w:hAnsi="Arial"/>
      <w:sz w:val="24"/>
      <w:szCs w:val="24"/>
    </w:rPr>
  </w:style>
  <w:style w:type="paragraph" w:customStyle="1" w:styleId="Style5">
    <w:name w:val="Style5"/>
    <w:basedOn w:val="a"/>
    <w:uiPriority w:val="99"/>
    <w:rsid w:val="00B2012D"/>
    <w:pPr>
      <w:widowControl w:val="0"/>
      <w:autoSpaceDE w:val="0"/>
      <w:autoSpaceDN w:val="0"/>
      <w:adjustRightInd w:val="0"/>
      <w:spacing w:after="0" w:line="451" w:lineRule="exact"/>
      <w:ind w:firstLine="720"/>
    </w:pPr>
    <w:rPr>
      <w:rFonts w:ascii="Arial" w:hAnsi="Arial"/>
      <w:sz w:val="24"/>
      <w:szCs w:val="24"/>
    </w:rPr>
  </w:style>
  <w:style w:type="paragraph" w:customStyle="1" w:styleId="Style6">
    <w:name w:val="Style6"/>
    <w:basedOn w:val="a"/>
    <w:uiPriority w:val="99"/>
    <w:rsid w:val="00B2012D"/>
    <w:pPr>
      <w:widowControl w:val="0"/>
      <w:autoSpaceDE w:val="0"/>
      <w:autoSpaceDN w:val="0"/>
      <w:adjustRightInd w:val="0"/>
      <w:spacing w:after="0" w:line="240" w:lineRule="auto"/>
    </w:pPr>
    <w:rPr>
      <w:rFonts w:ascii="Arial" w:hAnsi="Arial"/>
      <w:sz w:val="24"/>
      <w:szCs w:val="24"/>
    </w:rPr>
  </w:style>
  <w:style w:type="paragraph" w:customStyle="1" w:styleId="Style10">
    <w:name w:val="Style10"/>
    <w:basedOn w:val="a"/>
    <w:uiPriority w:val="99"/>
    <w:rsid w:val="00B2012D"/>
    <w:pPr>
      <w:widowControl w:val="0"/>
      <w:autoSpaceDE w:val="0"/>
      <w:autoSpaceDN w:val="0"/>
      <w:adjustRightInd w:val="0"/>
      <w:spacing w:after="0" w:line="226" w:lineRule="exact"/>
      <w:ind w:firstLine="595"/>
    </w:pPr>
    <w:rPr>
      <w:rFonts w:ascii="Arial" w:hAnsi="Arial"/>
      <w:sz w:val="24"/>
      <w:szCs w:val="24"/>
    </w:rPr>
  </w:style>
  <w:style w:type="paragraph" w:customStyle="1" w:styleId="Style11">
    <w:name w:val="Style11"/>
    <w:basedOn w:val="a"/>
    <w:uiPriority w:val="99"/>
    <w:rsid w:val="00B2012D"/>
    <w:pPr>
      <w:widowControl w:val="0"/>
      <w:autoSpaceDE w:val="0"/>
      <w:autoSpaceDN w:val="0"/>
      <w:adjustRightInd w:val="0"/>
      <w:spacing w:after="0" w:line="226" w:lineRule="exact"/>
      <w:ind w:firstLine="398"/>
    </w:pPr>
    <w:rPr>
      <w:rFonts w:ascii="Arial" w:hAnsi="Arial"/>
      <w:sz w:val="24"/>
      <w:szCs w:val="24"/>
    </w:rPr>
  </w:style>
  <w:style w:type="paragraph" w:customStyle="1" w:styleId="Style15">
    <w:name w:val="Style15"/>
    <w:basedOn w:val="a"/>
    <w:uiPriority w:val="99"/>
    <w:rsid w:val="00B2012D"/>
    <w:pPr>
      <w:widowControl w:val="0"/>
      <w:autoSpaceDE w:val="0"/>
      <w:autoSpaceDN w:val="0"/>
      <w:adjustRightInd w:val="0"/>
      <w:spacing w:after="0" w:line="226" w:lineRule="exact"/>
      <w:ind w:firstLine="514"/>
      <w:jc w:val="both"/>
    </w:pPr>
    <w:rPr>
      <w:rFonts w:ascii="Arial" w:hAnsi="Arial"/>
      <w:sz w:val="24"/>
      <w:szCs w:val="24"/>
    </w:rPr>
  </w:style>
  <w:style w:type="paragraph" w:customStyle="1" w:styleId="Style16">
    <w:name w:val="Style16"/>
    <w:basedOn w:val="a"/>
    <w:uiPriority w:val="99"/>
    <w:rsid w:val="00B2012D"/>
    <w:pPr>
      <w:widowControl w:val="0"/>
      <w:autoSpaceDE w:val="0"/>
      <w:autoSpaceDN w:val="0"/>
      <w:adjustRightInd w:val="0"/>
      <w:spacing w:after="0" w:line="226" w:lineRule="exact"/>
      <w:ind w:firstLine="2333"/>
    </w:pPr>
    <w:rPr>
      <w:rFonts w:ascii="Arial" w:hAnsi="Arial"/>
      <w:sz w:val="24"/>
      <w:szCs w:val="24"/>
    </w:rPr>
  </w:style>
  <w:style w:type="character" w:customStyle="1" w:styleId="FontStyle23">
    <w:name w:val="Font Style23"/>
    <w:basedOn w:val="a0"/>
    <w:uiPriority w:val="99"/>
    <w:rsid w:val="00B2012D"/>
    <w:rPr>
      <w:rFonts w:ascii="Courier New" w:hAnsi="Courier New" w:cs="Courier New"/>
      <w:sz w:val="18"/>
      <w:szCs w:val="18"/>
    </w:rPr>
  </w:style>
  <w:style w:type="character" w:customStyle="1" w:styleId="FontStyle26">
    <w:name w:val="Font Style26"/>
    <w:basedOn w:val="a0"/>
    <w:uiPriority w:val="99"/>
    <w:rsid w:val="00B2012D"/>
    <w:rPr>
      <w:rFonts w:ascii="Courier New" w:hAnsi="Courier New" w:cs="Courier New"/>
      <w:spacing w:val="-10"/>
      <w:sz w:val="24"/>
      <w:szCs w:val="24"/>
    </w:rPr>
  </w:style>
  <w:style w:type="paragraph" w:customStyle="1" w:styleId="ae">
    <w:name w:val="Таблицы (моноширинный)"/>
    <w:basedOn w:val="a"/>
    <w:next w:val="a"/>
    <w:uiPriority w:val="99"/>
    <w:rsid w:val="00B2012D"/>
    <w:pPr>
      <w:widowControl w:val="0"/>
      <w:autoSpaceDE w:val="0"/>
      <w:autoSpaceDN w:val="0"/>
      <w:adjustRightInd w:val="0"/>
      <w:spacing w:after="0" w:line="240" w:lineRule="auto"/>
      <w:jc w:val="both"/>
    </w:pPr>
    <w:rPr>
      <w:rFonts w:ascii="Courier New" w:hAnsi="Courier New" w:cs="Courier New"/>
      <w:sz w:val="20"/>
      <w:szCs w:val="20"/>
    </w:rPr>
  </w:style>
  <w:style w:type="paragraph" w:styleId="af">
    <w:name w:val="endnote text"/>
    <w:basedOn w:val="a"/>
    <w:link w:val="af0"/>
    <w:uiPriority w:val="99"/>
    <w:semiHidden/>
    <w:rsid w:val="00B2012D"/>
    <w:pPr>
      <w:widowControl w:val="0"/>
      <w:autoSpaceDE w:val="0"/>
      <w:autoSpaceDN w:val="0"/>
      <w:adjustRightInd w:val="0"/>
      <w:spacing w:after="0" w:line="240" w:lineRule="auto"/>
    </w:pPr>
    <w:rPr>
      <w:rFonts w:ascii="Arial" w:hAnsi="Arial"/>
      <w:sz w:val="20"/>
      <w:szCs w:val="20"/>
    </w:rPr>
  </w:style>
  <w:style w:type="character" w:customStyle="1" w:styleId="af0">
    <w:name w:val="Текст концевой сноски Знак"/>
    <w:basedOn w:val="a0"/>
    <w:link w:val="af"/>
    <w:uiPriority w:val="99"/>
    <w:semiHidden/>
    <w:locked/>
    <w:rsid w:val="00B2012D"/>
    <w:rPr>
      <w:rFonts w:ascii="Arial" w:hAnsi="Arial" w:cs="Times New Roman"/>
    </w:rPr>
  </w:style>
  <w:style w:type="character" w:styleId="af1">
    <w:name w:val="endnote reference"/>
    <w:basedOn w:val="a0"/>
    <w:uiPriority w:val="99"/>
    <w:semiHidden/>
    <w:rsid w:val="00B2012D"/>
    <w:rPr>
      <w:rFonts w:cs="Times New Roman"/>
      <w:vertAlign w:val="superscript"/>
    </w:rPr>
  </w:style>
  <w:style w:type="paragraph" w:styleId="af2">
    <w:name w:val="Balloon Text"/>
    <w:basedOn w:val="a"/>
    <w:link w:val="af3"/>
    <w:uiPriority w:val="99"/>
    <w:semiHidden/>
    <w:rsid w:val="00E62C2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locked/>
    <w:rsid w:val="00E62C2B"/>
    <w:rPr>
      <w:rFonts w:ascii="Tahoma" w:hAnsi="Tahoma" w:cs="Tahoma"/>
      <w:sz w:val="16"/>
      <w:szCs w:val="16"/>
    </w:rPr>
  </w:style>
  <w:style w:type="paragraph" w:styleId="HTML">
    <w:name w:val="HTML Preformatted"/>
    <w:basedOn w:val="a"/>
    <w:link w:val="HTML0"/>
    <w:uiPriority w:val="99"/>
    <w:rsid w:val="005C7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hAnsi="Courier New" w:cs="Courier New"/>
      <w:sz w:val="20"/>
      <w:szCs w:val="20"/>
    </w:rPr>
  </w:style>
  <w:style w:type="character" w:customStyle="1" w:styleId="HTML0">
    <w:name w:val="Стандартный HTML Знак"/>
    <w:basedOn w:val="a0"/>
    <w:link w:val="HTML"/>
    <w:uiPriority w:val="99"/>
    <w:locked/>
    <w:rsid w:val="005C7513"/>
    <w:rPr>
      <w:rFonts w:ascii="Courier New" w:hAnsi="Courier New" w:cs="Courier New"/>
    </w:rPr>
  </w:style>
  <w:style w:type="paragraph" w:customStyle="1" w:styleId="4">
    <w:name w:val="Основной текст4"/>
    <w:basedOn w:val="a"/>
    <w:uiPriority w:val="99"/>
    <w:rsid w:val="00BE344E"/>
    <w:pPr>
      <w:shd w:val="clear" w:color="auto" w:fill="FFFFFF"/>
      <w:spacing w:after="2220" w:line="326" w:lineRule="exact"/>
      <w:ind w:hanging="380"/>
      <w:jc w:val="right"/>
    </w:pPr>
    <w:rPr>
      <w:sz w:val="25"/>
      <w:szCs w:val="25"/>
    </w:rPr>
  </w:style>
  <w:style w:type="paragraph" w:styleId="af4">
    <w:name w:val="Normal (Web)"/>
    <w:basedOn w:val="a"/>
    <w:uiPriority w:val="99"/>
    <w:rsid w:val="000D6BFE"/>
    <w:rPr>
      <w:rFonts w:ascii="Times New Roman" w:hAnsi="Times New Roman"/>
      <w:sz w:val="24"/>
      <w:szCs w:val="24"/>
    </w:rPr>
  </w:style>
  <w:style w:type="paragraph" w:customStyle="1" w:styleId="head1">
    <w:name w:val="head1"/>
    <w:basedOn w:val="a"/>
    <w:uiPriority w:val="99"/>
    <w:rsid w:val="002B3612"/>
    <w:pPr>
      <w:keepNext/>
      <w:spacing w:after="0" w:line="240" w:lineRule="auto"/>
      <w:ind w:right="612"/>
    </w:pPr>
    <w:rPr>
      <w:rFonts w:ascii="Arial" w:hAnsi="Arial" w:cs="Arial"/>
      <w:b/>
      <w:bCs/>
      <w:color w:val="800000"/>
      <w:sz w:val="28"/>
      <w:szCs w:val="24"/>
    </w:rPr>
  </w:style>
  <w:style w:type="paragraph" w:styleId="af5">
    <w:name w:val="No Spacing"/>
    <w:uiPriority w:val="99"/>
    <w:qFormat/>
    <w:rsid w:val="0097143F"/>
    <w:rPr>
      <w:lang w:eastAsia="en-US"/>
    </w:rPr>
  </w:style>
  <w:style w:type="character" w:customStyle="1" w:styleId="FontStyle43">
    <w:name w:val="Font Style43"/>
    <w:uiPriority w:val="99"/>
    <w:rsid w:val="00BC6398"/>
    <w:rPr>
      <w:rFonts w:ascii="Times New Roman" w:hAnsi="Times New Roman"/>
      <w:sz w:val="26"/>
    </w:rPr>
  </w:style>
  <w:style w:type="character" w:customStyle="1" w:styleId="hmaodepartmentemail">
    <w:name w:val="hmao_department_email"/>
    <w:basedOn w:val="a0"/>
    <w:uiPriority w:val="99"/>
    <w:rsid w:val="00325B92"/>
    <w:rPr>
      <w:rFonts w:cs="Times New Roman"/>
    </w:rPr>
  </w:style>
  <w:style w:type="paragraph" w:customStyle="1" w:styleId="11">
    <w:name w:val="Абзац списка1"/>
    <w:basedOn w:val="a"/>
    <w:uiPriority w:val="99"/>
    <w:rsid w:val="00B32D93"/>
    <w:pPr>
      <w:spacing w:after="0"/>
      <w:ind w:left="720"/>
      <w:contextualSpacing/>
    </w:pPr>
    <w:rPr>
      <w:rFonts w:ascii="Times New Roman" w:hAnsi="Times New Roman"/>
      <w:sz w:val="28"/>
      <w:lang w:eastAsia="en-US"/>
    </w:rPr>
  </w:style>
  <w:style w:type="paragraph" w:customStyle="1" w:styleId="u">
    <w:name w:val="u"/>
    <w:basedOn w:val="a"/>
    <w:uiPriority w:val="99"/>
    <w:rsid w:val="00717B00"/>
    <w:pPr>
      <w:spacing w:before="100" w:beforeAutospacing="1" w:after="100" w:afterAutospacing="1"/>
    </w:pPr>
    <w:rPr>
      <w:rFonts w:ascii="Times New Roman" w:hAnsi="Times New Roman"/>
      <w:sz w:val="28"/>
      <w:lang w:eastAsia="en-US"/>
    </w:rPr>
  </w:style>
  <w:style w:type="character" w:customStyle="1" w:styleId="apple-style-span">
    <w:name w:val="apple-style-span"/>
    <w:basedOn w:val="a0"/>
    <w:uiPriority w:val="99"/>
    <w:rsid w:val="005370AC"/>
    <w:rPr>
      <w:rFonts w:cs="Times New Roman"/>
    </w:rPr>
  </w:style>
  <w:style w:type="paragraph" w:customStyle="1" w:styleId="ConsNonformat">
    <w:name w:val="ConsNonformat"/>
    <w:uiPriority w:val="99"/>
    <w:rsid w:val="00AD6030"/>
    <w:pPr>
      <w:ind w:right="19772"/>
    </w:pPr>
    <w:rPr>
      <w:rFonts w:ascii="Courier New" w:hAnsi="Courier New"/>
      <w:sz w:val="20"/>
      <w:szCs w:val="20"/>
    </w:rPr>
  </w:style>
  <w:style w:type="character" w:customStyle="1" w:styleId="12">
    <w:name w:val="Знак Знак1"/>
    <w:uiPriority w:val="99"/>
    <w:rsid w:val="00B35D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6151909">
      <w:marLeft w:val="0"/>
      <w:marRight w:val="0"/>
      <w:marTop w:val="0"/>
      <w:marBottom w:val="0"/>
      <w:divBdr>
        <w:top w:val="none" w:sz="0" w:space="0" w:color="auto"/>
        <w:left w:val="none" w:sz="0" w:space="0" w:color="auto"/>
        <w:bottom w:val="none" w:sz="0" w:space="0" w:color="auto"/>
        <w:right w:val="none" w:sz="0" w:space="0" w:color="auto"/>
      </w:divBdr>
    </w:div>
    <w:div w:id="2016151910">
      <w:marLeft w:val="0"/>
      <w:marRight w:val="0"/>
      <w:marTop w:val="0"/>
      <w:marBottom w:val="0"/>
      <w:divBdr>
        <w:top w:val="none" w:sz="0" w:space="0" w:color="auto"/>
        <w:left w:val="none" w:sz="0" w:space="0" w:color="auto"/>
        <w:bottom w:val="none" w:sz="0" w:space="0" w:color="auto"/>
        <w:right w:val="none" w:sz="0" w:space="0" w:color="auto"/>
      </w:divBdr>
    </w:div>
    <w:div w:id="2016151913">
      <w:marLeft w:val="0"/>
      <w:marRight w:val="0"/>
      <w:marTop w:val="0"/>
      <w:marBottom w:val="0"/>
      <w:divBdr>
        <w:top w:val="none" w:sz="0" w:space="0" w:color="auto"/>
        <w:left w:val="none" w:sz="0" w:space="0" w:color="auto"/>
        <w:bottom w:val="none" w:sz="0" w:space="0" w:color="auto"/>
        <w:right w:val="none" w:sz="0" w:space="0" w:color="auto"/>
      </w:divBdr>
      <w:divsChild>
        <w:div w:id="2016151926">
          <w:marLeft w:val="0"/>
          <w:marRight w:val="0"/>
          <w:marTop w:val="0"/>
          <w:marBottom w:val="0"/>
          <w:divBdr>
            <w:top w:val="none" w:sz="0" w:space="0" w:color="auto"/>
            <w:left w:val="none" w:sz="0" w:space="0" w:color="auto"/>
            <w:bottom w:val="none" w:sz="0" w:space="0" w:color="auto"/>
            <w:right w:val="none" w:sz="0" w:space="0" w:color="auto"/>
          </w:divBdr>
          <w:divsChild>
            <w:div w:id="2016151911">
              <w:marLeft w:val="0"/>
              <w:marRight w:val="0"/>
              <w:marTop w:val="0"/>
              <w:marBottom w:val="0"/>
              <w:divBdr>
                <w:top w:val="none" w:sz="0" w:space="0" w:color="auto"/>
                <w:left w:val="none" w:sz="0" w:space="0" w:color="auto"/>
                <w:bottom w:val="none" w:sz="0" w:space="0" w:color="auto"/>
                <w:right w:val="none" w:sz="0" w:space="0" w:color="auto"/>
              </w:divBdr>
              <w:divsChild>
                <w:div w:id="2016151933">
                  <w:marLeft w:val="0"/>
                  <w:marRight w:val="0"/>
                  <w:marTop w:val="0"/>
                  <w:marBottom w:val="0"/>
                  <w:divBdr>
                    <w:top w:val="none" w:sz="0" w:space="0" w:color="auto"/>
                    <w:left w:val="none" w:sz="0" w:space="0" w:color="auto"/>
                    <w:bottom w:val="none" w:sz="0" w:space="0" w:color="auto"/>
                    <w:right w:val="none" w:sz="0" w:space="0" w:color="auto"/>
                  </w:divBdr>
                  <w:divsChild>
                    <w:div w:id="2016151917">
                      <w:marLeft w:val="0"/>
                      <w:marRight w:val="0"/>
                      <w:marTop w:val="0"/>
                      <w:marBottom w:val="0"/>
                      <w:divBdr>
                        <w:top w:val="none" w:sz="0" w:space="0" w:color="auto"/>
                        <w:left w:val="none" w:sz="0" w:space="0" w:color="auto"/>
                        <w:bottom w:val="none" w:sz="0" w:space="0" w:color="auto"/>
                        <w:right w:val="none" w:sz="0" w:space="0" w:color="auto"/>
                      </w:divBdr>
                      <w:divsChild>
                        <w:div w:id="2016151934">
                          <w:marLeft w:val="0"/>
                          <w:marRight w:val="0"/>
                          <w:marTop w:val="0"/>
                          <w:marBottom w:val="0"/>
                          <w:divBdr>
                            <w:top w:val="none" w:sz="0" w:space="0" w:color="auto"/>
                            <w:left w:val="none" w:sz="0" w:space="0" w:color="auto"/>
                            <w:bottom w:val="none" w:sz="0" w:space="0" w:color="auto"/>
                            <w:right w:val="none" w:sz="0" w:space="0" w:color="auto"/>
                          </w:divBdr>
                          <w:divsChild>
                            <w:div w:id="201615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151915">
      <w:marLeft w:val="0"/>
      <w:marRight w:val="0"/>
      <w:marTop w:val="0"/>
      <w:marBottom w:val="0"/>
      <w:divBdr>
        <w:top w:val="none" w:sz="0" w:space="0" w:color="auto"/>
        <w:left w:val="none" w:sz="0" w:space="0" w:color="auto"/>
        <w:bottom w:val="none" w:sz="0" w:space="0" w:color="auto"/>
        <w:right w:val="none" w:sz="0" w:space="0" w:color="auto"/>
      </w:divBdr>
      <w:divsChild>
        <w:div w:id="2016151912">
          <w:marLeft w:val="0"/>
          <w:marRight w:val="0"/>
          <w:marTop w:val="0"/>
          <w:marBottom w:val="0"/>
          <w:divBdr>
            <w:top w:val="none" w:sz="0" w:space="0" w:color="auto"/>
            <w:left w:val="none" w:sz="0" w:space="0" w:color="auto"/>
            <w:bottom w:val="none" w:sz="0" w:space="0" w:color="auto"/>
            <w:right w:val="none" w:sz="0" w:space="0" w:color="auto"/>
          </w:divBdr>
        </w:div>
      </w:divsChild>
    </w:div>
    <w:div w:id="2016151918">
      <w:marLeft w:val="0"/>
      <w:marRight w:val="0"/>
      <w:marTop w:val="0"/>
      <w:marBottom w:val="0"/>
      <w:divBdr>
        <w:top w:val="none" w:sz="0" w:space="0" w:color="auto"/>
        <w:left w:val="none" w:sz="0" w:space="0" w:color="auto"/>
        <w:bottom w:val="none" w:sz="0" w:space="0" w:color="auto"/>
        <w:right w:val="none" w:sz="0" w:space="0" w:color="auto"/>
      </w:divBdr>
    </w:div>
    <w:div w:id="2016151919">
      <w:marLeft w:val="0"/>
      <w:marRight w:val="0"/>
      <w:marTop w:val="0"/>
      <w:marBottom w:val="0"/>
      <w:divBdr>
        <w:top w:val="none" w:sz="0" w:space="0" w:color="auto"/>
        <w:left w:val="none" w:sz="0" w:space="0" w:color="auto"/>
        <w:bottom w:val="none" w:sz="0" w:space="0" w:color="auto"/>
        <w:right w:val="none" w:sz="0" w:space="0" w:color="auto"/>
      </w:divBdr>
      <w:divsChild>
        <w:div w:id="2016151927">
          <w:marLeft w:val="0"/>
          <w:marRight w:val="0"/>
          <w:marTop w:val="0"/>
          <w:marBottom w:val="0"/>
          <w:divBdr>
            <w:top w:val="none" w:sz="0" w:space="0" w:color="auto"/>
            <w:left w:val="none" w:sz="0" w:space="0" w:color="auto"/>
            <w:bottom w:val="none" w:sz="0" w:space="0" w:color="auto"/>
            <w:right w:val="none" w:sz="0" w:space="0" w:color="auto"/>
          </w:divBdr>
          <w:divsChild>
            <w:div w:id="2016151935">
              <w:marLeft w:val="0"/>
              <w:marRight w:val="0"/>
              <w:marTop w:val="0"/>
              <w:marBottom w:val="0"/>
              <w:divBdr>
                <w:top w:val="none" w:sz="0" w:space="0" w:color="auto"/>
                <w:left w:val="none" w:sz="0" w:space="0" w:color="auto"/>
                <w:bottom w:val="none" w:sz="0" w:space="0" w:color="auto"/>
                <w:right w:val="none" w:sz="0" w:space="0" w:color="auto"/>
              </w:divBdr>
              <w:divsChild>
                <w:div w:id="2016151921">
                  <w:marLeft w:val="0"/>
                  <w:marRight w:val="0"/>
                  <w:marTop w:val="0"/>
                  <w:marBottom w:val="0"/>
                  <w:divBdr>
                    <w:top w:val="none" w:sz="0" w:space="0" w:color="auto"/>
                    <w:left w:val="none" w:sz="0" w:space="0" w:color="auto"/>
                    <w:bottom w:val="none" w:sz="0" w:space="0" w:color="auto"/>
                    <w:right w:val="none" w:sz="0" w:space="0" w:color="auto"/>
                  </w:divBdr>
                  <w:divsChild>
                    <w:div w:id="2016151914">
                      <w:marLeft w:val="0"/>
                      <w:marRight w:val="0"/>
                      <w:marTop w:val="0"/>
                      <w:marBottom w:val="0"/>
                      <w:divBdr>
                        <w:top w:val="none" w:sz="0" w:space="0" w:color="auto"/>
                        <w:left w:val="none" w:sz="0" w:space="0" w:color="auto"/>
                        <w:bottom w:val="none" w:sz="0" w:space="0" w:color="auto"/>
                        <w:right w:val="none" w:sz="0" w:space="0" w:color="auto"/>
                      </w:divBdr>
                      <w:divsChild>
                        <w:div w:id="2016151924">
                          <w:marLeft w:val="0"/>
                          <w:marRight w:val="0"/>
                          <w:marTop w:val="0"/>
                          <w:marBottom w:val="0"/>
                          <w:divBdr>
                            <w:top w:val="none" w:sz="0" w:space="0" w:color="auto"/>
                            <w:left w:val="none" w:sz="0" w:space="0" w:color="auto"/>
                            <w:bottom w:val="none" w:sz="0" w:space="0" w:color="auto"/>
                            <w:right w:val="none" w:sz="0" w:space="0" w:color="auto"/>
                          </w:divBdr>
                          <w:divsChild>
                            <w:div w:id="201615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151920">
      <w:marLeft w:val="0"/>
      <w:marRight w:val="0"/>
      <w:marTop w:val="0"/>
      <w:marBottom w:val="0"/>
      <w:divBdr>
        <w:top w:val="none" w:sz="0" w:space="0" w:color="auto"/>
        <w:left w:val="none" w:sz="0" w:space="0" w:color="auto"/>
        <w:bottom w:val="none" w:sz="0" w:space="0" w:color="auto"/>
        <w:right w:val="none" w:sz="0" w:space="0" w:color="auto"/>
      </w:divBdr>
      <w:divsChild>
        <w:div w:id="2016151929">
          <w:marLeft w:val="0"/>
          <w:marRight w:val="0"/>
          <w:marTop w:val="0"/>
          <w:marBottom w:val="0"/>
          <w:divBdr>
            <w:top w:val="none" w:sz="0" w:space="0" w:color="auto"/>
            <w:left w:val="none" w:sz="0" w:space="0" w:color="auto"/>
            <w:bottom w:val="none" w:sz="0" w:space="0" w:color="auto"/>
            <w:right w:val="none" w:sz="0" w:space="0" w:color="auto"/>
          </w:divBdr>
        </w:div>
      </w:divsChild>
    </w:div>
    <w:div w:id="2016151923">
      <w:marLeft w:val="0"/>
      <w:marRight w:val="0"/>
      <w:marTop w:val="0"/>
      <w:marBottom w:val="0"/>
      <w:divBdr>
        <w:top w:val="none" w:sz="0" w:space="0" w:color="auto"/>
        <w:left w:val="none" w:sz="0" w:space="0" w:color="auto"/>
        <w:bottom w:val="none" w:sz="0" w:space="0" w:color="auto"/>
        <w:right w:val="none" w:sz="0" w:space="0" w:color="auto"/>
      </w:divBdr>
    </w:div>
    <w:div w:id="2016151925">
      <w:marLeft w:val="0"/>
      <w:marRight w:val="0"/>
      <w:marTop w:val="0"/>
      <w:marBottom w:val="0"/>
      <w:divBdr>
        <w:top w:val="none" w:sz="0" w:space="0" w:color="auto"/>
        <w:left w:val="none" w:sz="0" w:space="0" w:color="auto"/>
        <w:bottom w:val="none" w:sz="0" w:space="0" w:color="auto"/>
        <w:right w:val="none" w:sz="0" w:space="0" w:color="auto"/>
      </w:divBdr>
    </w:div>
    <w:div w:id="2016151928">
      <w:marLeft w:val="0"/>
      <w:marRight w:val="0"/>
      <w:marTop w:val="0"/>
      <w:marBottom w:val="0"/>
      <w:divBdr>
        <w:top w:val="none" w:sz="0" w:space="0" w:color="auto"/>
        <w:left w:val="none" w:sz="0" w:space="0" w:color="auto"/>
        <w:bottom w:val="none" w:sz="0" w:space="0" w:color="auto"/>
        <w:right w:val="none" w:sz="0" w:space="0" w:color="auto"/>
      </w:divBdr>
    </w:div>
    <w:div w:id="2016151930">
      <w:marLeft w:val="0"/>
      <w:marRight w:val="0"/>
      <w:marTop w:val="0"/>
      <w:marBottom w:val="0"/>
      <w:divBdr>
        <w:top w:val="none" w:sz="0" w:space="0" w:color="auto"/>
        <w:left w:val="none" w:sz="0" w:space="0" w:color="auto"/>
        <w:bottom w:val="none" w:sz="0" w:space="0" w:color="auto"/>
        <w:right w:val="none" w:sz="0" w:space="0" w:color="auto"/>
      </w:divBdr>
    </w:div>
    <w:div w:id="2016151931">
      <w:marLeft w:val="0"/>
      <w:marRight w:val="0"/>
      <w:marTop w:val="0"/>
      <w:marBottom w:val="0"/>
      <w:divBdr>
        <w:top w:val="none" w:sz="0" w:space="0" w:color="auto"/>
        <w:left w:val="none" w:sz="0" w:space="0" w:color="auto"/>
        <w:bottom w:val="none" w:sz="0" w:space="0" w:color="auto"/>
        <w:right w:val="none" w:sz="0" w:space="0" w:color="auto"/>
      </w:divBdr>
    </w:div>
    <w:div w:id="2016151932">
      <w:marLeft w:val="0"/>
      <w:marRight w:val="0"/>
      <w:marTop w:val="0"/>
      <w:marBottom w:val="0"/>
      <w:divBdr>
        <w:top w:val="none" w:sz="0" w:space="0" w:color="auto"/>
        <w:left w:val="none" w:sz="0" w:space="0" w:color="auto"/>
        <w:bottom w:val="none" w:sz="0" w:space="0" w:color="auto"/>
        <w:right w:val="none" w:sz="0" w:space="0" w:color="auto"/>
      </w:divBdr>
    </w:div>
    <w:div w:id="2016151936">
      <w:marLeft w:val="0"/>
      <w:marRight w:val="0"/>
      <w:marTop w:val="0"/>
      <w:marBottom w:val="0"/>
      <w:divBdr>
        <w:top w:val="none" w:sz="0" w:space="0" w:color="auto"/>
        <w:left w:val="none" w:sz="0" w:space="0" w:color="auto"/>
        <w:bottom w:val="none" w:sz="0" w:space="0" w:color="auto"/>
        <w:right w:val="none" w:sz="0" w:space="0" w:color="auto"/>
      </w:divBdr>
    </w:div>
    <w:div w:id="2016151937">
      <w:marLeft w:val="0"/>
      <w:marRight w:val="0"/>
      <w:marTop w:val="0"/>
      <w:marBottom w:val="0"/>
      <w:divBdr>
        <w:top w:val="none" w:sz="0" w:space="0" w:color="auto"/>
        <w:left w:val="none" w:sz="0" w:space="0" w:color="auto"/>
        <w:bottom w:val="none" w:sz="0" w:space="0" w:color="auto"/>
        <w:right w:val="none" w:sz="0" w:space="0" w:color="auto"/>
      </w:divBdr>
    </w:div>
    <w:div w:id="2016151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55CE53385BC63473D1B42ABEF4C8B93C6FFF0E60F9C9B3A2BB96FB02127DD015BB1AB4A7ACAAA3378656a7w3L" TargetMode="External"/><Relationship Id="rId13" Type="http://schemas.openxmlformats.org/officeDocument/2006/relationships/hyperlink" Target="http://www.to86.rosreestr.ru" TargetMode="External"/><Relationship Id="rId18" Type="http://schemas.openxmlformats.org/officeDocument/2006/relationships/hyperlink" Target="consultantplus://offline/main?base=RLAW127;n=20732;fld=134;dst=100318" TargetMode="External"/><Relationship Id="rId26" Type="http://schemas.openxmlformats.org/officeDocument/2006/relationships/hyperlink" Target="consultantplus://offline/ref=5B1934A1FC0E6F9C8A5C140C32E97BAAB2DF08095D9E7EB66F1C00E20CCEBCF44F4BF2D91988A165n2C7G" TargetMode="External"/><Relationship Id="rId3" Type="http://schemas.microsoft.com/office/2007/relationships/stylesWithEffects" Target="stylesWithEffects.xml"/><Relationship Id="rId21" Type="http://schemas.openxmlformats.org/officeDocument/2006/relationships/hyperlink" Target="http://www.86.gosuslugi.ru" TargetMode="External"/><Relationship Id="rId7" Type="http://schemas.openxmlformats.org/officeDocument/2006/relationships/endnotes" Target="endnotes.xml"/><Relationship Id="rId12" Type="http://schemas.openxmlformats.org/officeDocument/2006/relationships/hyperlink" Target="http://mfchmao.ru/" TargetMode="External"/><Relationship Id="rId17" Type="http://schemas.openxmlformats.org/officeDocument/2006/relationships/hyperlink" Target="mailto:shutovagsn@mail.ru" TargetMode="External"/><Relationship Id="rId25" Type="http://schemas.openxmlformats.org/officeDocument/2006/relationships/hyperlink" Target="consultantplus://offline/ref=8AC0BD87BAE8065E73106C10403CF92EA3E0BC20A3E9BE8576ACC955C7F87873269AA064n6L7I" TargetMode="External"/><Relationship Id="rId2" Type="http://schemas.openxmlformats.org/officeDocument/2006/relationships/styles" Target="styles.xml"/><Relationship Id="rId16" Type="http://schemas.openxmlformats.org/officeDocument/2006/relationships/hyperlink" Target="http://sural.gosnadzor.ru/" TargetMode="External"/><Relationship Id="rId20" Type="http://schemas.openxmlformats.org/officeDocument/2006/relationships/hyperlink" Target="http://www.gosuslugi.ru"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elo@admkogalym.ru" TargetMode="External"/><Relationship Id="rId24" Type="http://schemas.openxmlformats.org/officeDocument/2006/relationships/hyperlink" Target="consultantplus://offline/ref=8AC0BD87BAE8065E73106C10403CF92EA3E0BC20A3E9BE8576ACC955C7F87873269AA061642E2683nELBI" TargetMode="External"/><Relationship Id="rId5" Type="http://schemas.openxmlformats.org/officeDocument/2006/relationships/webSettings" Target="webSettings.xml"/><Relationship Id="rId15" Type="http://schemas.openxmlformats.org/officeDocument/2006/relationships/hyperlink" Target="http://www.rosinv.ru" TargetMode="External"/><Relationship Id="rId23" Type="http://schemas.openxmlformats.org/officeDocument/2006/relationships/hyperlink" Target="consultantplus://offline/ref=90ADFA2D269815948775BFA6E8ABBBD2725B560941631F60617C8A7E26B2ECF2795495B4F95722CEnBY3J" TargetMode="External"/><Relationship Id="rId28" Type="http://schemas.openxmlformats.org/officeDocument/2006/relationships/header" Target="header1.xml"/><Relationship Id="rId10" Type="http://schemas.openxmlformats.org/officeDocument/2006/relationships/hyperlink" Target="mailto:larisa.dvornikova@admkogalym.ru" TargetMode="External"/><Relationship Id="rId19" Type="http://schemas.openxmlformats.org/officeDocument/2006/relationships/hyperlink" Target="http://www.admkogalym.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ikolay.avrenyk@admkogalym.ru" TargetMode="External"/><Relationship Id="rId14" Type="http://schemas.openxmlformats.org/officeDocument/2006/relationships/hyperlink" Target="http://www.to86.rosreestr.ru" TargetMode="External"/><Relationship Id="rId22" Type="http://schemas.openxmlformats.org/officeDocument/2006/relationships/hyperlink" Target="consultantplus://offline/ref=EB55CE53385BC63473D1AA27A8989FB63B66A30467FAC2E3FDE4CDA6551B778752F443F5aEw4L"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490</TotalTime>
  <Pages>39</Pages>
  <Words>13070</Words>
  <Characters>74502</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87398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HodyakovAG</dc:creator>
  <cp:keywords/>
  <dc:description/>
  <cp:lastModifiedBy>Макляк Анастасия Сергеевна</cp:lastModifiedBy>
  <cp:revision>21</cp:revision>
  <cp:lastPrinted>2014-10-27T05:06:00Z</cp:lastPrinted>
  <dcterms:created xsi:type="dcterms:W3CDTF">2014-07-29T10:12:00Z</dcterms:created>
  <dcterms:modified xsi:type="dcterms:W3CDTF">2014-10-27T05:06:00Z</dcterms:modified>
</cp:coreProperties>
</file>